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27B67" w14:textId="77777777" w:rsidR="008336C4" w:rsidRPr="009C4153" w:rsidRDefault="008336C4" w:rsidP="00A16B20">
      <w:pPr>
        <w:jc w:val="center"/>
        <w:outlineLvl w:val="0"/>
        <w:rPr>
          <w:rFonts w:asciiTheme="majorHAnsi" w:eastAsia="Calibri" w:hAnsiTheme="majorHAnsi" w:cstheme="majorHAnsi"/>
          <w:b/>
          <w:bCs/>
          <w:sz w:val="28"/>
          <w:szCs w:val="28"/>
          <w:lang w:val="en-US"/>
        </w:rPr>
      </w:pPr>
      <w:r w:rsidRPr="009C4153">
        <w:rPr>
          <w:rFonts w:asciiTheme="majorHAnsi" w:eastAsia="Calibri" w:hAnsiTheme="majorHAnsi" w:cstheme="majorHAnsi"/>
          <w:b/>
          <w:bCs/>
          <w:sz w:val="28"/>
          <w:szCs w:val="28"/>
          <w:lang w:val="en-US"/>
        </w:rPr>
        <w:t xml:space="preserve">CHUYÊN ĐỀ 10.1: CƠ SỞ HÓA HỌC </w:t>
      </w:r>
    </w:p>
    <w:p w14:paraId="4D05000D" w14:textId="77777777" w:rsidR="008336C4" w:rsidRPr="009C4153" w:rsidRDefault="008336C4" w:rsidP="00A16B20">
      <w:pPr>
        <w:jc w:val="center"/>
        <w:outlineLvl w:val="0"/>
        <w:rPr>
          <w:rFonts w:asciiTheme="majorHAnsi" w:eastAsia="Calibri" w:hAnsiTheme="majorHAnsi" w:cstheme="majorHAnsi"/>
          <w:b/>
          <w:bCs/>
          <w:sz w:val="28"/>
          <w:szCs w:val="28"/>
          <w:lang w:val="en-US"/>
        </w:rPr>
      </w:pPr>
      <w:r w:rsidRPr="009C4153">
        <w:rPr>
          <w:rFonts w:asciiTheme="majorHAnsi" w:eastAsia="Calibri" w:hAnsiTheme="majorHAnsi" w:cstheme="majorHAnsi"/>
          <w:b/>
          <w:bCs/>
          <w:sz w:val="28"/>
          <w:szCs w:val="28"/>
          <w:lang w:val="en-US"/>
        </w:rPr>
        <w:t xml:space="preserve">Bài 4. </w:t>
      </w:r>
      <w:r w:rsidR="009C4153" w:rsidRPr="009C4153">
        <w:rPr>
          <w:rFonts w:asciiTheme="majorHAnsi" w:eastAsia="Calibri" w:hAnsiTheme="majorHAnsi" w:cstheme="majorHAnsi"/>
          <w:b/>
          <w:bCs/>
          <w:sz w:val="28"/>
          <w:szCs w:val="28"/>
          <w:lang w:val="en-US"/>
        </w:rPr>
        <w:t>ENTROPY VÀ BIẾN THIÊN NĂNG LƯỢNG TỰ DO GIBBS</w:t>
      </w:r>
    </w:p>
    <w:p w14:paraId="53DFC046" w14:textId="77777777" w:rsidR="00B92F20" w:rsidRPr="009C4153" w:rsidRDefault="00B92F20" w:rsidP="00A16B20">
      <w:pPr>
        <w:spacing w:beforeLines="26" w:before="62" w:afterLines="26" w:after="62"/>
        <w:rPr>
          <w:rFonts w:asciiTheme="majorHAnsi" w:eastAsia="Calibri" w:hAnsiTheme="majorHAnsi" w:cstheme="majorHAnsi"/>
          <w:b/>
          <w:bCs/>
          <w:color w:val="000000"/>
          <w:sz w:val="26"/>
          <w:szCs w:val="26"/>
          <w:lang w:val="en-US"/>
        </w:rPr>
      </w:pPr>
      <w:r w:rsidRPr="009C4153">
        <w:rPr>
          <w:rFonts w:asciiTheme="majorHAnsi" w:eastAsia="Calibri" w:hAnsiTheme="majorHAnsi" w:cstheme="majorHAnsi"/>
          <w:b/>
          <w:bCs/>
          <w:color w:val="000000"/>
          <w:sz w:val="26"/>
          <w:szCs w:val="26"/>
          <w:lang w:val="en-US"/>
        </w:rPr>
        <w:t>I. MỤC TIÊU</w:t>
      </w:r>
    </w:p>
    <w:p w14:paraId="49E01732" w14:textId="77777777" w:rsidR="00B92F20" w:rsidRPr="009C4153" w:rsidRDefault="00B92F20" w:rsidP="00A16B20">
      <w:pPr>
        <w:spacing w:beforeLines="26" w:before="62" w:afterLines="26" w:after="62"/>
        <w:rPr>
          <w:rFonts w:asciiTheme="majorHAnsi" w:eastAsia="Calibri" w:hAnsiTheme="majorHAnsi" w:cstheme="majorHAnsi"/>
          <w:b/>
          <w:bCs/>
          <w:color w:val="000000"/>
          <w:sz w:val="26"/>
          <w:szCs w:val="26"/>
          <w:lang w:val="en-US"/>
        </w:rPr>
      </w:pPr>
      <w:r w:rsidRPr="009C4153">
        <w:rPr>
          <w:rFonts w:asciiTheme="majorHAnsi" w:eastAsia="Calibri" w:hAnsiTheme="majorHAnsi" w:cstheme="majorHAnsi"/>
          <w:b/>
          <w:bCs/>
          <w:color w:val="000000"/>
          <w:sz w:val="26"/>
          <w:szCs w:val="26"/>
          <w:lang w:val="en-US"/>
        </w:rPr>
        <w:t>1. Năng lực chung</w:t>
      </w:r>
    </w:p>
    <w:p w14:paraId="34E6A3DE" w14:textId="77777777" w:rsidR="00B92F20" w:rsidRPr="009C4153" w:rsidRDefault="00B92F20" w:rsidP="00A16B20">
      <w:pPr>
        <w:spacing w:beforeLines="26" w:before="62" w:afterLines="26" w:after="62"/>
        <w:rPr>
          <w:rFonts w:asciiTheme="majorHAnsi" w:eastAsia="Calibri" w:hAnsiTheme="majorHAnsi" w:cstheme="majorHAnsi"/>
          <w:bCs/>
          <w:color w:val="000000"/>
          <w:sz w:val="26"/>
          <w:szCs w:val="26"/>
          <w:lang w:val="en-US"/>
        </w:rPr>
      </w:pPr>
      <w:r w:rsidRPr="009C4153">
        <w:rPr>
          <w:rFonts w:asciiTheme="majorHAnsi" w:eastAsia="Calibri" w:hAnsiTheme="majorHAnsi" w:cstheme="majorHAnsi"/>
          <w:bCs/>
          <w:color w:val="000000"/>
          <w:sz w:val="26"/>
          <w:szCs w:val="26"/>
          <w:lang w:val="en-US"/>
        </w:rPr>
        <w:t>- Tự chủ và tự học: Chủ động tích cực tìm hiểu mối tương quan giữa sự hình thành liên kết hóa học với hình học phân tử một chất.</w:t>
      </w:r>
    </w:p>
    <w:p w14:paraId="0F29592A" w14:textId="77777777" w:rsidR="00B92F20" w:rsidRPr="009C4153" w:rsidRDefault="00B92F20" w:rsidP="00A16B20">
      <w:pPr>
        <w:spacing w:beforeLines="26" w:before="62" w:afterLines="26" w:after="62"/>
        <w:rPr>
          <w:rFonts w:asciiTheme="majorHAnsi" w:eastAsia="Calibri" w:hAnsiTheme="majorHAnsi" w:cstheme="majorHAnsi"/>
          <w:bCs/>
          <w:color w:val="000000"/>
          <w:sz w:val="26"/>
          <w:szCs w:val="26"/>
          <w:lang w:val="en-US"/>
        </w:rPr>
      </w:pPr>
      <w:r w:rsidRPr="009C4153">
        <w:rPr>
          <w:rFonts w:asciiTheme="majorHAnsi" w:eastAsia="Calibri" w:hAnsiTheme="majorHAnsi" w:cstheme="majorHAnsi"/>
          <w:bCs/>
          <w:color w:val="000000"/>
          <w:sz w:val="26"/>
          <w:szCs w:val="26"/>
          <w:lang w:val="en-US"/>
        </w:rPr>
        <w:t xml:space="preserve">- Giao tiếp và hợp tác: </w:t>
      </w:r>
    </w:p>
    <w:p w14:paraId="404E47BF" w14:textId="77777777" w:rsidR="00B92F20" w:rsidRPr="009C4153" w:rsidRDefault="00B92F20" w:rsidP="00A16B20">
      <w:pPr>
        <w:spacing w:beforeLines="26" w:before="62" w:afterLines="26" w:after="62"/>
        <w:rPr>
          <w:rFonts w:asciiTheme="majorHAnsi" w:eastAsia="Calibri" w:hAnsiTheme="majorHAnsi" w:cstheme="majorHAnsi"/>
          <w:bCs/>
          <w:color w:val="000000"/>
          <w:sz w:val="26"/>
          <w:szCs w:val="26"/>
          <w:lang w:val="en-US"/>
        </w:rPr>
      </w:pPr>
      <w:r w:rsidRPr="009C4153">
        <w:rPr>
          <w:rFonts w:asciiTheme="majorHAnsi" w:eastAsia="Calibri" w:hAnsiTheme="majorHAnsi" w:cstheme="majorHAnsi"/>
          <w:bCs/>
          <w:color w:val="000000"/>
          <w:sz w:val="26"/>
          <w:szCs w:val="26"/>
          <w:lang w:val="en-US"/>
        </w:rPr>
        <w:t xml:space="preserve">+ Sử dụng ngôn ngữ khoa học để diễn đạt về </w:t>
      </w:r>
      <w:r w:rsidR="008336C4" w:rsidRPr="009C4153">
        <w:rPr>
          <w:rFonts w:asciiTheme="majorHAnsi" w:eastAsia="Calibri" w:hAnsiTheme="majorHAnsi" w:cstheme="majorHAnsi"/>
          <w:sz w:val="26"/>
          <w:szCs w:val="26"/>
          <w:lang w:val="en-US"/>
        </w:rPr>
        <w:t>khái niệm về Entropy S (đại lượng đặc trưng cho độ mất trật tự của hệ)</w:t>
      </w:r>
      <w:r w:rsidR="002778DB" w:rsidRPr="009C4153">
        <w:rPr>
          <w:rFonts w:asciiTheme="majorHAnsi" w:eastAsia="Calibri" w:hAnsiTheme="majorHAnsi" w:cstheme="majorHAnsi"/>
          <w:sz w:val="26"/>
          <w:szCs w:val="26"/>
          <w:lang w:val="en-US"/>
        </w:rPr>
        <w:t>, ý nghĩa của dấu và trị số của biến thiên năng lượng tự do Gibbs (không cần giải thích Δ</w:t>
      </w:r>
      <w:r w:rsidR="002778DB" w:rsidRPr="009C4153">
        <w:rPr>
          <w:rFonts w:asciiTheme="majorHAnsi" w:eastAsia="Calibri" w:hAnsiTheme="majorHAnsi" w:cstheme="majorHAnsi"/>
          <w:sz w:val="26"/>
          <w:szCs w:val="26"/>
          <w:vertAlign w:val="subscript"/>
          <w:lang w:val="en-US"/>
        </w:rPr>
        <w:t>r</w:t>
      </w:r>
      <w:r w:rsidR="002778DB" w:rsidRPr="009C4153">
        <w:rPr>
          <w:rFonts w:asciiTheme="majorHAnsi" w:eastAsia="Calibri" w:hAnsiTheme="majorHAnsi" w:cstheme="majorHAnsi"/>
          <w:sz w:val="26"/>
          <w:szCs w:val="26"/>
          <w:lang w:val="en-US"/>
        </w:rPr>
        <w:t>G là gì, chỉ cần nêu: Để xác định chiều hướng phản ứng, người ta dựa vào biến thiên năng lượng tự do Δ</w:t>
      </w:r>
      <w:r w:rsidR="002778DB" w:rsidRPr="009C4153">
        <w:rPr>
          <w:rFonts w:asciiTheme="majorHAnsi" w:eastAsia="Calibri" w:hAnsiTheme="majorHAnsi" w:cstheme="majorHAnsi"/>
          <w:sz w:val="26"/>
          <w:szCs w:val="26"/>
          <w:vertAlign w:val="subscript"/>
          <w:lang w:val="en-US"/>
        </w:rPr>
        <w:t>r</w:t>
      </w:r>
      <w:r w:rsidR="002778DB" w:rsidRPr="009C4153">
        <w:rPr>
          <w:rFonts w:asciiTheme="majorHAnsi" w:eastAsia="Calibri" w:hAnsiTheme="majorHAnsi" w:cstheme="majorHAnsi"/>
          <w:sz w:val="26"/>
          <w:szCs w:val="26"/>
          <w:lang w:val="en-US"/>
        </w:rPr>
        <w:t xml:space="preserve">G) của phản ứng (ΔG) để dự đoán hoặc giải thích chiều hướng của một phản ứng hoá học.  </w:t>
      </w:r>
      <w:r w:rsidR="008336C4" w:rsidRPr="009C4153">
        <w:rPr>
          <w:rFonts w:asciiTheme="majorHAnsi" w:eastAsia="Calibri" w:hAnsiTheme="majorHAnsi" w:cstheme="majorHAnsi"/>
          <w:sz w:val="26"/>
          <w:szCs w:val="26"/>
          <w:lang w:val="en-US"/>
        </w:rPr>
        <w:t>.</w:t>
      </w:r>
    </w:p>
    <w:p w14:paraId="162339AA" w14:textId="77777777" w:rsidR="00B92F20" w:rsidRPr="009C4153" w:rsidRDefault="00B92F20" w:rsidP="00A16B20">
      <w:pPr>
        <w:spacing w:beforeLines="26" w:before="62" w:afterLines="26" w:after="62"/>
        <w:rPr>
          <w:rFonts w:asciiTheme="majorHAnsi" w:eastAsia="Calibri" w:hAnsiTheme="majorHAnsi" w:cstheme="majorHAnsi"/>
          <w:bCs/>
          <w:color w:val="000000"/>
          <w:sz w:val="26"/>
          <w:szCs w:val="26"/>
          <w:lang w:val="en-US"/>
        </w:rPr>
      </w:pPr>
      <w:r w:rsidRPr="009C4153">
        <w:rPr>
          <w:rFonts w:asciiTheme="majorHAnsi" w:eastAsia="Calibri" w:hAnsiTheme="majorHAnsi" w:cstheme="majorHAnsi"/>
          <w:bCs/>
          <w:color w:val="000000"/>
          <w:sz w:val="26"/>
          <w:szCs w:val="26"/>
          <w:lang w:val="en-US"/>
        </w:rPr>
        <w:t>+ Hoạt động nhóm một cách hiệu quả theo đúng yêu cầu của giáo viên, đảm bảo các thành viên trong nhóm đều được tham gia thảo luận và thuyết trình.</w:t>
      </w:r>
    </w:p>
    <w:p w14:paraId="6067E8FA" w14:textId="77777777" w:rsidR="00B92F20" w:rsidRPr="009C4153" w:rsidRDefault="00B92F20" w:rsidP="00A16B20">
      <w:pPr>
        <w:spacing w:beforeLines="26" w:before="62" w:afterLines="26" w:after="62"/>
        <w:rPr>
          <w:rFonts w:asciiTheme="majorHAnsi" w:eastAsia="Calibri" w:hAnsiTheme="majorHAnsi" w:cstheme="majorHAnsi"/>
          <w:b/>
          <w:bCs/>
          <w:color w:val="000000"/>
          <w:sz w:val="26"/>
          <w:szCs w:val="26"/>
          <w:lang w:val="en-US"/>
        </w:rPr>
      </w:pPr>
      <w:r w:rsidRPr="009C4153">
        <w:rPr>
          <w:rFonts w:asciiTheme="majorHAnsi" w:eastAsia="Calibri" w:hAnsiTheme="majorHAnsi" w:cstheme="majorHAnsi"/>
          <w:b/>
          <w:bCs/>
          <w:color w:val="000000"/>
          <w:sz w:val="26"/>
          <w:szCs w:val="26"/>
          <w:lang w:val="en-US"/>
        </w:rPr>
        <w:t>2. Năng lực hóa học</w:t>
      </w:r>
    </w:p>
    <w:p w14:paraId="0D619DD5" w14:textId="77777777" w:rsidR="00B92F20" w:rsidRPr="009C4153" w:rsidRDefault="00B92F20" w:rsidP="00A16B20">
      <w:pPr>
        <w:spacing w:beforeLines="26" w:before="62" w:afterLines="26" w:after="62"/>
        <w:jc w:val="both"/>
        <w:rPr>
          <w:rFonts w:asciiTheme="majorHAnsi" w:eastAsia="Calibri" w:hAnsiTheme="majorHAnsi" w:cstheme="majorHAnsi"/>
          <w:bCs/>
          <w:sz w:val="26"/>
          <w:szCs w:val="26"/>
          <w:lang w:val="en-US"/>
        </w:rPr>
      </w:pPr>
      <w:r w:rsidRPr="009C4153">
        <w:rPr>
          <w:rFonts w:asciiTheme="majorHAnsi" w:eastAsia="Calibri" w:hAnsiTheme="majorHAnsi" w:cstheme="majorHAnsi"/>
          <w:b/>
          <w:bCs/>
          <w:i/>
          <w:iCs/>
          <w:sz w:val="26"/>
          <w:szCs w:val="26"/>
          <w:lang w:val="en-US"/>
        </w:rPr>
        <w:t>Nhận thức hoá học</w:t>
      </w:r>
      <w:r w:rsidRPr="009C4153">
        <w:rPr>
          <w:rFonts w:asciiTheme="majorHAnsi" w:eastAsia="Calibri" w:hAnsiTheme="majorHAnsi" w:cstheme="majorHAnsi"/>
          <w:bCs/>
          <w:sz w:val="26"/>
          <w:szCs w:val="26"/>
          <w:lang w:val="en-US"/>
        </w:rPr>
        <w:t xml:space="preserve"> </w:t>
      </w:r>
    </w:p>
    <w:p w14:paraId="74F0B424" w14:textId="77777777" w:rsidR="002778DB" w:rsidRPr="009C4153" w:rsidRDefault="002778DB" w:rsidP="00A16B20">
      <w:pPr>
        <w:rPr>
          <w:rFonts w:asciiTheme="majorHAnsi" w:eastAsia="Calibri" w:hAnsiTheme="majorHAnsi" w:cstheme="majorHAnsi"/>
          <w:b/>
          <w:bCs/>
          <w:sz w:val="26"/>
          <w:szCs w:val="26"/>
          <w:lang w:val="en-US"/>
        </w:rPr>
      </w:pPr>
      <w:r w:rsidRPr="009C4153">
        <w:rPr>
          <w:rFonts w:asciiTheme="majorHAnsi" w:eastAsia="Calibri" w:hAnsiTheme="majorHAnsi" w:cstheme="majorHAnsi"/>
          <w:b/>
          <w:bCs/>
          <w:sz w:val="26"/>
          <w:szCs w:val="26"/>
          <w:lang w:val="en-US"/>
        </w:rPr>
        <w:t xml:space="preserve">+ </w:t>
      </w:r>
      <w:r w:rsidRPr="009C4153">
        <w:rPr>
          <w:rFonts w:asciiTheme="majorHAnsi" w:eastAsia="Calibri" w:hAnsiTheme="majorHAnsi" w:cstheme="majorHAnsi"/>
          <w:sz w:val="26"/>
          <w:szCs w:val="26"/>
          <w:lang w:val="en-US"/>
        </w:rPr>
        <w:t xml:space="preserve">Nêu được khái niệm về Entropy S (đại lượng đặc trưng cho độ mất trật tự của hệ). </w:t>
      </w:r>
    </w:p>
    <w:p w14:paraId="513BB905" w14:textId="77777777" w:rsidR="002778DB" w:rsidRPr="009C4153" w:rsidRDefault="002778DB" w:rsidP="00A16B20">
      <w:pPr>
        <w:ind w:right="70"/>
        <w:jc w:val="both"/>
        <w:rPr>
          <w:rFonts w:asciiTheme="majorHAnsi" w:eastAsia="Calibri" w:hAnsiTheme="majorHAnsi" w:cstheme="majorHAnsi"/>
          <w:sz w:val="26"/>
          <w:szCs w:val="26"/>
          <w:lang w:val="en-US"/>
        </w:rPr>
      </w:pPr>
      <w:r w:rsidRPr="009C4153">
        <w:rPr>
          <w:rFonts w:asciiTheme="majorHAnsi" w:eastAsia="Calibri" w:hAnsiTheme="majorHAnsi" w:cstheme="majorHAnsi"/>
          <w:sz w:val="26"/>
          <w:szCs w:val="26"/>
          <w:lang w:val="en-US"/>
        </w:rPr>
        <w:t>+ Nêu được ý nghĩa của dấu và trị số của biến thiên năng lượng tự do Gibbs (không cần giải thích Δ</w:t>
      </w:r>
      <w:r w:rsidRPr="009C4153">
        <w:rPr>
          <w:rFonts w:asciiTheme="majorHAnsi" w:eastAsia="Calibri" w:hAnsiTheme="majorHAnsi" w:cstheme="majorHAnsi"/>
          <w:sz w:val="26"/>
          <w:szCs w:val="26"/>
          <w:vertAlign w:val="subscript"/>
          <w:lang w:val="en-US"/>
        </w:rPr>
        <w:t>r</w:t>
      </w:r>
      <w:r w:rsidRPr="009C4153">
        <w:rPr>
          <w:rFonts w:asciiTheme="majorHAnsi" w:eastAsia="Calibri" w:hAnsiTheme="majorHAnsi" w:cstheme="majorHAnsi"/>
          <w:sz w:val="26"/>
          <w:szCs w:val="26"/>
          <w:lang w:val="en-US"/>
        </w:rPr>
        <w:t>G là gì, chỉ cần nêu: Để xác định chiều hướng phản ứng, người ta dựa vào biến thiên năng lượng tự do Δ</w:t>
      </w:r>
      <w:r w:rsidRPr="009C4153">
        <w:rPr>
          <w:rFonts w:asciiTheme="majorHAnsi" w:eastAsia="Calibri" w:hAnsiTheme="majorHAnsi" w:cstheme="majorHAnsi"/>
          <w:sz w:val="26"/>
          <w:szCs w:val="26"/>
          <w:vertAlign w:val="subscript"/>
          <w:lang w:val="en-US"/>
        </w:rPr>
        <w:t>r</w:t>
      </w:r>
      <w:r w:rsidRPr="009C4153">
        <w:rPr>
          <w:rFonts w:asciiTheme="majorHAnsi" w:eastAsia="Calibri" w:hAnsiTheme="majorHAnsi" w:cstheme="majorHAnsi"/>
          <w:sz w:val="26"/>
          <w:szCs w:val="26"/>
          <w:lang w:val="en-US"/>
        </w:rPr>
        <w:t xml:space="preserve">G) của phản ứng (ΔG) để dự đoán hoặc giải thích chiều hướng của một phản ứng hoá học. </w:t>
      </w:r>
    </w:p>
    <w:p w14:paraId="7B35DD0A" w14:textId="77777777" w:rsidR="00B92F20" w:rsidRPr="009C4153" w:rsidRDefault="00B92F20" w:rsidP="00A16B20">
      <w:pPr>
        <w:tabs>
          <w:tab w:val="left" w:pos="426"/>
        </w:tabs>
        <w:spacing w:beforeLines="26" w:before="62" w:afterLines="26" w:after="62"/>
        <w:contextualSpacing/>
        <w:jc w:val="both"/>
        <w:rPr>
          <w:rFonts w:asciiTheme="majorHAnsi" w:eastAsia="Times New Roman" w:hAnsiTheme="majorHAnsi" w:cstheme="majorHAnsi"/>
          <w:b/>
          <w:bCs/>
          <w:i/>
          <w:iCs/>
          <w:sz w:val="26"/>
          <w:szCs w:val="26"/>
          <w:lang w:val="en-US"/>
        </w:rPr>
      </w:pPr>
      <w:r w:rsidRPr="009C4153">
        <w:rPr>
          <w:rFonts w:asciiTheme="majorHAnsi" w:eastAsia="Times New Roman" w:hAnsiTheme="majorHAnsi" w:cstheme="majorHAnsi"/>
          <w:b/>
          <w:bCs/>
          <w:i/>
          <w:iCs/>
          <w:sz w:val="26"/>
          <w:szCs w:val="26"/>
          <w:lang w:val="en-US"/>
        </w:rPr>
        <w:t>Tìm hiểu thế giới tự nhiên dưới góc độ hoá học</w:t>
      </w:r>
    </w:p>
    <w:p w14:paraId="5C6DBBDF" w14:textId="77777777" w:rsidR="00B92F20" w:rsidRPr="009C4153" w:rsidRDefault="008336C4" w:rsidP="00A16B20">
      <w:pPr>
        <w:tabs>
          <w:tab w:val="left" w:pos="426"/>
        </w:tabs>
        <w:spacing w:beforeLines="26" w:before="62" w:afterLines="26" w:after="62"/>
        <w:contextualSpacing/>
        <w:jc w:val="both"/>
        <w:rPr>
          <w:rFonts w:asciiTheme="majorHAnsi" w:eastAsia="Times New Roman" w:hAnsiTheme="majorHAnsi" w:cstheme="majorHAnsi"/>
          <w:bCs/>
          <w:iCs/>
          <w:sz w:val="26"/>
          <w:szCs w:val="26"/>
          <w:lang w:val="en-US"/>
        </w:rPr>
      </w:pPr>
      <w:r w:rsidRPr="009C4153">
        <w:rPr>
          <w:rFonts w:asciiTheme="majorHAnsi" w:eastAsia="Times New Roman" w:hAnsiTheme="majorHAnsi" w:cstheme="majorHAnsi"/>
          <w:bCs/>
          <w:iCs/>
          <w:sz w:val="26"/>
          <w:szCs w:val="26"/>
          <w:lang w:val="en-US"/>
        </w:rPr>
        <w:t xml:space="preserve"> </w:t>
      </w:r>
      <w:r w:rsidR="002778DB" w:rsidRPr="009C4153">
        <w:rPr>
          <w:rFonts w:asciiTheme="majorHAnsi" w:eastAsia="Times New Roman" w:hAnsiTheme="majorHAnsi" w:cstheme="majorHAnsi"/>
          <w:bCs/>
          <w:iCs/>
          <w:sz w:val="26"/>
          <w:szCs w:val="26"/>
          <w:lang w:val="en-US"/>
        </w:rPr>
        <w:t>+</w:t>
      </w:r>
      <w:r w:rsidRPr="009C4153">
        <w:rPr>
          <w:rFonts w:asciiTheme="majorHAnsi" w:eastAsia="Times New Roman" w:hAnsiTheme="majorHAnsi" w:cstheme="majorHAnsi"/>
          <w:bCs/>
          <w:iCs/>
          <w:sz w:val="26"/>
          <w:szCs w:val="26"/>
          <w:lang w:val="en-US"/>
        </w:rPr>
        <w:t xml:space="preserve">  </w:t>
      </w:r>
      <w:r w:rsidR="00B92F20" w:rsidRPr="009C4153">
        <w:rPr>
          <w:rFonts w:asciiTheme="majorHAnsi" w:eastAsia="Times New Roman" w:hAnsiTheme="majorHAnsi" w:cstheme="majorHAnsi"/>
          <w:bCs/>
          <w:iCs/>
          <w:sz w:val="26"/>
          <w:szCs w:val="26"/>
          <w:lang w:val="en-US"/>
        </w:rPr>
        <w:t xml:space="preserve">Hóa học giúp con người khám phá, hiểu biết </w:t>
      </w:r>
      <w:r w:rsidR="002778DB" w:rsidRPr="009C4153">
        <w:rPr>
          <w:rFonts w:asciiTheme="majorHAnsi" w:eastAsia="Times New Roman" w:hAnsiTheme="majorHAnsi" w:cstheme="majorHAnsi"/>
          <w:bCs/>
          <w:iCs/>
          <w:sz w:val="26"/>
          <w:szCs w:val="26"/>
          <w:lang w:val="en-US"/>
        </w:rPr>
        <w:t>, v</w:t>
      </w:r>
      <w:r w:rsidR="002778DB" w:rsidRPr="009C4153">
        <w:rPr>
          <w:rFonts w:asciiTheme="majorHAnsi" w:eastAsia="Calibri" w:hAnsiTheme="majorHAnsi" w:cstheme="majorHAnsi"/>
          <w:sz w:val="26"/>
          <w:szCs w:val="26"/>
          <w:lang w:val="en-US"/>
        </w:rPr>
        <w:t>ận dụng công thức tính ΔG dự đoán hoặc giải thích chiều hướng của một phản ứng hoá học.</w:t>
      </w:r>
    </w:p>
    <w:p w14:paraId="78CD41EF" w14:textId="77777777" w:rsidR="00B92F20" w:rsidRPr="009C4153" w:rsidRDefault="00B92F20" w:rsidP="00A16B20">
      <w:pPr>
        <w:spacing w:beforeLines="26" w:before="62" w:afterLines="26" w:after="62"/>
        <w:jc w:val="both"/>
        <w:rPr>
          <w:rFonts w:asciiTheme="majorHAnsi" w:eastAsia="Calibri" w:hAnsiTheme="majorHAnsi" w:cstheme="majorHAnsi"/>
          <w:b/>
          <w:i/>
          <w:iCs/>
          <w:sz w:val="26"/>
          <w:szCs w:val="26"/>
          <w:lang w:val="en-US"/>
        </w:rPr>
      </w:pPr>
      <w:r w:rsidRPr="009C4153">
        <w:rPr>
          <w:rFonts w:asciiTheme="majorHAnsi" w:eastAsia="Calibri" w:hAnsiTheme="majorHAnsi" w:cstheme="majorHAnsi"/>
          <w:b/>
          <w:i/>
          <w:iCs/>
          <w:sz w:val="26"/>
          <w:szCs w:val="26"/>
          <w:lang w:val="en-US"/>
        </w:rPr>
        <w:t xml:space="preserve">Vận dụng kiến thức, kĩ năng đã học </w:t>
      </w:r>
    </w:p>
    <w:p w14:paraId="75676B8D" w14:textId="77777777" w:rsidR="00B92F20" w:rsidRPr="009C4153" w:rsidRDefault="008336C4" w:rsidP="00A16B20">
      <w:pPr>
        <w:spacing w:beforeLines="26" w:before="62" w:afterLines="26" w:after="62"/>
        <w:jc w:val="both"/>
        <w:rPr>
          <w:rFonts w:asciiTheme="majorHAnsi" w:eastAsia="Calibri" w:hAnsiTheme="majorHAnsi" w:cstheme="majorHAnsi"/>
          <w:iCs/>
          <w:sz w:val="26"/>
          <w:szCs w:val="26"/>
          <w:lang w:val="en-US"/>
        </w:rPr>
      </w:pPr>
      <w:r w:rsidRPr="009C4153">
        <w:rPr>
          <w:rFonts w:asciiTheme="majorHAnsi" w:eastAsia="Calibri" w:hAnsiTheme="majorHAnsi" w:cstheme="majorHAnsi"/>
          <w:iCs/>
          <w:sz w:val="26"/>
          <w:szCs w:val="26"/>
          <w:lang w:val="en-US"/>
        </w:rPr>
        <w:t xml:space="preserve">  </w:t>
      </w:r>
      <w:r w:rsidR="00B92F20" w:rsidRPr="009C4153">
        <w:rPr>
          <w:rFonts w:asciiTheme="majorHAnsi" w:eastAsia="Calibri" w:hAnsiTheme="majorHAnsi" w:cstheme="majorHAnsi"/>
          <w:iCs/>
          <w:sz w:val="26"/>
          <w:szCs w:val="26"/>
          <w:lang w:val="en-US"/>
        </w:rPr>
        <w:t xml:space="preserve">Giải thích các </w:t>
      </w:r>
      <w:r w:rsidR="002778DB" w:rsidRPr="009C4153">
        <w:rPr>
          <w:rFonts w:asciiTheme="majorHAnsi" w:eastAsia="Calibri" w:hAnsiTheme="majorHAnsi" w:cstheme="majorHAnsi"/>
          <w:iCs/>
          <w:sz w:val="26"/>
          <w:szCs w:val="26"/>
          <w:lang w:val="en-US"/>
        </w:rPr>
        <w:t>phản ứng</w:t>
      </w:r>
      <w:r w:rsidR="00B92F20" w:rsidRPr="009C4153">
        <w:rPr>
          <w:rFonts w:asciiTheme="majorHAnsi" w:eastAsia="Calibri" w:hAnsiTheme="majorHAnsi" w:cstheme="majorHAnsi"/>
          <w:iCs/>
          <w:sz w:val="26"/>
          <w:szCs w:val="26"/>
          <w:lang w:val="en-US"/>
        </w:rPr>
        <w:t xml:space="preserve"> xung quanh</w:t>
      </w:r>
      <w:r w:rsidR="002778DB" w:rsidRPr="009C4153">
        <w:rPr>
          <w:rFonts w:asciiTheme="majorHAnsi" w:eastAsia="Calibri" w:hAnsiTheme="majorHAnsi" w:cstheme="majorHAnsi"/>
          <w:iCs/>
          <w:sz w:val="26"/>
          <w:szCs w:val="26"/>
          <w:lang w:val="en-US"/>
        </w:rPr>
        <w:t xml:space="preserve"> có xảy ra hay không?</w:t>
      </w:r>
    </w:p>
    <w:p w14:paraId="1B95F8A3" w14:textId="77777777" w:rsidR="00B92F20" w:rsidRPr="009C4153" w:rsidRDefault="00B92F20" w:rsidP="00A16B20">
      <w:pPr>
        <w:spacing w:beforeLines="26" w:before="62" w:afterLines="26" w:after="62"/>
        <w:rPr>
          <w:rFonts w:asciiTheme="majorHAnsi" w:eastAsia="Calibri" w:hAnsiTheme="majorHAnsi" w:cstheme="majorHAnsi"/>
          <w:b/>
          <w:bCs/>
          <w:color w:val="000000"/>
          <w:sz w:val="26"/>
          <w:szCs w:val="26"/>
          <w:lang w:val="en-US"/>
        </w:rPr>
      </w:pPr>
      <w:r w:rsidRPr="009C4153">
        <w:rPr>
          <w:rFonts w:asciiTheme="majorHAnsi" w:eastAsia="Calibri" w:hAnsiTheme="majorHAnsi" w:cstheme="majorHAnsi"/>
          <w:b/>
          <w:bCs/>
          <w:color w:val="000000"/>
          <w:sz w:val="26"/>
          <w:szCs w:val="26"/>
          <w:lang w:val="en-US"/>
        </w:rPr>
        <w:t>3. Phẩm chất</w:t>
      </w:r>
    </w:p>
    <w:p w14:paraId="637034CB" w14:textId="77777777" w:rsidR="00C34745" w:rsidRPr="009C4153" w:rsidRDefault="00B92F20" w:rsidP="00A16B20">
      <w:pPr>
        <w:spacing w:beforeLines="26" w:before="62" w:afterLines="26" w:after="62"/>
        <w:rPr>
          <w:rFonts w:asciiTheme="majorHAnsi" w:eastAsia="Calibri" w:hAnsiTheme="majorHAnsi" w:cstheme="majorHAnsi"/>
          <w:bCs/>
          <w:color w:val="000000"/>
          <w:sz w:val="26"/>
          <w:szCs w:val="26"/>
          <w:lang w:val="en-US"/>
        </w:rPr>
      </w:pPr>
      <w:r w:rsidRPr="009C4153">
        <w:rPr>
          <w:rFonts w:asciiTheme="majorHAnsi" w:eastAsia="Calibri" w:hAnsiTheme="majorHAnsi" w:cstheme="majorHAnsi"/>
          <w:bCs/>
          <w:color w:val="000000"/>
          <w:sz w:val="26"/>
          <w:szCs w:val="26"/>
          <w:lang w:val="en-US"/>
        </w:rPr>
        <w:t>- Trung thực, tỉ mỉ, cẩn thận, kiên nhẫn</w:t>
      </w:r>
      <w:r w:rsidR="00C34745" w:rsidRPr="009C4153">
        <w:rPr>
          <w:rFonts w:asciiTheme="majorHAnsi" w:eastAsia="Calibri" w:hAnsiTheme="majorHAnsi" w:cstheme="majorHAnsi"/>
          <w:bCs/>
          <w:color w:val="000000"/>
          <w:sz w:val="26"/>
          <w:szCs w:val="26"/>
          <w:lang w:val="en-US"/>
        </w:rPr>
        <w:t>:</w:t>
      </w:r>
      <w:r w:rsidRPr="009C4153">
        <w:rPr>
          <w:rFonts w:asciiTheme="majorHAnsi" w:eastAsia="Calibri" w:hAnsiTheme="majorHAnsi" w:cstheme="majorHAnsi"/>
          <w:bCs/>
          <w:color w:val="000000"/>
          <w:sz w:val="26"/>
          <w:szCs w:val="26"/>
          <w:lang w:val="en-US"/>
        </w:rPr>
        <w:t xml:space="preserve"> </w:t>
      </w:r>
      <w:r w:rsidR="00C34745" w:rsidRPr="009C4153">
        <w:rPr>
          <w:rFonts w:asciiTheme="majorHAnsi" w:eastAsia="Calibri" w:hAnsiTheme="majorHAnsi" w:cstheme="majorHAnsi"/>
          <w:sz w:val="26"/>
          <w:szCs w:val="26"/>
          <w:lang w:val="en-US"/>
        </w:rPr>
        <w:t xml:space="preserve">Tính được biến thiên entropy, </w:t>
      </w:r>
      <w:r w:rsidR="00C34745" w:rsidRPr="009C4153">
        <w:rPr>
          <w:rFonts w:asciiTheme="majorHAnsi" w:eastAsia="Calibri" w:hAnsiTheme="majorHAnsi" w:cstheme="majorHAnsi"/>
          <w:bCs/>
          <w:color w:val="000000"/>
          <w:sz w:val="26"/>
          <w:szCs w:val="26"/>
          <w:lang w:val="en-US"/>
        </w:rPr>
        <w:t xml:space="preserve"> </w:t>
      </w:r>
      <w:r w:rsidR="00C34745" w:rsidRPr="009C4153">
        <w:rPr>
          <w:rFonts w:asciiTheme="majorHAnsi" w:eastAsia="Calibri" w:hAnsiTheme="majorHAnsi" w:cstheme="majorHAnsi"/>
          <w:sz w:val="26"/>
          <w:szCs w:val="26"/>
          <w:lang w:val="en-US"/>
        </w:rPr>
        <w:t>tính được biến thiên năng lượng tự do Gibbs và dự đoán/giải thích chiều của phản ứng hóa học</w:t>
      </w:r>
    </w:p>
    <w:p w14:paraId="62A636B2" w14:textId="77777777" w:rsidR="00B92F20" w:rsidRPr="009C4153" w:rsidRDefault="00B92F20" w:rsidP="00A16B20">
      <w:pPr>
        <w:spacing w:beforeLines="26" w:before="62" w:afterLines="26" w:after="62"/>
        <w:rPr>
          <w:rFonts w:asciiTheme="majorHAnsi" w:eastAsia="Calibri" w:hAnsiTheme="majorHAnsi" w:cstheme="majorHAnsi"/>
          <w:bCs/>
          <w:color w:val="000000"/>
          <w:sz w:val="26"/>
          <w:szCs w:val="26"/>
          <w:lang w:val="en-US"/>
        </w:rPr>
      </w:pPr>
      <w:r w:rsidRPr="009C4153">
        <w:rPr>
          <w:rFonts w:asciiTheme="majorHAnsi" w:eastAsia="Calibri" w:hAnsiTheme="majorHAnsi" w:cstheme="majorHAnsi"/>
          <w:bCs/>
          <w:color w:val="000000"/>
          <w:sz w:val="26"/>
          <w:szCs w:val="26"/>
          <w:lang w:val="en-US"/>
        </w:rPr>
        <w:t>- Có niềm say mê, hứng thú với việc khám phá và học tập môn Hóa học.</w:t>
      </w:r>
    </w:p>
    <w:p w14:paraId="1D8D3A89" w14:textId="77777777" w:rsidR="00B92F20" w:rsidRPr="009C4153" w:rsidRDefault="00B92F20" w:rsidP="00A16B20">
      <w:pPr>
        <w:shd w:val="clear" w:color="auto" w:fill="FFFFFF"/>
        <w:spacing w:beforeLines="26" w:before="62" w:afterLines="26" w:after="62"/>
        <w:rPr>
          <w:rFonts w:asciiTheme="majorHAnsi" w:eastAsia="Times New Roman" w:hAnsiTheme="majorHAnsi" w:cstheme="majorHAnsi"/>
          <w:b/>
          <w:caps/>
          <w:sz w:val="26"/>
          <w:szCs w:val="26"/>
          <w:bdr w:val="none" w:sz="0" w:space="0" w:color="auto" w:frame="1"/>
          <w:lang w:val="en-US"/>
        </w:rPr>
      </w:pPr>
      <w:r w:rsidRPr="009C4153">
        <w:rPr>
          <w:rFonts w:asciiTheme="majorHAnsi" w:eastAsia="Times New Roman" w:hAnsiTheme="majorHAnsi" w:cstheme="majorHAnsi"/>
          <w:b/>
          <w:caps/>
          <w:sz w:val="26"/>
          <w:szCs w:val="26"/>
          <w:bdr w:val="none" w:sz="0" w:space="0" w:color="auto" w:frame="1"/>
          <w:lang w:val="en-US"/>
        </w:rPr>
        <w:t>II. ĐỒ DÙNG DẠY HỌC</w:t>
      </w:r>
    </w:p>
    <w:p w14:paraId="4E0B5483" w14:textId="77777777" w:rsidR="00B92F20" w:rsidRPr="009C4153" w:rsidRDefault="00B92F20" w:rsidP="00A16B20">
      <w:pPr>
        <w:widowControl w:val="0"/>
        <w:autoSpaceDE w:val="0"/>
        <w:autoSpaceDN w:val="0"/>
        <w:spacing w:beforeLines="26" w:before="62" w:afterLines="26" w:after="62"/>
        <w:ind w:right="623"/>
        <w:jc w:val="both"/>
        <w:rPr>
          <w:rFonts w:asciiTheme="majorHAnsi" w:eastAsia="Times New Roman" w:hAnsiTheme="majorHAnsi" w:cstheme="majorHAnsi"/>
          <w:color w:val="242021"/>
          <w:sz w:val="26"/>
          <w:szCs w:val="26"/>
          <w:lang w:val="en-US"/>
        </w:rPr>
      </w:pPr>
      <w:r w:rsidRPr="009C4153">
        <w:rPr>
          <w:rFonts w:asciiTheme="majorHAnsi" w:eastAsia="Times New Roman" w:hAnsiTheme="majorHAnsi" w:cstheme="majorHAnsi"/>
          <w:color w:val="242021"/>
          <w:sz w:val="26"/>
          <w:szCs w:val="26"/>
          <w:lang w:val="en-US"/>
        </w:rPr>
        <w:t xml:space="preserve">- </w:t>
      </w:r>
      <w:r w:rsidR="00C34745" w:rsidRPr="009C4153">
        <w:rPr>
          <w:rFonts w:asciiTheme="majorHAnsi" w:eastAsia="Times New Roman" w:hAnsiTheme="majorHAnsi" w:cstheme="majorHAnsi"/>
          <w:color w:val="242021"/>
          <w:sz w:val="26"/>
          <w:szCs w:val="26"/>
          <w:lang w:val="en-US"/>
        </w:rPr>
        <w:t>Một số hình ảnh hoặc video về sự biến thiên entropy của một số chất.</w:t>
      </w:r>
    </w:p>
    <w:p w14:paraId="23B60F04" w14:textId="77777777" w:rsidR="00B92F20" w:rsidRPr="009C4153" w:rsidRDefault="00B92F20" w:rsidP="00A16B20">
      <w:pPr>
        <w:widowControl w:val="0"/>
        <w:autoSpaceDE w:val="0"/>
        <w:autoSpaceDN w:val="0"/>
        <w:spacing w:beforeLines="26" w:before="62" w:afterLines="26" w:after="62"/>
        <w:ind w:right="623"/>
        <w:jc w:val="both"/>
        <w:rPr>
          <w:rFonts w:asciiTheme="majorHAnsi" w:eastAsia="Times New Roman" w:hAnsiTheme="majorHAnsi" w:cstheme="majorHAnsi"/>
          <w:color w:val="242021"/>
          <w:sz w:val="26"/>
          <w:szCs w:val="26"/>
          <w:lang w:val="en-US"/>
        </w:rPr>
      </w:pPr>
      <w:r w:rsidRPr="009C4153">
        <w:rPr>
          <w:rFonts w:asciiTheme="majorHAnsi" w:eastAsia="Times New Roman" w:hAnsiTheme="majorHAnsi" w:cstheme="majorHAnsi"/>
          <w:color w:val="242021"/>
          <w:sz w:val="26"/>
          <w:szCs w:val="26"/>
          <w:lang w:val="en-US"/>
        </w:rPr>
        <w:t xml:space="preserve">- </w:t>
      </w:r>
      <w:r w:rsidR="00F40CAD" w:rsidRPr="009C4153">
        <w:rPr>
          <w:rFonts w:asciiTheme="majorHAnsi" w:eastAsia="Times New Roman" w:hAnsiTheme="majorHAnsi" w:cstheme="majorHAnsi"/>
          <w:color w:val="242021"/>
          <w:sz w:val="26"/>
          <w:szCs w:val="26"/>
          <w:lang w:val="en-US"/>
        </w:rPr>
        <w:t>Bảng giá trị entropy chuẩn và enthalpy chuẩn của một số chất.</w:t>
      </w:r>
    </w:p>
    <w:p w14:paraId="1A6AD5BC" w14:textId="77777777" w:rsidR="00B92F20" w:rsidRPr="009C4153" w:rsidRDefault="00B92F20" w:rsidP="00A16B20">
      <w:pPr>
        <w:widowControl w:val="0"/>
        <w:autoSpaceDE w:val="0"/>
        <w:autoSpaceDN w:val="0"/>
        <w:spacing w:beforeLines="26" w:before="62" w:afterLines="26" w:after="62"/>
        <w:ind w:right="623"/>
        <w:jc w:val="center"/>
        <w:rPr>
          <w:rFonts w:asciiTheme="majorHAnsi" w:eastAsia="Times New Roman" w:hAnsiTheme="majorHAnsi" w:cstheme="majorHAnsi"/>
          <w:b/>
          <w:color w:val="242021"/>
          <w:sz w:val="26"/>
          <w:szCs w:val="26"/>
          <w:lang w:val="en-US"/>
        </w:rPr>
      </w:pPr>
      <w:r w:rsidRPr="009C4153">
        <w:rPr>
          <w:rFonts w:asciiTheme="majorHAnsi" w:eastAsia="Times New Roman" w:hAnsiTheme="majorHAnsi" w:cstheme="majorHAnsi"/>
          <w:b/>
          <w:color w:val="242021"/>
          <w:sz w:val="26"/>
          <w:szCs w:val="26"/>
          <w:lang w:val="en-US"/>
        </w:rPr>
        <w:t>PHIẾU HỌC TẬP SỐ 1</w:t>
      </w:r>
      <w:r w:rsidR="00FD5137" w:rsidRPr="009C4153">
        <w:rPr>
          <w:rFonts w:asciiTheme="majorHAnsi" w:eastAsia="Times New Roman" w:hAnsiTheme="majorHAnsi" w:cstheme="majorHAnsi"/>
          <w:b/>
          <w:color w:val="242021"/>
          <w:sz w:val="26"/>
          <w:szCs w:val="26"/>
          <w:lang w:val="en-US"/>
        </w:rPr>
        <w:t>.1</w:t>
      </w:r>
      <w:r w:rsidRPr="009C4153">
        <w:rPr>
          <w:rFonts w:asciiTheme="majorHAnsi" w:eastAsia="Times New Roman" w:hAnsiTheme="majorHAnsi" w:cstheme="majorHAnsi"/>
          <w:b/>
          <w:color w:val="242021"/>
          <w:sz w:val="26"/>
          <w:szCs w:val="26"/>
          <w:lang w:val="en-US"/>
        </w:rPr>
        <w:t>:</w:t>
      </w:r>
      <w:r w:rsidR="00224AF1" w:rsidRPr="009C4153">
        <w:rPr>
          <w:rFonts w:asciiTheme="majorHAnsi" w:eastAsia="Times New Roman" w:hAnsiTheme="majorHAnsi" w:cstheme="majorHAnsi"/>
          <w:b/>
          <w:color w:val="242021"/>
          <w:sz w:val="26"/>
          <w:szCs w:val="26"/>
          <w:lang w:val="en-US"/>
        </w:rPr>
        <w:t xml:space="preserve"> Mốt số hình ảnh hoặc video để hình thành khái </w:t>
      </w:r>
      <w:r w:rsidR="00224AF1" w:rsidRPr="009C4153">
        <w:rPr>
          <w:rFonts w:asciiTheme="majorHAnsi" w:eastAsia="Times New Roman" w:hAnsiTheme="majorHAnsi" w:cstheme="majorHAnsi"/>
          <w:b/>
          <w:color w:val="242021"/>
          <w:sz w:val="26"/>
          <w:szCs w:val="26"/>
          <w:lang w:val="en-US"/>
        </w:rPr>
        <w:lastRenderedPageBreak/>
        <w:t>niệm entropy</w:t>
      </w:r>
    </w:p>
    <w:tbl>
      <w:tblPr>
        <w:tblStyle w:val="BngTK1"/>
        <w:tblW w:w="0" w:type="auto"/>
        <w:tblLook w:val="04A0" w:firstRow="1" w:lastRow="0" w:firstColumn="1" w:lastColumn="0" w:noHBand="0" w:noVBand="1"/>
      </w:tblPr>
      <w:tblGrid>
        <w:gridCol w:w="9350"/>
      </w:tblGrid>
      <w:tr w:rsidR="00B92F20" w:rsidRPr="009C4153" w14:paraId="72489261" w14:textId="77777777" w:rsidTr="008336C4">
        <w:tc>
          <w:tcPr>
            <w:tcW w:w="9350" w:type="dxa"/>
          </w:tcPr>
          <w:p w14:paraId="0F965981" w14:textId="77777777" w:rsidR="00775237" w:rsidRPr="009C4153" w:rsidRDefault="00775237" w:rsidP="00A16B20">
            <w:pPr>
              <w:spacing w:beforeLines="26" w:before="62" w:afterLines="26" w:after="62" w:line="276" w:lineRule="auto"/>
              <w:jc w:val="both"/>
              <w:rPr>
                <w:rFonts w:asciiTheme="majorHAnsi" w:eastAsia="Times New Roman" w:hAnsiTheme="majorHAnsi" w:cstheme="majorHAnsi"/>
                <w:color w:val="242021"/>
                <w:sz w:val="26"/>
                <w:szCs w:val="26"/>
              </w:rPr>
            </w:pPr>
            <w:r w:rsidRPr="009C4153">
              <w:rPr>
                <w:rFonts w:asciiTheme="majorHAnsi" w:hAnsiTheme="majorHAnsi" w:cstheme="majorHAnsi"/>
                <w:noProof/>
                <w:sz w:val="26"/>
                <w:szCs w:val="26"/>
                <w:lang w:eastAsia="vi-VN"/>
              </w:rPr>
              <w:drawing>
                <wp:anchor distT="0" distB="0" distL="114300" distR="114300" simplePos="0" relativeHeight="251655680" behindDoc="0" locked="0" layoutInCell="1" allowOverlap="1" wp14:anchorId="1C88C0C1" wp14:editId="455760B7">
                  <wp:simplePos x="0" y="0"/>
                  <wp:positionH relativeFrom="column">
                    <wp:posOffset>19050</wp:posOffset>
                  </wp:positionH>
                  <wp:positionV relativeFrom="paragraph">
                    <wp:posOffset>41275</wp:posOffset>
                  </wp:positionV>
                  <wp:extent cx="2618740" cy="1847850"/>
                  <wp:effectExtent l="0" t="0" r="0" b="0"/>
                  <wp:wrapSquare wrapText="bothSides"/>
                  <wp:docPr id="3145" name="Picture 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extLst>
                              <a:ext uri="{28A0092B-C50C-407E-A947-70E740481C1C}">
                                <a14:useLocalDpi xmlns:a14="http://schemas.microsoft.com/office/drawing/2010/main" val="0"/>
                              </a:ext>
                            </a:extLst>
                          </a:blip>
                          <a:srcRect l="12731" t="28824" r="40806" b="17353"/>
                          <a:stretch/>
                        </pic:blipFill>
                        <pic:spPr bwMode="auto">
                          <a:xfrm>
                            <a:off x="0" y="0"/>
                            <a:ext cx="2618740" cy="1847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4153">
              <w:rPr>
                <w:rFonts w:asciiTheme="majorHAnsi" w:hAnsiTheme="majorHAnsi" w:cstheme="majorHAnsi"/>
                <w:noProof/>
                <w:sz w:val="26"/>
                <w:szCs w:val="26"/>
                <w:lang w:eastAsia="vi-VN"/>
              </w:rPr>
              <w:drawing>
                <wp:inline distT="0" distB="0" distL="0" distR="0" wp14:anchorId="44261396" wp14:editId="03CA49CC">
                  <wp:extent cx="2905125" cy="1847850"/>
                  <wp:effectExtent l="0" t="0" r="9525" b="0"/>
                  <wp:docPr id="3146" name="Picture 3146" descr="Tại sao entropy trở thành vấn đề trong cuộc sống của chúng 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ại sao entropy trở thành vấn đề trong cuộc sống của chúng t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05125" cy="1847850"/>
                          </a:xfrm>
                          <a:prstGeom prst="rect">
                            <a:avLst/>
                          </a:prstGeom>
                          <a:noFill/>
                          <a:ln>
                            <a:noFill/>
                          </a:ln>
                        </pic:spPr>
                      </pic:pic>
                    </a:graphicData>
                  </a:graphic>
                </wp:inline>
              </w:drawing>
            </w:r>
          </w:p>
          <w:p w14:paraId="15F452ED" w14:textId="77777777" w:rsidR="00775237" w:rsidRPr="009C4153" w:rsidRDefault="00775237" w:rsidP="00A16B20">
            <w:pPr>
              <w:spacing w:beforeLines="26" w:before="62" w:afterLines="26" w:after="62" w:line="276" w:lineRule="auto"/>
              <w:jc w:val="both"/>
              <w:rPr>
                <w:rFonts w:asciiTheme="majorHAnsi" w:eastAsia="Times New Roman" w:hAnsiTheme="majorHAnsi" w:cstheme="majorHAnsi"/>
                <w:color w:val="242021"/>
                <w:sz w:val="26"/>
                <w:szCs w:val="26"/>
              </w:rPr>
            </w:pPr>
            <w:r w:rsidRPr="009C4153">
              <w:rPr>
                <w:rFonts w:asciiTheme="majorHAnsi" w:hAnsiTheme="majorHAnsi" w:cstheme="majorHAnsi"/>
                <w:noProof/>
                <w:sz w:val="26"/>
                <w:szCs w:val="26"/>
                <w:lang w:eastAsia="vi-VN"/>
              </w:rPr>
              <w:drawing>
                <wp:inline distT="0" distB="0" distL="0" distR="0" wp14:anchorId="027DC498" wp14:editId="2DEBB883">
                  <wp:extent cx="1981200" cy="2305050"/>
                  <wp:effectExtent l="0" t="0" r="0" b="0"/>
                  <wp:docPr id="3161" name="Picture 3161" descr="Hóa Đại Cương Bách Khoa HCM - chuong 7.Thế đẳng áp.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óa Đại Cương Bách Khoa HCM - chuong 7.Thế đẳng áp.htm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2305050"/>
                          </a:xfrm>
                          <a:prstGeom prst="rect">
                            <a:avLst/>
                          </a:prstGeom>
                          <a:noFill/>
                          <a:ln>
                            <a:noFill/>
                          </a:ln>
                        </pic:spPr>
                      </pic:pic>
                    </a:graphicData>
                  </a:graphic>
                </wp:inline>
              </w:drawing>
            </w:r>
            <w:r w:rsidRPr="009C4153">
              <w:rPr>
                <w:rFonts w:asciiTheme="majorHAnsi" w:hAnsiTheme="majorHAnsi" w:cstheme="majorHAnsi"/>
                <w:noProof/>
                <w:sz w:val="26"/>
                <w:szCs w:val="26"/>
                <w:lang w:eastAsia="vi-VN"/>
              </w:rPr>
              <w:drawing>
                <wp:inline distT="0" distB="0" distL="0" distR="0" wp14:anchorId="47124365" wp14:editId="22B06750">
                  <wp:extent cx="3743325" cy="2228850"/>
                  <wp:effectExtent l="0" t="0" r="9525" b="0"/>
                  <wp:docPr id="3162" name="Picture 3162" descr="CHƯƠNG 2: NGUYÊN LÝ II CỦA NHIỆT ĐỘNG H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ƯƠNG 2: NGUYÊN LÝ II CỦA NHIỆT ĐỘNG HỌ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3325" cy="2228850"/>
                          </a:xfrm>
                          <a:prstGeom prst="rect">
                            <a:avLst/>
                          </a:prstGeom>
                          <a:noFill/>
                          <a:ln>
                            <a:noFill/>
                          </a:ln>
                        </pic:spPr>
                      </pic:pic>
                    </a:graphicData>
                  </a:graphic>
                </wp:inline>
              </w:drawing>
            </w:r>
          </w:p>
          <w:p w14:paraId="591E1641" w14:textId="77777777" w:rsidR="00B92F20" w:rsidRPr="009C4153" w:rsidRDefault="00B92F20" w:rsidP="00A16B20">
            <w:pPr>
              <w:spacing w:beforeLines="26" w:before="62" w:afterLines="26" w:after="62" w:line="276" w:lineRule="auto"/>
              <w:jc w:val="both"/>
              <w:rPr>
                <w:rFonts w:asciiTheme="majorHAnsi" w:eastAsia="Times New Roman" w:hAnsiTheme="majorHAnsi" w:cstheme="majorHAnsi"/>
                <w:color w:val="242021"/>
                <w:sz w:val="26"/>
                <w:szCs w:val="26"/>
              </w:rPr>
            </w:pPr>
          </w:p>
        </w:tc>
      </w:tr>
    </w:tbl>
    <w:p w14:paraId="65247A1D" w14:textId="77777777" w:rsidR="00B92F20" w:rsidRPr="009C4153" w:rsidRDefault="00B92F20" w:rsidP="00A16B20">
      <w:pPr>
        <w:widowControl w:val="0"/>
        <w:autoSpaceDE w:val="0"/>
        <w:autoSpaceDN w:val="0"/>
        <w:spacing w:beforeLines="26" w:before="62" w:afterLines="26" w:after="62"/>
        <w:ind w:right="623"/>
        <w:jc w:val="center"/>
        <w:rPr>
          <w:rFonts w:asciiTheme="majorHAnsi" w:eastAsia="Times New Roman" w:hAnsiTheme="majorHAnsi" w:cstheme="majorHAnsi"/>
          <w:b/>
          <w:color w:val="242021"/>
          <w:sz w:val="26"/>
          <w:szCs w:val="26"/>
          <w:lang w:val="en-US"/>
        </w:rPr>
      </w:pPr>
      <w:r w:rsidRPr="009C4153">
        <w:rPr>
          <w:rFonts w:asciiTheme="majorHAnsi" w:eastAsia="Times New Roman" w:hAnsiTheme="majorHAnsi" w:cstheme="majorHAnsi"/>
          <w:b/>
          <w:color w:val="242021"/>
          <w:sz w:val="26"/>
          <w:szCs w:val="26"/>
          <w:lang w:val="en-US"/>
        </w:rPr>
        <w:t>PHIẾU HỌC TẬP SỐ</w:t>
      </w:r>
      <w:r w:rsidR="00775237" w:rsidRPr="009C4153">
        <w:rPr>
          <w:rFonts w:asciiTheme="majorHAnsi" w:eastAsia="Times New Roman" w:hAnsiTheme="majorHAnsi" w:cstheme="majorHAnsi"/>
          <w:b/>
          <w:color w:val="242021"/>
          <w:sz w:val="26"/>
          <w:szCs w:val="26"/>
          <w:lang w:val="en-US"/>
        </w:rPr>
        <w:t xml:space="preserve"> 1</w:t>
      </w:r>
      <w:r w:rsidRPr="009C4153">
        <w:rPr>
          <w:rFonts w:asciiTheme="majorHAnsi" w:eastAsia="Times New Roman" w:hAnsiTheme="majorHAnsi" w:cstheme="majorHAnsi"/>
          <w:b/>
          <w:color w:val="242021"/>
          <w:sz w:val="26"/>
          <w:szCs w:val="26"/>
          <w:lang w:val="en-US"/>
        </w:rPr>
        <w:t>.</w:t>
      </w:r>
      <w:r w:rsidR="00775237" w:rsidRPr="009C4153">
        <w:rPr>
          <w:rFonts w:asciiTheme="majorHAnsi" w:eastAsia="Times New Roman" w:hAnsiTheme="majorHAnsi" w:cstheme="majorHAnsi"/>
          <w:b/>
          <w:color w:val="242021"/>
          <w:sz w:val="26"/>
          <w:szCs w:val="26"/>
          <w:lang w:val="en-US"/>
        </w:rPr>
        <w:t>2</w:t>
      </w:r>
      <w:r w:rsidRPr="009C4153">
        <w:rPr>
          <w:rFonts w:asciiTheme="majorHAnsi" w:eastAsia="Times New Roman" w:hAnsiTheme="majorHAnsi" w:cstheme="majorHAnsi"/>
          <w:b/>
          <w:color w:val="242021"/>
          <w:sz w:val="26"/>
          <w:szCs w:val="26"/>
          <w:lang w:val="en-US"/>
        </w:rPr>
        <w:t>:</w:t>
      </w:r>
    </w:p>
    <w:tbl>
      <w:tblPr>
        <w:tblStyle w:val="BngTK1"/>
        <w:tblW w:w="0" w:type="auto"/>
        <w:tblLook w:val="04A0" w:firstRow="1" w:lastRow="0" w:firstColumn="1" w:lastColumn="0" w:noHBand="0" w:noVBand="1"/>
      </w:tblPr>
      <w:tblGrid>
        <w:gridCol w:w="8944"/>
      </w:tblGrid>
      <w:tr w:rsidR="00B92F20" w:rsidRPr="009C4153" w14:paraId="5DC0CE6C" w14:textId="77777777" w:rsidTr="00676C1A">
        <w:trPr>
          <w:trHeight w:val="5094"/>
        </w:trPr>
        <w:tc>
          <w:tcPr>
            <w:tcW w:w="8944" w:type="dxa"/>
          </w:tcPr>
          <w:p w14:paraId="436D9383" w14:textId="77777777" w:rsidR="00B92F20" w:rsidRPr="009C4153" w:rsidRDefault="00775237" w:rsidP="00A16B20">
            <w:pPr>
              <w:widowControl w:val="0"/>
              <w:autoSpaceDE w:val="0"/>
              <w:autoSpaceDN w:val="0"/>
              <w:spacing w:beforeLines="26" w:before="62" w:afterLines="26" w:after="62" w:line="276" w:lineRule="auto"/>
              <w:ind w:right="623"/>
              <w:jc w:val="center"/>
              <w:rPr>
                <w:rFonts w:asciiTheme="majorHAnsi" w:eastAsia="Times New Roman" w:hAnsiTheme="majorHAnsi" w:cstheme="majorHAnsi"/>
                <w:b/>
                <w:color w:val="242021"/>
                <w:sz w:val="26"/>
                <w:szCs w:val="26"/>
              </w:rPr>
            </w:pPr>
            <w:r w:rsidRPr="009C4153">
              <w:rPr>
                <w:rFonts w:asciiTheme="majorHAnsi" w:hAnsiTheme="majorHAnsi" w:cstheme="majorHAnsi"/>
                <w:noProof/>
                <w:sz w:val="26"/>
                <w:szCs w:val="26"/>
                <w:lang w:eastAsia="vi-VN"/>
              </w:rPr>
              <w:lastRenderedPageBreak/>
              <w:drawing>
                <wp:inline distT="0" distB="0" distL="0" distR="0" wp14:anchorId="647837EF" wp14:editId="7306BDCA">
                  <wp:extent cx="5057775" cy="3705225"/>
                  <wp:effectExtent l="0" t="0" r="9525" b="9525"/>
                  <wp:docPr id="3163" name="Picture 3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7500" t="18814" r="17586" b="25699"/>
                          <a:stretch/>
                        </pic:blipFill>
                        <pic:spPr bwMode="auto">
                          <a:xfrm>
                            <a:off x="0" y="0"/>
                            <a:ext cx="5067300" cy="3712203"/>
                          </a:xfrm>
                          <a:prstGeom prst="rect">
                            <a:avLst/>
                          </a:prstGeom>
                          <a:ln>
                            <a:noFill/>
                          </a:ln>
                          <a:extLst>
                            <a:ext uri="{53640926-AAD7-44D8-BBD7-CCE9431645EC}">
                              <a14:shadowObscured xmlns:a14="http://schemas.microsoft.com/office/drawing/2010/main"/>
                            </a:ext>
                          </a:extLst>
                        </pic:spPr>
                      </pic:pic>
                    </a:graphicData>
                  </a:graphic>
                </wp:inline>
              </w:drawing>
            </w:r>
          </w:p>
        </w:tc>
      </w:tr>
    </w:tbl>
    <w:p w14:paraId="48BBEA2A" w14:textId="77777777" w:rsidR="00B92F20" w:rsidRPr="009C4153" w:rsidRDefault="00B92F20" w:rsidP="00A16B20">
      <w:pPr>
        <w:widowControl w:val="0"/>
        <w:autoSpaceDE w:val="0"/>
        <w:autoSpaceDN w:val="0"/>
        <w:spacing w:beforeLines="26" w:before="62" w:afterLines="26" w:after="62"/>
        <w:ind w:right="623"/>
        <w:jc w:val="center"/>
        <w:rPr>
          <w:rFonts w:asciiTheme="majorHAnsi" w:eastAsia="Times New Roman" w:hAnsiTheme="majorHAnsi" w:cstheme="majorHAnsi"/>
          <w:b/>
          <w:color w:val="242021"/>
          <w:sz w:val="26"/>
          <w:szCs w:val="26"/>
          <w:lang w:val="en-US"/>
        </w:rPr>
      </w:pPr>
    </w:p>
    <w:p w14:paraId="6C131A6E" w14:textId="77777777" w:rsidR="00B92F20" w:rsidRPr="009C4153" w:rsidRDefault="00B92F20" w:rsidP="00A16B20">
      <w:pPr>
        <w:widowControl w:val="0"/>
        <w:autoSpaceDE w:val="0"/>
        <w:autoSpaceDN w:val="0"/>
        <w:spacing w:beforeLines="26" w:before="62" w:afterLines="26" w:after="62"/>
        <w:ind w:right="623"/>
        <w:jc w:val="center"/>
        <w:rPr>
          <w:rFonts w:asciiTheme="majorHAnsi" w:eastAsia="Times New Roman" w:hAnsiTheme="majorHAnsi" w:cstheme="majorHAnsi"/>
          <w:b/>
          <w:color w:val="242021"/>
          <w:sz w:val="26"/>
          <w:szCs w:val="26"/>
          <w:lang w:val="en-US"/>
        </w:rPr>
      </w:pPr>
      <w:r w:rsidRPr="009C4153">
        <w:rPr>
          <w:rFonts w:asciiTheme="majorHAnsi" w:eastAsia="Times New Roman" w:hAnsiTheme="majorHAnsi" w:cstheme="majorHAnsi"/>
          <w:b/>
          <w:color w:val="242021"/>
          <w:sz w:val="26"/>
          <w:szCs w:val="26"/>
          <w:lang w:val="en-US"/>
        </w:rPr>
        <w:t xml:space="preserve">TRẢ LỜI PHIẾU HỌC TẬP SỐ </w:t>
      </w:r>
      <w:r w:rsidR="00676C1A" w:rsidRPr="009C4153">
        <w:rPr>
          <w:rFonts w:asciiTheme="majorHAnsi" w:eastAsia="Times New Roman" w:hAnsiTheme="majorHAnsi" w:cstheme="majorHAnsi"/>
          <w:b/>
          <w:color w:val="242021"/>
          <w:sz w:val="26"/>
          <w:szCs w:val="26"/>
          <w:lang w:val="en-US"/>
        </w:rPr>
        <w:t>1.2</w:t>
      </w:r>
      <w:r w:rsidRPr="009C4153">
        <w:rPr>
          <w:rFonts w:asciiTheme="majorHAnsi" w:eastAsia="Times New Roman" w:hAnsiTheme="majorHAnsi" w:cstheme="majorHAnsi"/>
          <w:b/>
          <w:color w:val="242021"/>
          <w:sz w:val="26"/>
          <w:szCs w:val="26"/>
          <w:lang w:val="en-US"/>
        </w:rPr>
        <w:t>:</w:t>
      </w:r>
    </w:p>
    <w:tbl>
      <w:tblPr>
        <w:tblStyle w:val="BngTK1"/>
        <w:tblW w:w="0" w:type="auto"/>
        <w:tblLook w:val="04A0" w:firstRow="1" w:lastRow="0" w:firstColumn="1" w:lastColumn="0" w:noHBand="0" w:noVBand="1"/>
      </w:tblPr>
      <w:tblGrid>
        <w:gridCol w:w="9350"/>
      </w:tblGrid>
      <w:tr w:rsidR="00B92F20" w:rsidRPr="009C4153" w14:paraId="29C2D2FF" w14:textId="77777777" w:rsidTr="000731BC">
        <w:trPr>
          <w:trHeight w:val="4810"/>
        </w:trPr>
        <w:tc>
          <w:tcPr>
            <w:tcW w:w="9350" w:type="dxa"/>
          </w:tcPr>
          <w:p w14:paraId="33E9F19C"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b/>
                <w:bCs/>
                <w:color w:val="008000"/>
                <w:sz w:val="26"/>
                <w:szCs w:val="26"/>
                <w:lang w:eastAsia="vi-VN"/>
              </w:rPr>
              <w:t>Câu hỏi 1 trang 25 Chuyên đề Hóa 10:</w:t>
            </w:r>
            <w:r w:rsidRPr="009C4153">
              <w:rPr>
                <w:rFonts w:asciiTheme="majorHAnsi" w:eastAsia="Times New Roman" w:hAnsiTheme="majorHAnsi" w:cstheme="majorHAnsi"/>
                <w:color w:val="212529"/>
                <w:sz w:val="26"/>
                <w:szCs w:val="26"/>
                <w:lang w:eastAsia="vi-VN"/>
              </w:rPr>
              <w:t> Dãy nào dưới đây các chất sắp xếp theo chiều tăng giá trị entropy chuẩn?</w:t>
            </w:r>
          </w:p>
          <w:p w14:paraId="30E6CD0F"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A. 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w:t>
            </w:r>
            <w:r w:rsidRPr="009C4153">
              <w:rPr>
                <w:rFonts w:asciiTheme="majorHAnsi" w:eastAsia="Times New Roman" w:hAnsiTheme="majorHAnsi" w:cstheme="majorHAnsi"/>
                <w:i/>
                <w:iCs/>
                <w:color w:val="212529"/>
                <w:sz w:val="26"/>
                <w:szCs w:val="26"/>
                <w:lang w:eastAsia="vi-VN"/>
              </w:rPr>
              <w:t>s</w:t>
            </w:r>
            <w:r w:rsidRPr="009C4153">
              <w:rPr>
                <w:rFonts w:asciiTheme="majorHAnsi" w:eastAsia="Times New Roman" w:hAnsiTheme="majorHAnsi" w:cstheme="majorHAnsi"/>
                <w:color w:val="212529"/>
                <w:sz w:val="26"/>
                <w:szCs w:val="26"/>
                <w:lang w:eastAsia="vi-VN"/>
              </w:rPr>
              <w:t>) &lt; 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w:t>
            </w:r>
            <w:r w:rsidRPr="009C4153">
              <w:rPr>
                <w:rFonts w:asciiTheme="majorHAnsi" w:eastAsia="Times New Roman" w:hAnsiTheme="majorHAnsi" w:cstheme="majorHAnsi"/>
                <w:i/>
                <w:iCs/>
                <w:color w:val="212529"/>
                <w:sz w:val="26"/>
                <w:szCs w:val="26"/>
                <w:lang w:eastAsia="vi-VN"/>
              </w:rPr>
              <w:t>l</w:t>
            </w:r>
            <w:r w:rsidRPr="009C4153">
              <w:rPr>
                <w:rFonts w:asciiTheme="majorHAnsi" w:eastAsia="Times New Roman" w:hAnsiTheme="majorHAnsi" w:cstheme="majorHAnsi"/>
                <w:color w:val="212529"/>
                <w:sz w:val="26"/>
                <w:szCs w:val="26"/>
                <w:lang w:eastAsia="vi-VN"/>
              </w:rPr>
              <w:t>) &lt; 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w:t>
            </w:r>
            <w:r w:rsidRPr="009C4153">
              <w:rPr>
                <w:rFonts w:asciiTheme="majorHAnsi" w:eastAsia="Times New Roman" w:hAnsiTheme="majorHAnsi" w:cstheme="majorHAnsi"/>
                <w:i/>
                <w:iCs/>
                <w:color w:val="212529"/>
                <w:sz w:val="26"/>
                <w:szCs w:val="26"/>
                <w:lang w:eastAsia="vi-VN"/>
              </w:rPr>
              <w:t>g</w:t>
            </w:r>
            <w:r w:rsidRPr="009C4153">
              <w:rPr>
                <w:rFonts w:asciiTheme="majorHAnsi" w:eastAsia="Times New Roman" w:hAnsiTheme="majorHAnsi" w:cstheme="majorHAnsi"/>
                <w:color w:val="212529"/>
                <w:sz w:val="26"/>
                <w:szCs w:val="26"/>
                <w:lang w:eastAsia="vi-VN"/>
              </w:rPr>
              <w:t>).</w:t>
            </w:r>
          </w:p>
          <w:p w14:paraId="215574B2"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B. 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w:t>
            </w:r>
            <w:r w:rsidRPr="009C4153">
              <w:rPr>
                <w:rFonts w:asciiTheme="majorHAnsi" w:eastAsia="Times New Roman" w:hAnsiTheme="majorHAnsi" w:cstheme="majorHAnsi"/>
                <w:i/>
                <w:iCs/>
                <w:color w:val="212529"/>
                <w:sz w:val="26"/>
                <w:szCs w:val="26"/>
                <w:lang w:eastAsia="vi-VN"/>
              </w:rPr>
              <w:t>g</w:t>
            </w:r>
            <w:r w:rsidRPr="009C4153">
              <w:rPr>
                <w:rFonts w:asciiTheme="majorHAnsi" w:eastAsia="Times New Roman" w:hAnsiTheme="majorHAnsi" w:cstheme="majorHAnsi"/>
                <w:color w:val="212529"/>
                <w:sz w:val="26"/>
                <w:szCs w:val="26"/>
                <w:lang w:eastAsia="vi-VN"/>
              </w:rPr>
              <w:t>) &lt; 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w:t>
            </w:r>
            <w:r w:rsidRPr="009C4153">
              <w:rPr>
                <w:rFonts w:asciiTheme="majorHAnsi" w:eastAsia="Times New Roman" w:hAnsiTheme="majorHAnsi" w:cstheme="majorHAnsi"/>
                <w:i/>
                <w:iCs/>
                <w:color w:val="212529"/>
                <w:sz w:val="26"/>
                <w:szCs w:val="26"/>
                <w:lang w:eastAsia="vi-VN"/>
              </w:rPr>
              <w:t>l</w:t>
            </w:r>
            <w:r w:rsidRPr="009C4153">
              <w:rPr>
                <w:rFonts w:asciiTheme="majorHAnsi" w:eastAsia="Times New Roman" w:hAnsiTheme="majorHAnsi" w:cstheme="majorHAnsi"/>
                <w:color w:val="212529"/>
                <w:sz w:val="26"/>
                <w:szCs w:val="26"/>
                <w:lang w:eastAsia="vi-VN"/>
              </w:rPr>
              <w:t>) &lt; 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w:t>
            </w:r>
            <w:r w:rsidRPr="009C4153">
              <w:rPr>
                <w:rFonts w:asciiTheme="majorHAnsi" w:eastAsia="Times New Roman" w:hAnsiTheme="majorHAnsi" w:cstheme="majorHAnsi"/>
                <w:i/>
                <w:iCs/>
                <w:color w:val="212529"/>
                <w:sz w:val="26"/>
                <w:szCs w:val="26"/>
                <w:lang w:eastAsia="vi-VN"/>
              </w:rPr>
              <w:t>s</w:t>
            </w:r>
            <w:r w:rsidRPr="009C4153">
              <w:rPr>
                <w:rFonts w:asciiTheme="majorHAnsi" w:eastAsia="Times New Roman" w:hAnsiTheme="majorHAnsi" w:cstheme="majorHAnsi"/>
                <w:color w:val="212529"/>
                <w:sz w:val="26"/>
                <w:szCs w:val="26"/>
                <w:lang w:eastAsia="vi-VN"/>
              </w:rPr>
              <w:t>).</w:t>
            </w:r>
          </w:p>
          <w:p w14:paraId="666A85A3"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C. 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w:t>
            </w:r>
            <w:r w:rsidRPr="009C4153">
              <w:rPr>
                <w:rFonts w:asciiTheme="majorHAnsi" w:eastAsia="Times New Roman" w:hAnsiTheme="majorHAnsi" w:cstheme="majorHAnsi"/>
                <w:i/>
                <w:iCs/>
                <w:color w:val="212529"/>
                <w:sz w:val="26"/>
                <w:szCs w:val="26"/>
                <w:lang w:eastAsia="vi-VN"/>
              </w:rPr>
              <w:t>s</w:t>
            </w:r>
            <w:r w:rsidRPr="009C4153">
              <w:rPr>
                <w:rFonts w:asciiTheme="majorHAnsi" w:eastAsia="Times New Roman" w:hAnsiTheme="majorHAnsi" w:cstheme="majorHAnsi"/>
                <w:color w:val="212529"/>
                <w:sz w:val="26"/>
                <w:szCs w:val="26"/>
                <w:lang w:eastAsia="vi-VN"/>
              </w:rPr>
              <w:t>) &lt; 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w:t>
            </w:r>
            <w:r w:rsidRPr="009C4153">
              <w:rPr>
                <w:rFonts w:asciiTheme="majorHAnsi" w:eastAsia="Times New Roman" w:hAnsiTheme="majorHAnsi" w:cstheme="majorHAnsi"/>
                <w:i/>
                <w:iCs/>
                <w:color w:val="212529"/>
                <w:sz w:val="26"/>
                <w:szCs w:val="26"/>
                <w:lang w:eastAsia="vi-VN"/>
              </w:rPr>
              <w:t>g</w:t>
            </w:r>
            <w:r w:rsidRPr="009C4153">
              <w:rPr>
                <w:rFonts w:asciiTheme="majorHAnsi" w:eastAsia="Times New Roman" w:hAnsiTheme="majorHAnsi" w:cstheme="majorHAnsi"/>
                <w:color w:val="212529"/>
                <w:sz w:val="26"/>
                <w:szCs w:val="26"/>
                <w:lang w:eastAsia="vi-VN"/>
              </w:rPr>
              <w:t>) &lt; 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w:t>
            </w:r>
            <w:r w:rsidRPr="009C4153">
              <w:rPr>
                <w:rFonts w:asciiTheme="majorHAnsi" w:eastAsia="Times New Roman" w:hAnsiTheme="majorHAnsi" w:cstheme="majorHAnsi"/>
                <w:i/>
                <w:iCs/>
                <w:color w:val="212529"/>
                <w:sz w:val="26"/>
                <w:szCs w:val="26"/>
                <w:lang w:eastAsia="vi-VN"/>
              </w:rPr>
              <w:t>l</w:t>
            </w:r>
            <w:r w:rsidRPr="009C4153">
              <w:rPr>
                <w:rFonts w:asciiTheme="majorHAnsi" w:eastAsia="Times New Roman" w:hAnsiTheme="majorHAnsi" w:cstheme="majorHAnsi"/>
                <w:color w:val="212529"/>
                <w:sz w:val="26"/>
                <w:szCs w:val="26"/>
                <w:lang w:eastAsia="vi-VN"/>
              </w:rPr>
              <w:t>)</w:t>
            </w:r>
          </w:p>
          <w:p w14:paraId="1F95A82A"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D. 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w:t>
            </w:r>
            <w:r w:rsidRPr="009C4153">
              <w:rPr>
                <w:rFonts w:asciiTheme="majorHAnsi" w:eastAsia="Times New Roman" w:hAnsiTheme="majorHAnsi" w:cstheme="majorHAnsi"/>
                <w:i/>
                <w:iCs/>
                <w:color w:val="212529"/>
                <w:sz w:val="26"/>
                <w:szCs w:val="26"/>
                <w:lang w:eastAsia="vi-VN"/>
              </w:rPr>
              <w:t>g</w:t>
            </w:r>
            <w:r w:rsidRPr="009C4153">
              <w:rPr>
                <w:rFonts w:asciiTheme="majorHAnsi" w:eastAsia="Times New Roman" w:hAnsiTheme="majorHAnsi" w:cstheme="majorHAnsi"/>
                <w:color w:val="212529"/>
                <w:sz w:val="26"/>
                <w:szCs w:val="26"/>
                <w:lang w:eastAsia="vi-VN"/>
              </w:rPr>
              <w:t>) &lt; 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w:t>
            </w:r>
            <w:r w:rsidRPr="009C4153">
              <w:rPr>
                <w:rFonts w:asciiTheme="majorHAnsi" w:eastAsia="Times New Roman" w:hAnsiTheme="majorHAnsi" w:cstheme="majorHAnsi"/>
                <w:i/>
                <w:iCs/>
                <w:color w:val="212529"/>
                <w:sz w:val="26"/>
                <w:szCs w:val="26"/>
                <w:lang w:eastAsia="vi-VN"/>
              </w:rPr>
              <w:t>s</w:t>
            </w:r>
            <w:r w:rsidRPr="009C4153">
              <w:rPr>
                <w:rFonts w:asciiTheme="majorHAnsi" w:eastAsia="Times New Roman" w:hAnsiTheme="majorHAnsi" w:cstheme="majorHAnsi"/>
                <w:color w:val="212529"/>
                <w:sz w:val="26"/>
                <w:szCs w:val="26"/>
                <w:lang w:eastAsia="vi-VN"/>
              </w:rPr>
              <w:t>) &lt; 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w:t>
            </w:r>
            <w:r w:rsidRPr="009C4153">
              <w:rPr>
                <w:rFonts w:asciiTheme="majorHAnsi" w:eastAsia="Times New Roman" w:hAnsiTheme="majorHAnsi" w:cstheme="majorHAnsi"/>
                <w:i/>
                <w:iCs/>
                <w:color w:val="212529"/>
                <w:sz w:val="26"/>
                <w:szCs w:val="26"/>
                <w:lang w:eastAsia="vi-VN"/>
              </w:rPr>
              <w:t>l</w:t>
            </w:r>
            <w:r w:rsidRPr="009C4153">
              <w:rPr>
                <w:rFonts w:asciiTheme="majorHAnsi" w:eastAsia="Times New Roman" w:hAnsiTheme="majorHAnsi" w:cstheme="majorHAnsi"/>
                <w:color w:val="212529"/>
                <w:sz w:val="26"/>
                <w:szCs w:val="26"/>
                <w:lang w:eastAsia="vi-VN"/>
              </w:rPr>
              <w:t>).</w:t>
            </w:r>
          </w:p>
          <w:p w14:paraId="4B6126F4"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val="fr-FR" w:eastAsia="vi-VN"/>
              </w:rPr>
            </w:pPr>
            <w:r w:rsidRPr="009C4153">
              <w:rPr>
                <w:rFonts w:asciiTheme="majorHAnsi" w:eastAsia="Times New Roman" w:hAnsiTheme="majorHAnsi" w:cstheme="majorHAnsi"/>
                <w:b/>
                <w:bCs/>
                <w:color w:val="008000"/>
                <w:sz w:val="26"/>
                <w:szCs w:val="26"/>
                <w:lang w:val="fr-FR" w:eastAsia="vi-VN"/>
              </w:rPr>
              <w:t>Lời giải:</w:t>
            </w:r>
          </w:p>
          <w:p w14:paraId="6920345B"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val="fr-FR" w:eastAsia="vi-VN"/>
              </w:rPr>
            </w:pPr>
            <w:r w:rsidRPr="009C4153">
              <w:rPr>
                <w:rFonts w:asciiTheme="majorHAnsi" w:eastAsia="Times New Roman" w:hAnsiTheme="majorHAnsi" w:cstheme="majorHAnsi"/>
                <w:b/>
                <w:bCs/>
                <w:color w:val="212529"/>
                <w:sz w:val="26"/>
                <w:szCs w:val="26"/>
                <w:lang w:val="fr-FR" w:eastAsia="vi-VN"/>
              </w:rPr>
              <w:t>Đáp án đúng là: A</w:t>
            </w:r>
          </w:p>
          <w:p w14:paraId="13857F79"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val="fr-FR" w:eastAsia="vi-VN"/>
              </w:rPr>
            </w:pPr>
            <w:r w:rsidRPr="009C4153">
              <w:rPr>
                <w:rFonts w:asciiTheme="majorHAnsi" w:eastAsia="Times New Roman" w:hAnsiTheme="majorHAnsi" w:cstheme="majorHAnsi"/>
                <w:color w:val="212529"/>
                <w:sz w:val="26"/>
                <w:szCs w:val="26"/>
                <w:lang w:val="fr-FR" w:eastAsia="vi-VN"/>
              </w:rPr>
              <w:t>Đối với một chất, entropy ở thể khí lớn hơn thể lỏng, ở thể lỏng sẽ lớn hơn ở thể rắn.</w:t>
            </w:r>
          </w:p>
          <w:p w14:paraId="0377F477"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Cambria Math" w:eastAsia="Times New Roman" w:hAnsi="Cambria Math" w:cs="Cambria Math"/>
                <w:color w:val="212529"/>
                <w:sz w:val="26"/>
                <w:szCs w:val="26"/>
                <w:lang w:eastAsia="vi-VN"/>
              </w:rPr>
              <w:t>⇒</w:t>
            </w:r>
            <w:r w:rsidRPr="009C4153">
              <w:rPr>
                <w:rFonts w:asciiTheme="majorHAnsi" w:eastAsia="Times New Roman" w:hAnsiTheme="majorHAnsi" w:cstheme="majorHAnsi"/>
                <w:color w:val="212529"/>
                <w:sz w:val="26"/>
                <w:szCs w:val="26"/>
                <w:lang w:eastAsia="vi-VN"/>
              </w:rPr>
              <w:t> Chiều tăng dần giá trị entropy chuẩn của 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 là 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(s) &lt; 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(l) &lt; 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w:t>
            </w:r>
          </w:p>
          <w:p w14:paraId="2BEA32DA"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b/>
                <w:bCs/>
                <w:color w:val="008000"/>
                <w:sz w:val="26"/>
                <w:szCs w:val="26"/>
                <w:lang w:eastAsia="vi-VN"/>
              </w:rPr>
              <w:t>Câu hỏi 2 trang 25 Chuyên đề Hóa 10:</w:t>
            </w:r>
            <w:r w:rsidRPr="009C4153">
              <w:rPr>
                <w:rFonts w:asciiTheme="majorHAnsi" w:eastAsia="Times New Roman" w:hAnsiTheme="majorHAnsi" w:cstheme="majorHAnsi"/>
                <w:color w:val="212529"/>
                <w:sz w:val="26"/>
                <w:szCs w:val="26"/>
                <w:lang w:eastAsia="vi-VN"/>
              </w:rPr>
              <w:t> Phản ứng nào dưới đây xảy ra kèm theo sự giảm entropy?</w:t>
            </w:r>
          </w:p>
          <w:p w14:paraId="52ADA2D2"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A. N</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 + 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 → 2NO(g).</w:t>
            </w:r>
          </w:p>
          <w:p w14:paraId="6A4C3305"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B. N</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O</w:t>
            </w:r>
            <w:r w:rsidRPr="009C4153">
              <w:rPr>
                <w:rFonts w:asciiTheme="majorHAnsi" w:eastAsia="Times New Roman" w:hAnsiTheme="majorHAnsi" w:cstheme="majorHAnsi"/>
                <w:color w:val="212529"/>
                <w:sz w:val="26"/>
                <w:szCs w:val="26"/>
                <w:vertAlign w:val="subscript"/>
                <w:lang w:eastAsia="vi-VN"/>
              </w:rPr>
              <w:t>4</w:t>
            </w:r>
            <w:r w:rsidRPr="009C4153">
              <w:rPr>
                <w:rFonts w:asciiTheme="majorHAnsi" w:eastAsia="Times New Roman" w:hAnsiTheme="majorHAnsi" w:cstheme="majorHAnsi"/>
                <w:color w:val="212529"/>
                <w:sz w:val="26"/>
                <w:szCs w:val="26"/>
                <w:lang w:eastAsia="vi-VN"/>
              </w:rPr>
              <w:t>(g) → 2NO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w:t>
            </w:r>
          </w:p>
          <w:p w14:paraId="084E33C4"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C. 2CO(g) → C(s) + 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w:t>
            </w:r>
          </w:p>
          <w:p w14:paraId="3B249DBA"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D. 2HCl(aq) + Fe(s) → FeCl</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(aq) + H</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w:t>
            </w:r>
          </w:p>
          <w:p w14:paraId="06C3B2E7"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b/>
                <w:bCs/>
                <w:color w:val="008000"/>
                <w:sz w:val="26"/>
                <w:szCs w:val="26"/>
                <w:lang w:eastAsia="vi-VN"/>
              </w:rPr>
              <w:t>Lời giải:</w:t>
            </w:r>
          </w:p>
          <w:p w14:paraId="1CB30297"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b/>
                <w:bCs/>
                <w:color w:val="212529"/>
                <w:sz w:val="26"/>
                <w:szCs w:val="26"/>
                <w:lang w:eastAsia="vi-VN"/>
              </w:rPr>
              <w:t>Đáp án đúng là: C</w:t>
            </w:r>
          </w:p>
          <w:p w14:paraId="1A7716F3"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 xml:space="preserve">Phản ứng C làm giảm số mol khí nên biến thiên entropy âm (∆S &lt; O) nên phản ứng xảy </w:t>
            </w:r>
            <w:r w:rsidRPr="009C4153">
              <w:rPr>
                <w:rFonts w:asciiTheme="majorHAnsi" w:eastAsia="Times New Roman" w:hAnsiTheme="majorHAnsi" w:cstheme="majorHAnsi"/>
                <w:color w:val="212529"/>
                <w:sz w:val="26"/>
                <w:szCs w:val="26"/>
                <w:lang w:eastAsia="vi-VN"/>
              </w:rPr>
              <w:lastRenderedPageBreak/>
              <w:t>ra kèm theo sự giảm entropy.</w:t>
            </w:r>
          </w:p>
          <w:p w14:paraId="65B835AD"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b/>
                <w:bCs/>
                <w:color w:val="008000"/>
                <w:sz w:val="26"/>
                <w:szCs w:val="26"/>
                <w:lang w:eastAsia="vi-VN"/>
              </w:rPr>
              <w:t>Câu hỏi 3 trang 25 Chuyên đề Hóa 10:</w:t>
            </w:r>
            <w:r w:rsidRPr="009C4153">
              <w:rPr>
                <w:rFonts w:asciiTheme="majorHAnsi" w:eastAsia="Times New Roman" w:hAnsiTheme="majorHAnsi" w:cstheme="majorHAnsi"/>
                <w:color w:val="212529"/>
                <w:sz w:val="26"/>
                <w:szCs w:val="26"/>
                <w:lang w:eastAsia="vi-VN"/>
              </w:rPr>
              <w:t> Biến thiên entropy chuẩn của phản ứng nào dưới đây có giá trị dương?</w:t>
            </w:r>
          </w:p>
          <w:p w14:paraId="66F02009"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A. Ag</w:t>
            </w:r>
            <w:r w:rsidRPr="009C4153">
              <w:rPr>
                <w:rFonts w:asciiTheme="majorHAnsi" w:eastAsia="Times New Roman" w:hAnsiTheme="majorHAnsi" w:cstheme="majorHAnsi"/>
                <w:color w:val="212529"/>
                <w:sz w:val="26"/>
                <w:szCs w:val="26"/>
                <w:vertAlign w:val="superscript"/>
                <w:lang w:eastAsia="vi-VN"/>
              </w:rPr>
              <w:t>+</w:t>
            </w:r>
            <w:r w:rsidRPr="009C4153">
              <w:rPr>
                <w:rFonts w:asciiTheme="majorHAnsi" w:eastAsia="Times New Roman" w:hAnsiTheme="majorHAnsi" w:cstheme="majorHAnsi"/>
                <w:color w:val="212529"/>
                <w:sz w:val="26"/>
                <w:szCs w:val="26"/>
                <w:lang w:eastAsia="vi-VN"/>
              </w:rPr>
              <w:t> (aq) + Br</w:t>
            </w:r>
            <w:r w:rsidRPr="009C4153">
              <w:rPr>
                <w:rFonts w:asciiTheme="majorHAnsi" w:eastAsia="Times New Roman" w:hAnsiTheme="majorHAnsi" w:cstheme="majorHAnsi"/>
                <w:color w:val="212529"/>
                <w:sz w:val="26"/>
                <w:szCs w:val="26"/>
                <w:vertAlign w:val="superscript"/>
                <w:lang w:eastAsia="vi-VN"/>
              </w:rPr>
              <w:t>-</w:t>
            </w:r>
            <w:r w:rsidRPr="009C4153">
              <w:rPr>
                <w:rFonts w:asciiTheme="majorHAnsi" w:eastAsia="Times New Roman" w:hAnsiTheme="majorHAnsi" w:cstheme="majorHAnsi"/>
                <w:color w:val="212529"/>
                <w:sz w:val="26"/>
                <w:szCs w:val="26"/>
                <w:lang w:eastAsia="vi-VN"/>
              </w:rPr>
              <w:t>(aq) → AgBr(s).</w:t>
            </w:r>
          </w:p>
          <w:p w14:paraId="2509F295"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B. 2C</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H</w:t>
            </w:r>
            <w:r w:rsidRPr="009C4153">
              <w:rPr>
                <w:rFonts w:asciiTheme="majorHAnsi" w:eastAsia="Times New Roman" w:hAnsiTheme="majorHAnsi" w:cstheme="majorHAnsi"/>
                <w:color w:val="212529"/>
                <w:sz w:val="26"/>
                <w:szCs w:val="26"/>
                <w:vertAlign w:val="subscript"/>
                <w:lang w:eastAsia="vi-VN"/>
              </w:rPr>
              <w:t>6</w:t>
            </w:r>
            <w:r w:rsidRPr="009C4153">
              <w:rPr>
                <w:rFonts w:asciiTheme="majorHAnsi" w:eastAsia="Times New Roman" w:hAnsiTheme="majorHAnsi" w:cstheme="majorHAnsi"/>
                <w:color w:val="212529"/>
                <w:sz w:val="26"/>
                <w:szCs w:val="26"/>
                <w:lang w:eastAsia="vi-VN"/>
              </w:rPr>
              <w:t>(g) + 3O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 → 4CO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 + 6H</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O(</w:t>
            </w:r>
            <w:r w:rsidRPr="009C4153">
              <w:rPr>
                <w:rFonts w:asciiTheme="majorHAnsi" w:eastAsia="Times New Roman" w:hAnsiTheme="majorHAnsi" w:cstheme="majorHAnsi"/>
                <w:i/>
                <w:iCs/>
                <w:color w:val="212529"/>
                <w:sz w:val="26"/>
                <w:szCs w:val="26"/>
                <w:lang w:eastAsia="vi-VN"/>
              </w:rPr>
              <w:t>l</w:t>
            </w:r>
            <w:r w:rsidRPr="009C4153">
              <w:rPr>
                <w:rFonts w:asciiTheme="majorHAnsi" w:eastAsia="Times New Roman" w:hAnsiTheme="majorHAnsi" w:cstheme="majorHAnsi"/>
                <w:color w:val="212529"/>
                <w:sz w:val="26"/>
                <w:szCs w:val="26"/>
                <w:lang w:eastAsia="vi-VN"/>
              </w:rPr>
              <w:t>).</w:t>
            </w:r>
          </w:p>
          <w:p w14:paraId="09ABF488"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C. N</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 + 2H</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 → N</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H</w:t>
            </w:r>
            <w:r w:rsidRPr="009C4153">
              <w:rPr>
                <w:rFonts w:asciiTheme="majorHAnsi" w:eastAsia="Times New Roman" w:hAnsiTheme="majorHAnsi" w:cstheme="majorHAnsi"/>
                <w:color w:val="212529"/>
                <w:sz w:val="26"/>
                <w:szCs w:val="26"/>
                <w:vertAlign w:val="subscript"/>
                <w:lang w:eastAsia="vi-VN"/>
              </w:rPr>
              <w:t>4</w:t>
            </w:r>
            <w:r w:rsidRPr="009C4153">
              <w:rPr>
                <w:rFonts w:asciiTheme="majorHAnsi" w:eastAsia="Times New Roman" w:hAnsiTheme="majorHAnsi" w:cstheme="majorHAnsi"/>
                <w:color w:val="212529"/>
                <w:sz w:val="26"/>
                <w:szCs w:val="26"/>
                <w:lang w:eastAsia="vi-VN"/>
              </w:rPr>
              <w:t>(g).</w:t>
            </w:r>
          </w:p>
          <w:p w14:paraId="24D0B3F0"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D. 2H</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w:t>
            </w:r>
            <w:r w:rsidRPr="009C4153">
              <w:rPr>
                <w:rFonts w:asciiTheme="majorHAnsi" w:eastAsia="Times New Roman" w:hAnsiTheme="majorHAnsi" w:cstheme="majorHAnsi"/>
                <w:i/>
                <w:iCs/>
                <w:color w:val="212529"/>
                <w:sz w:val="26"/>
                <w:szCs w:val="26"/>
                <w:lang w:eastAsia="vi-VN"/>
              </w:rPr>
              <w:t>l</w:t>
            </w:r>
            <w:r w:rsidRPr="009C4153">
              <w:rPr>
                <w:rFonts w:asciiTheme="majorHAnsi" w:eastAsia="Times New Roman" w:hAnsiTheme="majorHAnsi" w:cstheme="majorHAnsi"/>
                <w:color w:val="212529"/>
                <w:sz w:val="26"/>
                <w:szCs w:val="26"/>
                <w:lang w:eastAsia="vi-VN"/>
              </w:rPr>
              <w:t>) → 2H</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O(</w:t>
            </w:r>
            <w:r w:rsidRPr="009C4153">
              <w:rPr>
                <w:rFonts w:asciiTheme="majorHAnsi" w:eastAsia="Times New Roman" w:hAnsiTheme="majorHAnsi" w:cstheme="majorHAnsi"/>
                <w:i/>
                <w:iCs/>
                <w:color w:val="212529"/>
                <w:sz w:val="26"/>
                <w:szCs w:val="26"/>
                <w:lang w:eastAsia="vi-VN"/>
              </w:rPr>
              <w:t>1</w:t>
            </w:r>
            <w:r w:rsidRPr="009C4153">
              <w:rPr>
                <w:rFonts w:asciiTheme="majorHAnsi" w:eastAsia="Times New Roman" w:hAnsiTheme="majorHAnsi" w:cstheme="majorHAnsi"/>
                <w:color w:val="212529"/>
                <w:sz w:val="26"/>
                <w:szCs w:val="26"/>
                <w:lang w:eastAsia="vi-VN"/>
              </w:rPr>
              <w:t>) + 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w:t>
            </w:r>
          </w:p>
          <w:p w14:paraId="7593D04E"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b/>
                <w:bCs/>
                <w:color w:val="008000"/>
                <w:sz w:val="26"/>
                <w:szCs w:val="26"/>
                <w:lang w:eastAsia="vi-VN"/>
              </w:rPr>
              <w:t>Lời giải:</w:t>
            </w:r>
          </w:p>
          <w:p w14:paraId="42AB4389"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b/>
                <w:bCs/>
                <w:color w:val="212529"/>
                <w:sz w:val="26"/>
                <w:szCs w:val="26"/>
                <w:lang w:eastAsia="vi-VN"/>
              </w:rPr>
              <w:t>Đáp án D</w:t>
            </w:r>
          </w:p>
          <w:p w14:paraId="3F4ABAB5"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Phản ứng D làm tăng số mol khí nên biến thiên entropy dương (∆S &gt; O).</w:t>
            </w:r>
          </w:p>
          <w:p w14:paraId="30E986B9"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b/>
                <w:bCs/>
                <w:color w:val="008000"/>
                <w:sz w:val="26"/>
                <w:szCs w:val="26"/>
                <w:lang w:eastAsia="vi-VN"/>
              </w:rPr>
              <w:t>Câu hỏi 4 trang 25 Chuyên đề Hóa 10:</w:t>
            </w:r>
            <w:r w:rsidRPr="009C4153">
              <w:rPr>
                <w:rFonts w:asciiTheme="majorHAnsi" w:eastAsia="Times New Roman" w:hAnsiTheme="majorHAnsi" w:cstheme="majorHAnsi"/>
                <w:color w:val="212529"/>
                <w:sz w:val="26"/>
                <w:szCs w:val="26"/>
                <w:lang w:eastAsia="vi-VN"/>
              </w:rPr>
              <w:t> Dựa vào dữ liệu ở Bảng 4.1, tính biến thiên entropy chuẩn của các phản ứng:</w:t>
            </w:r>
          </w:p>
          <w:p w14:paraId="09E2404D"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a) 4Fe(s) + 3O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 → 2Fe</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O</w:t>
            </w:r>
            <w:r w:rsidRPr="009C4153">
              <w:rPr>
                <w:rFonts w:asciiTheme="majorHAnsi" w:eastAsia="Times New Roman" w:hAnsiTheme="majorHAnsi" w:cstheme="majorHAnsi"/>
                <w:color w:val="212529"/>
                <w:sz w:val="26"/>
                <w:szCs w:val="26"/>
                <w:vertAlign w:val="subscript"/>
                <w:lang w:eastAsia="vi-VN"/>
              </w:rPr>
              <w:t>3</w:t>
            </w:r>
            <w:r w:rsidRPr="009C4153">
              <w:rPr>
                <w:rFonts w:asciiTheme="majorHAnsi" w:eastAsia="Times New Roman" w:hAnsiTheme="majorHAnsi" w:cstheme="majorHAnsi"/>
                <w:color w:val="212529"/>
                <w:sz w:val="26"/>
                <w:szCs w:val="26"/>
                <w:lang w:eastAsia="vi-VN"/>
              </w:rPr>
              <w:t>(s)</w:t>
            </w:r>
          </w:p>
          <w:p w14:paraId="47C97C53"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b) SO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 + </w:t>
            </w:r>
            <w:r w:rsidRPr="009C4153">
              <w:rPr>
                <w:rFonts w:asciiTheme="majorHAnsi" w:eastAsia="Times New Roman" w:hAnsiTheme="majorHAnsi" w:cstheme="majorHAnsi"/>
                <w:noProof/>
                <w:color w:val="212529"/>
                <w:sz w:val="26"/>
                <w:szCs w:val="26"/>
                <w:lang w:eastAsia="vi-VN"/>
              </w:rPr>
              <mc:AlternateContent>
                <mc:Choice Requires="wps">
                  <w:drawing>
                    <wp:inline distT="0" distB="0" distL="0" distR="0" wp14:anchorId="64ABD2C9" wp14:editId="2EC25225">
                      <wp:extent cx="142875" cy="447675"/>
                      <wp:effectExtent l="0" t="0" r="0" b="0"/>
                      <wp:docPr id="3164" name="AutoShape 1" descr="C:\Users\Admin\AppData\Local\Temp\msohtmlclip1\01\clip_image006.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C48926" id="AutoShape 1" o:spid="_x0000_s1026" style="width:11.2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" filled="f" stroked="f">
                      <o:lock v:ext="edit" aspectratio="t"/>
                      <w10:anchorlock/>
                    </v:rect>
                  </w:pict>
                </mc:Fallback>
              </mc:AlternateContent>
            </w:r>
            <w:r w:rsidRPr="009C4153">
              <w:rPr>
                <w:rFonts w:asciiTheme="majorHAnsi" w:eastAsia="Times New Roman" w:hAnsiTheme="majorHAnsi" w:cstheme="majorHAnsi"/>
                <w:color w:val="212529"/>
                <w:sz w:val="26"/>
                <w:szCs w:val="26"/>
                <w:lang w:eastAsia="vi-VN"/>
              </w:rPr>
              <w:t>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 → SO</w:t>
            </w:r>
            <w:r w:rsidRPr="009C4153">
              <w:rPr>
                <w:rFonts w:asciiTheme="majorHAnsi" w:eastAsia="Times New Roman" w:hAnsiTheme="majorHAnsi" w:cstheme="majorHAnsi"/>
                <w:color w:val="212529"/>
                <w:sz w:val="26"/>
                <w:szCs w:val="26"/>
                <w:vertAlign w:val="subscript"/>
                <w:lang w:eastAsia="vi-VN"/>
              </w:rPr>
              <w:t>3</w:t>
            </w:r>
            <w:r w:rsidRPr="009C4153">
              <w:rPr>
                <w:rFonts w:asciiTheme="majorHAnsi" w:eastAsia="Times New Roman" w:hAnsiTheme="majorHAnsi" w:cstheme="majorHAnsi"/>
                <w:color w:val="212529"/>
                <w:sz w:val="26"/>
                <w:szCs w:val="26"/>
                <w:lang w:eastAsia="vi-VN"/>
              </w:rPr>
              <w:t>(g)</w:t>
            </w:r>
          </w:p>
          <w:p w14:paraId="17B35864"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b/>
                <w:bCs/>
                <w:color w:val="008000"/>
                <w:sz w:val="26"/>
                <w:szCs w:val="26"/>
                <w:lang w:eastAsia="vi-VN"/>
              </w:rPr>
              <w:t>Lời giải:</w:t>
            </w:r>
          </w:p>
          <w:p w14:paraId="5652BECE"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val="fr-FR" w:eastAsia="vi-VN"/>
              </w:rPr>
            </w:pPr>
            <w:r w:rsidRPr="009C4153">
              <w:rPr>
                <w:rFonts w:asciiTheme="majorHAnsi" w:eastAsia="Times New Roman" w:hAnsiTheme="majorHAnsi" w:cstheme="majorHAnsi"/>
                <w:color w:val="212529"/>
                <w:sz w:val="26"/>
                <w:szCs w:val="26"/>
                <w:lang w:val="fr-FR" w:eastAsia="vi-VN"/>
              </w:rPr>
              <w:t>Ta có: </w:t>
            </w:r>
            <w:r w:rsidRPr="009C4153">
              <w:rPr>
                <w:rFonts w:asciiTheme="majorHAnsi" w:eastAsia="Times New Roman" w:hAnsiTheme="majorHAnsi" w:cstheme="majorHAnsi"/>
                <w:color w:val="212529"/>
                <w:sz w:val="26"/>
                <w:szCs w:val="26"/>
                <w:bdr w:val="none" w:sz="0" w:space="0" w:color="auto" w:frame="1"/>
                <w:lang w:eastAsia="vi-VN"/>
              </w:rPr>
              <w:t>Δ</w:t>
            </w:r>
            <w:r w:rsidRPr="009C4153">
              <w:rPr>
                <w:rFonts w:asciiTheme="majorHAnsi" w:eastAsia="Times New Roman" w:hAnsiTheme="majorHAnsi" w:cstheme="majorHAnsi"/>
                <w:color w:val="212529"/>
                <w:sz w:val="26"/>
                <w:szCs w:val="26"/>
                <w:bdr w:val="none" w:sz="0" w:space="0" w:color="auto" w:frame="1"/>
                <w:lang w:val="fr-FR" w:eastAsia="vi-VN"/>
              </w:rPr>
              <w:t>r</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S</m:t>
                  </m:r>
                </m:e>
                <m:sub>
                  <m:r>
                    <w:rPr>
                      <w:rFonts w:ascii="Cambria Math" w:eastAsia="Times New Roman" w:hAnsi="Cambria Math" w:cstheme="majorHAnsi"/>
                      <w:color w:val="212529"/>
                      <w:sz w:val="26"/>
                      <w:szCs w:val="26"/>
                      <w:bdr w:val="none" w:sz="0" w:space="0" w:color="auto" w:frame="1"/>
                      <w:lang w:val="fr-FR" w:eastAsia="vi-VN"/>
                    </w:rPr>
                    <m:t>298</m:t>
                  </m:r>
                </m:sub>
                <m:sup>
                  <m:r>
                    <w:rPr>
                      <w:rFonts w:ascii="Cambria Math" w:eastAsia="Times New Roman" w:hAnsi="Cambria Math" w:cstheme="majorHAnsi"/>
                      <w:color w:val="212529"/>
                      <w:sz w:val="26"/>
                      <w:szCs w:val="26"/>
                      <w:bdr w:val="none" w:sz="0" w:space="0" w:color="auto" w:frame="1"/>
                      <w:lang w:val="fr-FR" w:eastAsia="vi-VN"/>
                    </w:rPr>
                    <m:t>0</m:t>
                  </m:r>
                </m:sup>
              </m:sSubSup>
            </m:oMath>
            <w:r w:rsidRPr="009C4153">
              <w:rPr>
                <w:rFonts w:asciiTheme="majorHAnsi" w:eastAsia="Times New Roman" w:hAnsiTheme="majorHAnsi" w:cstheme="majorHAnsi"/>
                <w:color w:val="212529"/>
                <w:sz w:val="26"/>
                <w:szCs w:val="26"/>
                <w:bdr w:val="none" w:sz="0" w:space="0" w:color="auto" w:frame="1"/>
                <w:lang w:val="fr-FR" w:eastAsia="vi-VN"/>
              </w:rPr>
              <w:t>=∑</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S</m:t>
                  </m:r>
                </m:e>
                <m:sub>
                  <m:r>
                    <w:rPr>
                      <w:rFonts w:ascii="Cambria Math" w:eastAsia="Times New Roman" w:hAnsi="Cambria Math" w:cstheme="majorHAnsi"/>
                      <w:color w:val="212529"/>
                      <w:sz w:val="26"/>
                      <w:szCs w:val="26"/>
                      <w:bdr w:val="none" w:sz="0" w:space="0" w:color="auto" w:frame="1"/>
                      <w:lang w:val="fr-FR" w:eastAsia="vi-VN"/>
                    </w:rPr>
                    <m:t>298</m:t>
                  </m:r>
                </m:sub>
                <m:sup>
                  <m:r>
                    <w:rPr>
                      <w:rFonts w:ascii="Cambria Math" w:eastAsia="Times New Roman" w:hAnsi="Cambria Math" w:cstheme="majorHAnsi"/>
                      <w:color w:val="212529"/>
                      <w:sz w:val="26"/>
                      <w:szCs w:val="26"/>
                      <w:bdr w:val="none" w:sz="0" w:space="0" w:color="auto" w:frame="1"/>
                      <w:lang w:val="fr-FR" w:eastAsia="vi-VN"/>
                    </w:rPr>
                    <m:t>0</m:t>
                  </m:r>
                </m:sup>
              </m:sSubSup>
            </m:oMath>
            <w:r w:rsidR="00803539" w:rsidRPr="009C4153">
              <w:rPr>
                <w:rFonts w:asciiTheme="majorHAnsi" w:eastAsia="Times New Roman" w:hAnsiTheme="majorHAnsi" w:cstheme="majorHAnsi"/>
                <w:color w:val="212529"/>
                <w:sz w:val="26"/>
                <w:szCs w:val="26"/>
                <w:bdr w:val="none" w:sz="0" w:space="0" w:color="auto" w:frame="1"/>
                <w:vertAlign w:val="subscript"/>
                <w:lang w:val="fr-FR" w:eastAsia="vi-VN"/>
              </w:rPr>
              <w:t xml:space="preserve"> </w:t>
            </w:r>
            <w:r w:rsidRPr="009C4153">
              <w:rPr>
                <w:rFonts w:asciiTheme="majorHAnsi" w:eastAsia="Times New Roman" w:hAnsiTheme="majorHAnsi" w:cstheme="majorHAnsi"/>
                <w:color w:val="212529"/>
                <w:sz w:val="26"/>
                <w:szCs w:val="26"/>
                <w:bdr w:val="none" w:sz="0" w:space="0" w:color="auto" w:frame="1"/>
                <w:vertAlign w:val="subscript"/>
                <w:lang w:val="fr-FR" w:eastAsia="vi-VN"/>
              </w:rPr>
              <w:t>(sp)</w:t>
            </w:r>
            <w:r w:rsidRPr="009C4153">
              <w:rPr>
                <w:rFonts w:asciiTheme="majorHAnsi" w:eastAsia="Times New Roman" w:hAnsiTheme="majorHAnsi" w:cstheme="majorHAnsi"/>
                <w:color w:val="212529"/>
                <w:sz w:val="26"/>
                <w:szCs w:val="26"/>
                <w:bdr w:val="none" w:sz="0" w:space="0" w:color="auto" w:frame="1"/>
                <w:lang w:val="fr-FR" w:eastAsia="vi-VN"/>
              </w:rPr>
              <w:t>−∑</w:t>
            </w:r>
            <m:oMath>
              <m:sSubSup>
                <m:sSubSupPr>
                  <m:ctrlPr>
                    <w:rPr>
                      <w:rFonts w:ascii="Cambria Math" w:eastAsia="Times New Roman" w:hAnsi="Cambria Math" w:cstheme="majorHAnsi"/>
                      <w:i/>
                      <w:color w:val="212529"/>
                      <w:sz w:val="26"/>
                      <w:szCs w:val="26"/>
                      <w:bdr w:val="none" w:sz="0" w:space="0" w:color="auto" w:frame="1"/>
                      <w:lang w:val="fr-FR" w:eastAsia="vi-VN"/>
                    </w:rPr>
                  </m:ctrlPr>
                </m:sSubSupPr>
                <m:e>
                  <m:r>
                    <w:rPr>
                      <w:rFonts w:ascii="Cambria Math" w:eastAsia="Times New Roman" w:hAnsi="Cambria Math" w:cstheme="majorHAnsi"/>
                      <w:color w:val="212529"/>
                      <w:sz w:val="26"/>
                      <w:szCs w:val="26"/>
                      <w:bdr w:val="none" w:sz="0" w:space="0" w:color="auto" w:frame="1"/>
                      <w:lang w:val="fr-FR" w:eastAsia="vi-VN"/>
                    </w:rPr>
                    <m:t>S</m:t>
                  </m:r>
                </m:e>
                <m:sub>
                  <m:r>
                    <w:rPr>
                      <w:rFonts w:ascii="Cambria Math" w:eastAsia="Times New Roman" w:hAnsi="Cambria Math" w:cstheme="majorHAnsi"/>
                      <w:color w:val="212529"/>
                      <w:sz w:val="26"/>
                      <w:szCs w:val="26"/>
                      <w:bdr w:val="none" w:sz="0" w:space="0" w:color="auto" w:frame="1"/>
                      <w:lang w:val="fr-FR" w:eastAsia="vi-VN"/>
                    </w:rPr>
                    <m:t>298</m:t>
                  </m:r>
                </m:sub>
                <m:sup>
                  <m:r>
                    <w:rPr>
                      <w:rFonts w:ascii="Cambria Math" w:eastAsia="Times New Roman" w:hAnsi="Cambria Math" w:cstheme="majorHAnsi"/>
                      <w:color w:val="212529"/>
                      <w:sz w:val="26"/>
                      <w:szCs w:val="26"/>
                      <w:bdr w:val="none" w:sz="0" w:space="0" w:color="auto" w:frame="1"/>
                      <w:lang w:val="fr-FR" w:eastAsia="vi-VN"/>
                    </w:rPr>
                    <m:t>0</m:t>
                  </m:r>
                </m:sup>
              </m:sSubSup>
            </m:oMath>
            <w:r w:rsidRPr="009C4153">
              <w:rPr>
                <w:rFonts w:asciiTheme="majorHAnsi" w:eastAsia="Times New Roman" w:hAnsiTheme="majorHAnsi" w:cstheme="majorHAnsi"/>
                <w:color w:val="212529"/>
                <w:sz w:val="26"/>
                <w:szCs w:val="26"/>
                <w:bdr w:val="none" w:sz="0" w:space="0" w:color="auto" w:frame="1"/>
                <w:vertAlign w:val="subscript"/>
                <w:lang w:val="fr-FR" w:eastAsia="vi-VN"/>
              </w:rPr>
              <w:t>(cd)</w:t>
            </w:r>
          </w:p>
          <w:p w14:paraId="3F6ED3CE"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val="fr-FR" w:eastAsia="vi-VN"/>
              </w:rPr>
            </w:pPr>
            <w:r w:rsidRPr="009C4153">
              <w:rPr>
                <w:rFonts w:asciiTheme="majorHAnsi" w:eastAsia="Times New Roman" w:hAnsiTheme="majorHAnsi" w:cstheme="majorHAnsi"/>
                <w:color w:val="212529"/>
                <w:sz w:val="26"/>
                <w:szCs w:val="26"/>
                <w:lang w:val="fr-FR" w:eastAsia="vi-VN"/>
              </w:rPr>
              <w:t>a) Biến thiên entropy chuẩn của phản ứng là</w:t>
            </w:r>
          </w:p>
          <w:p w14:paraId="19C0600D"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val="fr-FR" w:eastAsia="vi-VN"/>
              </w:rPr>
            </w:pPr>
            <w:r w:rsidRPr="009C4153">
              <w:rPr>
                <w:rFonts w:asciiTheme="majorHAnsi" w:eastAsia="Times New Roman" w:hAnsiTheme="majorHAnsi" w:cstheme="majorHAnsi"/>
                <w:color w:val="212529"/>
                <w:sz w:val="26"/>
                <w:szCs w:val="26"/>
                <w:bdr w:val="none" w:sz="0" w:space="0" w:color="auto" w:frame="1"/>
                <w:lang w:eastAsia="vi-VN"/>
              </w:rPr>
              <w:t>Δ</w:t>
            </w:r>
            <w:r w:rsidRPr="009C4153">
              <w:rPr>
                <w:rFonts w:asciiTheme="majorHAnsi" w:eastAsia="Times New Roman" w:hAnsiTheme="majorHAnsi" w:cstheme="majorHAnsi"/>
                <w:color w:val="212529"/>
                <w:sz w:val="26"/>
                <w:szCs w:val="26"/>
                <w:bdr w:val="none" w:sz="0" w:space="0" w:color="auto" w:frame="1"/>
                <w:lang w:val="fr-FR" w:eastAsia="vi-VN"/>
              </w:rPr>
              <w:t>rS</w:t>
            </w:r>
            <w:r w:rsidRPr="009C4153">
              <w:rPr>
                <w:rFonts w:asciiTheme="majorHAnsi" w:eastAsia="Times New Roman" w:hAnsiTheme="majorHAnsi" w:cstheme="majorHAnsi"/>
                <w:color w:val="212529"/>
                <w:sz w:val="26"/>
                <w:szCs w:val="26"/>
                <w:bdr w:val="none" w:sz="0" w:space="0" w:color="auto" w:frame="1"/>
                <w:vertAlign w:val="superscript"/>
                <w:lang w:val="fr-FR" w:eastAsia="vi-VN"/>
              </w:rPr>
              <w:t>o</w:t>
            </w:r>
            <w:r w:rsidRPr="009C4153">
              <w:rPr>
                <w:rFonts w:asciiTheme="majorHAnsi" w:eastAsia="Times New Roman" w:hAnsiTheme="majorHAnsi" w:cstheme="majorHAnsi"/>
                <w:color w:val="212529"/>
                <w:sz w:val="26"/>
                <w:szCs w:val="26"/>
                <w:bdr w:val="none" w:sz="0" w:space="0" w:color="auto" w:frame="1"/>
                <w:vertAlign w:val="subscript"/>
                <w:lang w:val="fr-FR" w:eastAsia="vi-VN"/>
              </w:rPr>
              <w:t>298</w:t>
            </w:r>
            <w:r w:rsidRPr="009C4153">
              <w:rPr>
                <w:rFonts w:asciiTheme="majorHAnsi" w:eastAsia="Times New Roman" w:hAnsiTheme="majorHAnsi" w:cstheme="majorHAnsi"/>
                <w:color w:val="212529"/>
                <w:sz w:val="26"/>
                <w:szCs w:val="26"/>
                <w:lang w:val="fr-FR" w:eastAsia="vi-VN"/>
              </w:rPr>
              <w:t>= (2.87,4) – (4.27,3 + 3.205) = - 549,4 (J/K)</w:t>
            </w:r>
          </w:p>
          <w:p w14:paraId="0431A0E0" w14:textId="77777777" w:rsidR="00676C1A"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val="fr-FR" w:eastAsia="vi-VN"/>
              </w:rPr>
            </w:pPr>
            <w:r w:rsidRPr="009C4153">
              <w:rPr>
                <w:rFonts w:asciiTheme="majorHAnsi" w:eastAsia="Times New Roman" w:hAnsiTheme="majorHAnsi" w:cstheme="majorHAnsi"/>
                <w:color w:val="212529"/>
                <w:sz w:val="26"/>
                <w:szCs w:val="26"/>
                <w:lang w:val="fr-FR" w:eastAsia="vi-VN"/>
              </w:rPr>
              <w:t>b) Biến thiên entropy chuẩn của phản ứng là</w:t>
            </w:r>
          </w:p>
          <w:p w14:paraId="7EF57628" w14:textId="77777777" w:rsidR="00B92F20" w:rsidRPr="009C4153" w:rsidRDefault="00676C1A"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bdr w:val="none" w:sz="0" w:space="0" w:color="auto" w:frame="1"/>
                <w:lang w:eastAsia="vi-VN"/>
              </w:rPr>
              <w:t>ΔrS</w:t>
            </w:r>
            <w:r w:rsidRPr="009C4153">
              <w:rPr>
                <w:rFonts w:asciiTheme="majorHAnsi" w:eastAsia="Times New Roman" w:hAnsiTheme="majorHAnsi" w:cstheme="majorHAnsi"/>
                <w:color w:val="212529"/>
                <w:sz w:val="26"/>
                <w:szCs w:val="26"/>
                <w:bdr w:val="none" w:sz="0" w:space="0" w:color="auto" w:frame="1"/>
                <w:vertAlign w:val="superscript"/>
                <w:lang w:eastAsia="vi-VN"/>
              </w:rPr>
              <w:t>o</w:t>
            </w:r>
            <w:r w:rsidRPr="009C4153">
              <w:rPr>
                <w:rFonts w:asciiTheme="majorHAnsi" w:eastAsia="Times New Roman" w:hAnsiTheme="majorHAnsi" w:cstheme="majorHAnsi"/>
                <w:color w:val="212529"/>
                <w:sz w:val="26"/>
                <w:szCs w:val="26"/>
                <w:bdr w:val="none" w:sz="0" w:space="0" w:color="auto" w:frame="1"/>
                <w:vertAlign w:val="subscript"/>
                <w:lang w:eastAsia="vi-VN"/>
              </w:rPr>
              <w:t>298</w:t>
            </w:r>
            <w:r w:rsidRPr="009C4153">
              <w:rPr>
                <w:rFonts w:asciiTheme="majorHAnsi" w:eastAsia="Times New Roman" w:hAnsiTheme="majorHAnsi" w:cstheme="majorHAnsi"/>
                <w:color w:val="212529"/>
                <w:sz w:val="26"/>
                <w:szCs w:val="26"/>
                <w:lang w:eastAsia="vi-VN"/>
              </w:rPr>
              <w:t>= 256,7 – (248,1 + </w:t>
            </w:r>
            <w:r w:rsidRPr="009C4153">
              <w:rPr>
                <w:rFonts w:asciiTheme="majorHAnsi" w:eastAsia="Times New Roman" w:hAnsiTheme="majorHAnsi" w:cstheme="majorHAnsi"/>
                <w:color w:val="212529"/>
                <w:sz w:val="26"/>
                <w:szCs w:val="26"/>
                <w:bdr w:val="none" w:sz="0" w:space="0" w:color="auto" w:frame="1"/>
                <w:lang w:eastAsia="vi-VN"/>
              </w:rPr>
              <w:t>1212</w:t>
            </w:r>
            <w:r w:rsidRPr="009C4153">
              <w:rPr>
                <w:rFonts w:asciiTheme="majorHAnsi" w:eastAsia="Times New Roman" w:hAnsiTheme="majorHAnsi" w:cstheme="majorHAnsi"/>
                <w:color w:val="212529"/>
                <w:sz w:val="26"/>
                <w:szCs w:val="26"/>
                <w:lang w:eastAsia="vi-VN"/>
              </w:rPr>
              <w:t>.205,0) = – 93,9 (J/K)</w:t>
            </w:r>
          </w:p>
        </w:tc>
      </w:tr>
    </w:tbl>
    <w:p w14:paraId="32253ADB" w14:textId="77777777" w:rsidR="00B92F20" w:rsidRPr="009C4153" w:rsidRDefault="00F11B91" w:rsidP="00A16B20">
      <w:pPr>
        <w:widowControl w:val="0"/>
        <w:autoSpaceDE w:val="0"/>
        <w:autoSpaceDN w:val="0"/>
        <w:spacing w:beforeLines="26" w:before="62" w:afterLines="26" w:after="62"/>
        <w:ind w:right="623"/>
        <w:jc w:val="center"/>
        <w:rPr>
          <w:rFonts w:asciiTheme="majorHAnsi" w:eastAsia="Times New Roman" w:hAnsiTheme="majorHAnsi" w:cstheme="majorHAnsi"/>
          <w:b/>
          <w:color w:val="242021"/>
          <w:sz w:val="26"/>
          <w:szCs w:val="26"/>
        </w:rPr>
      </w:pPr>
      <w:r w:rsidRPr="009C4153">
        <w:rPr>
          <w:rFonts w:asciiTheme="majorHAnsi" w:eastAsia="Times New Roman" w:hAnsiTheme="majorHAnsi" w:cstheme="majorHAnsi"/>
          <w:b/>
          <w:color w:val="242021"/>
          <w:sz w:val="26"/>
          <w:szCs w:val="26"/>
        </w:rPr>
        <w:lastRenderedPageBreak/>
        <w:t>PHIẾU HỌC TẬP SỐ 2</w:t>
      </w:r>
      <w:r w:rsidR="0082078A" w:rsidRPr="009C4153">
        <w:rPr>
          <w:rFonts w:asciiTheme="majorHAnsi" w:eastAsia="Times New Roman" w:hAnsiTheme="majorHAnsi" w:cstheme="majorHAnsi"/>
          <w:b/>
          <w:color w:val="242021"/>
          <w:sz w:val="26"/>
          <w:szCs w:val="26"/>
        </w:rPr>
        <w:t>.1: bảng 4.1</w:t>
      </w:r>
    </w:p>
    <w:tbl>
      <w:tblPr>
        <w:tblStyle w:val="BngTK1"/>
        <w:tblW w:w="0" w:type="auto"/>
        <w:tblLook w:val="04A0" w:firstRow="1" w:lastRow="0" w:firstColumn="1" w:lastColumn="0" w:noHBand="0" w:noVBand="1"/>
      </w:tblPr>
      <w:tblGrid>
        <w:gridCol w:w="9576"/>
      </w:tblGrid>
      <w:tr w:rsidR="00B92F20" w:rsidRPr="009C4153" w14:paraId="63E81ACD" w14:textId="77777777" w:rsidTr="008336C4">
        <w:tc>
          <w:tcPr>
            <w:tcW w:w="9350" w:type="dxa"/>
          </w:tcPr>
          <w:p w14:paraId="594FC291" w14:textId="77777777" w:rsidR="00B92F20" w:rsidRPr="009C4153" w:rsidRDefault="0082078A" w:rsidP="00A16B20">
            <w:pPr>
              <w:widowControl w:val="0"/>
              <w:autoSpaceDE w:val="0"/>
              <w:autoSpaceDN w:val="0"/>
              <w:spacing w:beforeLines="26" w:before="62" w:afterLines="26" w:after="62" w:line="276" w:lineRule="auto"/>
              <w:ind w:right="623"/>
              <w:jc w:val="center"/>
              <w:rPr>
                <w:rFonts w:asciiTheme="majorHAnsi" w:eastAsia="Times New Roman" w:hAnsiTheme="majorHAnsi" w:cstheme="majorHAnsi"/>
                <w:b/>
                <w:color w:val="242021"/>
                <w:sz w:val="26"/>
                <w:szCs w:val="26"/>
              </w:rPr>
            </w:pPr>
            <w:r w:rsidRPr="009C4153">
              <w:rPr>
                <w:rFonts w:asciiTheme="majorHAnsi" w:hAnsiTheme="majorHAnsi" w:cstheme="majorHAnsi"/>
                <w:noProof/>
                <w:sz w:val="26"/>
                <w:szCs w:val="26"/>
                <w:lang w:eastAsia="vi-VN"/>
              </w:rPr>
              <w:drawing>
                <wp:inline distT="0" distB="0" distL="0" distR="0" wp14:anchorId="6FD62935" wp14:editId="05F7D94F">
                  <wp:extent cx="5629275" cy="3084534"/>
                  <wp:effectExtent l="0" t="0" r="0" b="1905"/>
                  <wp:docPr id="3165" name="Picture 3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7019" t="28489" r="16186" b="24999"/>
                          <a:stretch/>
                        </pic:blipFill>
                        <pic:spPr bwMode="auto">
                          <a:xfrm>
                            <a:off x="0" y="0"/>
                            <a:ext cx="5629275" cy="3084534"/>
                          </a:xfrm>
                          <a:prstGeom prst="rect">
                            <a:avLst/>
                          </a:prstGeom>
                          <a:ln>
                            <a:noFill/>
                          </a:ln>
                          <a:extLst>
                            <a:ext uri="{53640926-AAD7-44D8-BBD7-CCE9431645EC}">
                              <a14:shadowObscured xmlns:a14="http://schemas.microsoft.com/office/drawing/2010/main"/>
                            </a:ext>
                          </a:extLst>
                        </pic:spPr>
                      </pic:pic>
                    </a:graphicData>
                  </a:graphic>
                </wp:inline>
              </w:drawing>
            </w:r>
          </w:p>
        </w:tc>
      </w:tr>
    </w:tbl>
    <w:p w14:paraId="5A591A6A" w14:textId="77777777" w:rsidR="00B92F20" w:rsidRPr="009C4153" w:rsidRDefault="00B92F20" w:rsidP="00A16B20">
      <w:pPr>
        <w:widowControl w:val="0"/>
        <w:autoSpaceDE w:val="0"/>
        <w:autoSpaceDN w:val="0"/>
        <w:spacing w:beforeLines="26" w:before="62" w:afterLines="26" w:after="62"/>
        <w:ind w:right="623"/>
        <w:jc w:val="center"/>
        <w:rPr>
          <w:rFonts w:asciiTheme="majorHAnsi" w:eastAsia="Times New Roman" w:hAnsiTheme="majorHAnsi" w:cstheme="majorHAnsi"/>
          <w:b/>
          <w:color w:val="242021"/>
          <w:sz w:val="26"/>
          <w:szCs w:val="26"/>
          <w:lang w:val="en-US"/>
        </w:rPr>
      </w:pPr>
      <w:r w:rsidRPr="009C4153">
        <w:rPr>
          <w:rFonts w:asciiTheme="majorHAnsi" w:eastAsia="Times New Roman" w:hAnsiTheme="majorHAnsi" w:cstheme="majorHAnsi"/>
          <w:b/>
          <w:color w:val="242021"/>
          <w:sz w:val="26"/>
          <w:szCs w:val="26"/>
          <w:lang w:val="en-US"/>
        </w:rPr>
        <w:t>PHIẾU HỌC TẬP SỐ 2.2:</w:t>
      </w:r>
    </w:p>
    <w:tbl>
      <w:tblPr>
        <w:tblStyle w:val="BngTK1"/>
        <w:tblW w:w="0" w:type="auto"/>
        <w:tblLook w:val="04A0" w:firstRow="1" w:lastRow="0" w:firstColumn="1" w:lastColumn="0" w:noHBand="0" w:noVBand="1"/>
      </w:tblPr>
      <w:tblGrid>
        <w:gridCol w:w="9350"/>
      </w:tblGrid>
      <w:tr w:rsidR="00B92F20" w:rsidRPr="009C4153" w14:paraId="58BC056E" w14:textId="77777777" w:rsidTr="008336C4">
        <w:tc>
          <w:tcPr>
            <w:tcW w:w="9350" w:type="dxa"/>
          </w:tcPr>
          <w:p w14:paraId="27573C96" w14:textId="77777777" w:rsidR="00B92F20" w:rsidRPr="009C4153" w:rsidRDefault="0082078A" w:rsidP="00A16B20">
            <w:pPr>
              <w:widowControl w:val="0"/>
              <w:autoSpaceDE w:val="0"/>
              <w:autoSpaceDN w:val="0"/>
              <w:spacing w:beforeLines="26" w:before="62" w:afterLines="26" w:after="62" w:line="276" w:lineRule="auto"/>
              <w:ind w:right="623"/>
              <w:jc w:val="center"/>
              <w:rPr>
                <w:rFonts w:asciiTheme="majorHAnsi" w:eastAsia="Times New Roman" w:hAnsiTheme="majorHAnsi" w:cstheme="majorHAnsi"/>
                <w:b/>
                <w:color w:val="242021"/>
                <w:sz w:val="26"/>
                <w:szCs w:val="26"/>
              </w:rPr>
            </w:pPr>
            <w:r w:rsidRPr="009C4153">
              <w:rPr>
                <w:rFonts w:asciiTheme="majorHAnsi" w:hAnsiTheme="majorHAnsi" w:cstheme="majorHAnsi"/>
                <w:noProof/>
                <w:sz w:val="26"/>
                <w:szCs w:val="26"/>
                <w:lang w:eastAsia="vi-VN"/>
              </w:rPr>
              <w:lastRenderedPageBreak/>
              <w:drawing>
                <wp:anchor distT="0" distB="0" distL="114300" distR="114300" simplePos="0" relativeHeight="251657728" behindDoc="0" locked="0" layoutInCell="1" allowOverlap="1" wp14:anchorId="10585357" wp14:editId="2781E774">
                  <wp:simplePos x="0" y="0"/>
                  <wp:positionH relativeFrom="column">
                    <wp:posOffset>-41910</wp:posOffset>
                  </wp:positionH>
                  <wp:positionV relativeFrom="paragraph">
                    <wp:posOffset>-3674110</wp:posOffset>
                  </wp:positionV>
                  <wp:extent cx="5676900" cy="1924050"/>
                  <wp:effectExtent l="0" t="0" r="0" b="0"/>
                  <wp:wrapSquare wrapText="bothSides"/>
                  <wp:docPr id="3166" name="Picture 3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36378" t="18814" r="15866" b="52395"/>
                          <a:stretch/>
                        </pic:blipFill>
                        <pic:spPr bwMode="auto">
                          <a:xfrm>
                            <a:off x="0" y="0"/>
                            <a:ext cx="5676900" cy="192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0293CFB" w14:textId="77777777" w:rsidR="00B92F20" w:rsidRPr="009C4153" w:rsidRDefault="0082078A" w:rsidP="00A16B20">
      <w:pPr>
        <w:widowControl w:val="0"/>
        <w:autoSpaceDE w:val="0"/>
        <w:autoSpaceDN w:val="0"/>
        <w:spacing w:beforeLines="26" w:before="62" w:afterLines="26" w:after="62"/>
        <w:ind w:right="623"/>
        <w:jc w:val="center"/>
        <w:rPr>
          <w:rFonts w:asciiTheme="majorHAnsi" w:eastAsia="Times New Roman" w:hAnsiTheme="majorHAnsi" w:cstheme="majorHAnsi"/>
          <w:b/>
          <w:color w:val="242021"/>
          <w:sz w:val="26"/>
          <w:szCs w:val="26"/>
        </w:rPr>
      </w:pPr>
      <w:r w:rsidRPr="009C4153">
        <w:rPr>
          <w:rFonts w:asciiTheme="majorHAnsi" w:eastAsia="Times New Roman" w:hAnsiTheme="majorHAnsi" w:cstheme="majorHAnsi"/>
          <w:b/>
          <w:color w:val="242021"/>
          <w:sz w:val="26"/>
          <w:szCs w:val="26"/>
        </w:rPr>
        <w:t>TRẢ LỜI PHIẾU HỌC TẬP SỐ 2.2</w:t>
      </w:r>
      <w:r w:rsidR="00B92F20" w:rsidRPr="009C4153">
        <w:rPr>
          <w:rFonts w:asciiTheme="majorHAnsi" w:eastAsia="Times New Roman" w:hAnsiTheme="majorHAnsi" w:cstheme="majorHAnsi"/>
          <w:b/>
          <w:color w:val="242021"/>
          <w:sz w:val="26"/>
          <w:szCs w:val="26"/>
        </w:rPr>
        <w:t>:</w:t>
      </w:r>
    </w:p>
    <w:tbl>
      <w:tblPr>
        <w:tblStyle w:val="BngTK1"/>
        <w:tblW w:w="0" w:type="auto"/>
        <w:tblLook w:val="04A0" w:firstRow="1" w:lastRow="0" w:firstColumn="1" w:lastColumn="0" w:noHBand="0" w:noVBand="1"/>
      </w:tblPr>
      <w:tblGrid>
        <w:gridCol w:w="9350"/>
      </w:tblGrid>
      <w:tr w:rsidR="00B92F20" w:rsidRPr="009C4153" w14:paraId="426D0172" w14:textId="77777777" w:rsidTr="008336C4">
        <w:tc>
          <w:tcPr>
            <w:tcW w:w="9350" w:type="dxa"/>
          </w:tcPr>
          <w:p w14:paraId="091531DE"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val="vi-VN" w:eastAsia="vi-VN"/>
              </w:rPr>
            </w:pPr>
            <w:r w:rsidRPr="009C4153">
              <w:rPr>
                <w:rFonts w:asciiTheme="majorHAnsi" w:eastAsia="Times New Roman" w:hAnsiTheme="majorHAnsi" w:cstheme="majorHAnsi"/>
                <w:b/>
                <w:bCs/>
                <w:color w:val="008000"/>
                <w:sz w:val="26"/>
                <w:szCs w:val="26"/>
                <w:lang w:val="vi-VN" w:eastAsia="vi-VN"/>
              </w:rPr>
              <w:t>Câu hỏi 5 trang 27 Chuyên đề Hóa 10:</w:t>
            </w:r>
            <w:r w:rsidRPr="009C4153">
              <w:rPr>
                <w:rFonts w:asciiTheme="majorHAnsi" w:eastAsia="Times New Roman" w:hAnsiTheme="majorHAnsi" w:cstheme="majorHAnsi"/>
                <w:color w:val="212529"/>
                <w:sz w:val="26"/>
                <w:szCs w:val="26"/>
                <w:lang w:val="vi-VN" w:eastAsia="vi-VN"/>
              </w:rPr>
              <w:t> Phản ứng phân huỷ của potassium chlorate:</w:t>
            </w:r>
          </w:p>
          <w:p w14:paraId="0D26CC78"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KClO</w:t>
            </w:r>
            <w:r w:rsidRPr="009C4153">
              <w:rPr>
                <w:rFonts w:asciiTheme="majorHAnsi" w:eastAsia="Times New Roman" w:hAnsiTheme="majorHAnsi" w:cstheme="majorHAnsi"/>
                <w:color w:val="212529"/>
                <w:sz w:val="26"/>
                <w:szCs w:val="26"/>
                <w:vertAlign w:val="subscript"/>
                <w:lang w:eastAsia="vi-VN"/>
              </w:rPr>
              <w:t>3</w:t>
            </w:r>
            <w:r w:rsidRPr="009C4153">
              <w:rPr>
                <w:rFonts w:asciiTheme="majorHAnsi" w:eastAsia="Times New Roman" w:hAnsiTheme="majorHAnsi" w:cstheme="majorHAnsi"/>
                <w:color w:val="212529"/>
                <w:sz w:val="26"/>
                <w:szCs w:val="26"/>
                <w:lang w:eastAsia="vi-VN"/>
              </w:rPr>
              <w:t>(s) → KCl(s) + </w:t>
            </w:r>
            <w:r w:rsidRPr="009C4153">
              <w:rPr>
                <w:rFonts w:asciiTheme="majorHAnsi" w:eastAsia="Times New Roman" w:hAnsiTheme="majorHAnsi" w:cstheme="majorHAnsi"/>
                <w:color w:val="212529"/>
                <w:sz w:val="26"/>
                <w:szCs w:val="26"/>
                <w:bdr w:val="none" w:sz="0" w:space="0" w:color="auto" w:frame="1"/>
                <w:lang w:eastAsia="vi-VN"/>
              </w:rPr>
              <w:t>3232</w:t>
            </w:r>
            <w:r w:rsidRPr="009C4153">
              <w:rPr>
                <w:rFonts w:asciiTheme="majorHAnsi" w:eastAsia="Times New Roman" w:hAnsiTheme="majorHAnsi" w:cstheme="majorHAnsi"/>
                <w:color w:val="212529"/>
                <w:sz w:val="26"/>
                <w:szCs w:val="26"/>
                <w:lang w:eastAsia="vi-VN"/>
              </w:rPr>
              <w:t>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w:t>
            </w:r>
          </w:p>
          <w:p w14:paraId="247EE1A0"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Dựa vào các giá trị của </w:t>
            </w:r>
            <w:r w:rsidRPr="009C4153">
              <w:rPr>
                <w:rFonts w:asciiTheme="majorHAnsi" w:eastAsia="Times New Roman" w:hAnsiTheme="majorHAnsi" w:cstheme="majorHAnsi"/>
                <w:color w:val="212529"/>
                <w:sz w:val="26"/>
                <w:szCs w:val="26"/>
                <w:bdr w:val="none" w:sz="0" w:space="0" w:color="auto" w:frame="1"/>
                <w:lang w:eastAsia="vi-VN"/>
              </w:rPr>
              <w:t>ΔfHo298,So298ΔfH298o, S298o</w:t>
            </w:r>
            <w:r w:rsidRPr="009C4153">
              <w:rPr>
                <w:rFonts w:asciiTheme="majorHAnsi" w:eastAsia="Times New Roman" w:hAnsiTheme="majorHAnsi" w:cstheme="majorHAnsi"/>
                <w:color w:val="212529"/>
                <w:sz w:val="26"/>
                <w:szCs w:val="26"/>
                <w:lang w:eastAsia="vi-VN"/>
              </w:rPr>
              <w:t> ở Bảng 4.1 để tính toán và cho biết ở điều kiện chuẩn phản ứng có khả năng tự xảy ra ở 25 °C không?</w:t>
            </w:r>
          </w:p>
          <w:p w14:paraId="32A27C49"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b/>
                <w:bCs/>
                <w:color w:val="008000"/>
                <w:sz w:val="26"/>
                <w:szCs w:val="26"/>
                <w:lang w:eastAsia="vi-VN"/>
              </w:rPr>
              <w:t>Lời giải:</w:t>
            </w:r>
          </w:p>
          <w:p w14:paraId="1E86C919"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Phương trình phản ứng:</w:t>
            </w:r>
          </w:p>
          <w:p w14:paraId="33DD8FFC"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KClO</w:t>
            </w:r>
            <w:r w:rsidRPr="009C4153">
              <w:rPr>
                <w:rFonts w:asciiTheme="majorHAnsi" w:eastAsia="Times New Roman" w:hAnsiTheme="majorHAnsi" w:cstheme="majorHAnsi"/>
                <w:color w:val="212529"/>
                <w:sz w:val="26"/>
                <w:szCs w:val="26"/>
                <w:vertAlign w:val="subscript"/>
                <w:lang w:eastAsia="vi-VN"/>
              </w:rPr>
              <w:t>3</w:t>
            </w:r>
            <w:r w:rsidRPr="009C4153">
              <w:rPr>
                <w:rFonts w:asciiTheme="majorHAnsi" w:eastAsia="Times New Roman" w:hAnsiTheme="majorHAnsi" w:cstheme="majorHAnsi"/>
                <w:color w:val="212529"/>
                <w:sz w:val="26"/>
                <w:szCs w:val="26"/>
                <w:lang w:eastAsia="vi-VN"/>
              </w:rPr>
              <w:t>(s) → KCl(s) + </w:t>
            </w:r>
            <w:r w:rsidRPr="009C4153">
              <w:rPr>
                <w:rFonts w:asciiTheme="majorHAnsi" w:eastAsia="Times New Roman" w:hAnsiTheme="majorHAnsi" w:cstheme="majorHAnsi"/>
                <w:color w:val="212529"/>
                <w:sz w:val="26"/>
                <w:szCs w:val="26"/>
                <w:bdr w:val="none" w:sz="0" w:space="0" w:color="auto" w:frame="1"/>
                <w:lang w:eastAsia="vi-VN"/>
              </w:rPr>
              <w:t>3232</w:t>
            </w:r>
            <w:r w:rsidRPr="009C4153">
              <w:rPr>
                <w:rFonts w:asciiTheme="majorHAnsi" w:eastAsia="Times New Roman" w:hAnsiTheme="majorHAnsi" w:cstheme="majorHAnsi"/>
                <w:color w:val="212529"/>
                <w:sz w:val="26"/>
                <w:szCs w:val="26"/>
                <w:lang w:eastAsia="vi-VN"/>
              </w:rPr>
              <w:t>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w:t>
            </w:r>
          </w:p>
          <w:p w14:paraId="55E99076"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Tại 25 </w:t>
            </w:r>
            <w:r w:rsidRPr="009C4153">
              <w:rPr>
                <w:rFonts w:asciiTheme="majorHAnsi" w:eastAsia="Times New Roman" w:hAnsiTheme="majorHAnsi" w:cstheme="majorHAnsi"/>
                <w:color w:val="212529"/>
                <w:sz w:val="26"/>
                <w:szCs w:val="26"/>
                <w:vertAlign w:val="superscript"/>
                <w:lang w:eastAsia="vi-VN"/>
              </w:rPr>
              <w:t>o</w:t>
            </w:r>
            <w:r w:rsidRPr="009C4153">
              <w:rPr>
                <w:rFonts w:asciiTheme="majorHAnsi" w:eastAsia="Times New Roman" w:hAnsiTheme="majorHAnsi" w:cstheme="majorHAnsi"/>
                <w:color w:val="212529"/>
                <w:sz w:val="26"/>
                <w:szCs w:val="26"/>
                <w:lang w:eastAsia="vi-VN"/>
              </w:rPr>
              <w:t>C (hay 298K). Biến thiên entropy của phản ứng là</w:t>
            </w:r>
          </w:p>
          <w:p w14:paraId="7C57D781"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bdr w:val="none" w:sz="0" w:space="0" w:color="auto" w:frame="1"/>
                <w:lang w:eastAsia="vi-VN"/>
              </w:rPr>
              <w:t>Δr</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S</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Pr="009C4153">
              <w:rPr>
                <w:rFonts w:asciiTheme="majorHAnsi" w:eastAsia="Times New Roman" w:hAnsiTheme="majorHAnsi" w:cstheme="majorHAnsi"/>
                <w:color w:val="212529"/>
                <w:sz w:val="26"/>
                <w:szCs w:val="26"/>
                <w:bdr w:val="none" w:sz="0" w:space="0" w:color="auto" w:frame="1"/>
                <w:lang w:eastAsia="vi-VN"/>
              </w:rPr>
              <w:t>=∑</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S</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Pr="009C4153">
              <w:rPr>
                <w:rFonts w:asciiTheme="majorHAnsi" w:eastAsia="Times New Roman" w:hAnsiTheme="majorHAnsi" w:cstheme="majorHAnsi"/>
                <w:color w:val="212529"/>
                <w:sz w:val="26"/>
                <w:szCs w:val="26"/>
                <w:bdr w:val="none" w:sz="0" w:space="0" w:color="auto" w:frame="1"/>
                <w:vertAlign w:val="subscript"/>
                <w:lang w:eastAsia="vi-VN"/>
              </w:rPr>
              <w:t>(sp)</w:t>
            </w:r>
            <w:r w:rsidRPr="009C4153">
              <w:rPr>
                <w:rFonts w:asciiTheme="majorHAnsi" w:eastAsia="Times New Roman" w:hAnsiTheme="majorHAnsi" w:cstheme="majorHAnsi"/>
                <w:color w:val="212529"/>
                <w:sz w:val="26"/>
                <w:szCs w:val="26"/>
                <w:bdr w:val="none" w:sz="0" w:space="0" w:color="auto" w:frame="1"/>
                <w:lang w:eastAsia="vi-VN"/>
              </w:rPr>
              <w:t>−∑</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S</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Pr="009C4153">
              <w:rPr>
                <w:rFonts w:asciiTheme="majorHAnsi" w:eastAsia="Times New Roman" w:hAnsiTheme="majorHAnsi" w:cstheme="majorHAnsi"/>
                <w:color w:val="212529"/>
                <w:sz w:val="26"/>
                <w:szCs w:val="26"/>
                <w:bdr w:val="none" w:sz="0" w:space="0" w:color="auto" w:frame="1"/>
                <w:vertAlign w:val="subscript"/>
                <w:lang w:eastAsia="vi-VN"/>
              </w:rPr>
              <w:t>(cd</w:t>
            </w:r>
            <w:r w:rsidR="00803539" w:rsidRPr="009C4153">
              <w:rPr>
                <w:rFonts w:asciiTheme="majorHAnsi" w:eastAsia="Times New Roman" w:hAnsiTheme="majorHAnsi" w:cstheme="majorHAnsi"/>
                <w:color w:val="212529"/>
                <w:sz w:val="26"/>
                <w:szCs w:val="26"/>
                <w:bdr w:val="none" w:sz="0" w:space="0" w:color="auto" w:frame="1"/>
                <w:vertAlign w:val="subscript"/>
                <w:lang w:eastAsia="vi-VN"/>
              </w:rPr>
              <w:t>)</w:t>
            </w:r>
            <w:r w:rsidRPr="009C4153">
              <w:rPr>
                <w:rFonts w:asciiTheme="majorHAnsi" w:eastAsia="Times New Roman" w:hAnsiTheme="majorHAnsi" w:cstheme="majorHAnsi"/>
                <w:color w:val="212529"/>
                <w:sz w:val="26"/>
                <w:szCs w:val="26"/>
                <w:lang w:eastAsia="vi-VN"/>
              </w:rPr>
              <w:t>= (82,6 + </w:t>
            </w:r>
            <w:r w:rsidRPr="009C4153">
              <w:rPr>
                <w:rFonts w:asciiTheme="majorHAnsi" w:eastAsia="Times New Roman" w:hAnsiTheme="majorHAnsi" w:cstheme="majorHAnsi"/>
                <w:color w:val="212529"/>
                <w:sz w:val="26"/>
                <w:szCs w:val="26"/>
                <w:bdr w:val="none" w:sz="0" w:space="0" w:color="auto" w:frame="1"/>
                <w:lang w:eastAsia="vi-VN"/>
              </w:rPr>
              <w:t>3232</w:t>
            </w:r>
            <w:r w:rsidRPr="009C4153">
              <w:rPr>
                <w:rFonts w:asciiTheme="majorHAnsi" w:eastAsia="Times New Roman" w:hAnsiTheme="majorHAnsi" w:cstheme="majorHAnsi"/>
                <w:color w:val="212529"/>
                <w:sz w:val="26"/>
                <w:szCs w:val="26"/>
                <w:lang w:eastAsia="vi-VN"/>
              </w:rPr>
              <w:t>.205,0) – (1.143,1) = 247 (J/K)</w:t>
            </w:r>
          </w:p>
          <w:p w14:paraId="50F36B7F"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Biến thiên enthalpy của phản ứng là:</w:t>
            </w:r>
          </w:p>
          <w:p w14:paraId="256FB5E3"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bdr w:val="none" w:sz="0" w:space="0" w:color="auto" w:frame="1"/>
                <w:lang w:eastAsia="vi-VN"/>
              </w:rPr>
              <w:t>Δr</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H</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Pr="009C4153">
              <w:rPr>
                <w:rFonts w:asciiTheme="majorHAnsi" w:eastAsia="Times New Roman" w:hAnsiTheme="majorHAnsi" w:cstheme="majorHAnsi"/>
                <w:color w:val="212529"/>
                <w:sz w:val="26"/>
                <w:szCs w:val="26"/>
                <w:bdr w:val="none" w:sz="0" w:space="0" w:color="auto" w:frame="1"/>
                <w:lang w:eastAsia="vi-VN"/>
              </w:rPr>
              <w:t>=∑Δ</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H</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Pr="009C4153">
              <w:rPr>
                <w:rFonts w:asciiTheme="majorHAnsi" w:eastAsia="Times New Roman" w:hAnsiTheme="majorHAnsi" w:cstheme="majorHAnsi"/>
                <w:color w:val="212529"/>
                <w:sz w:val="26"/>
                <w:szCs w:val="26"/>
                <w:bdr w:val="none" w:sz="0" w:space="0" w:color="auto" w:frame="1"/>
                <w:vertAlign w:val="subscript"/>
                <w:lang w:eastAsia="vi-VN"/>
              </w:rPr>
              <w:t>(sp)</w:t>
            </w:r>
            <w:r w:rsidRPr="009C4153">
              <w:rPr>
                <w:rFonts w:asciiTheme="majorHAnsi" w:eastAsia="Times New Roman" w:hAnsiTheme="majorHAnsi" w:cstheme="majorHAnsi"/>
                <w:color w:val="212529"/>
                <w:sz w:val="26"/>
                <w:szCs w:val="26"/>
                <w:bdr w:val="none" w:sz="0" w:space="0" w:color="auto" w:frame="1"/>
                <w:lang w:eastAsia="vi-VN"/>
              </w:rPr>
              <w:t>−∑Δ</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H</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Pr="009C4153">
              <w:rPr>
                <w:rFonts w:asciiTheme="majorHAnsi" w:eastAsia="Times New Roman" w:hAnsiTheme="majorHAnsi" w:cstheme="majorHAnsi"/>
                <w:color w:val="212529"/>
                <w:sz w:val="26"/>
                <w:szCs w:val="26"/>
                <w:bdr w:val="none" w:sz="0" w:space="0" w:color="auto" w:frame="1"/>
                <w:vertAlign w:val="subscript"/>
                <w:lang w:eastAsia="vi-VN"/>
              </w:rPr>
              <w:t>(cd</w:t>
            </w:r>
            <w:r w:rsidRPr="009C4153">
              <w:rPr>
                <w:rFonts w:asciiTheme="majorHAnsi" w:eastAsia="Times New Roman" w:hAnsiTheme="majorHAnsi" w:cstheme="majorHAnsi"/>
                <w:color w:val="212529"/>
                <w:sz w:val="26"/>
                <w:szCs w:val="26"/>
                <w:lang w:eastAsia="vi-VN"/>
              </w:rPr>
              <w:t>= [1.(-436,7) + </w:t>
            </w:r>
            <w:r w:rsidRPr="009C4153">
              <w:rPr>
                <w:rFonts w:asciiTheme="majorHAnsi" w:eastAsia="Times New Roman" w:hAnsiTheme="majorHAnsi" w:cstheme="majorHAnsi"/>
                <w:color w:val="212529"/>
                <w:sz w:val="26"/>
                <w:szCs w:val="26"/>
                <w:bdr w:val="none" w:sz="0" w:space="0" w:color="auto" w:frame="1"/>
                <w:lang w:eastAsia="vi-VN"/>
              </w:rPr>
              <w:t>3232</w:t>
            </w:r>
            <w:r w:rsidRPr="009C4153">
              <w:rPr>
                <w:rFonts w:asciiTheme="majorHAnsi" w:eastAsia="Times New Roman" w:hAnsiTheme="majorHAnsi" w:cstheme="majorHAnsi"/>
                <w:color w:val="212529"/>
                <w:sz w:val="26"/>
                <w:szCs w:val="26"/>
                <w:lang w:eastAsia="vi-VN"/>
              </w:rPr>
              <w:t>.0] – [1.(-397,7)] = -39 kJ</w:t>
            </w:r>
          </w:p>
          <w:p w14:paraId="49A19BA2"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Cambria Math" w:eastAsia="Times New Roman" w:hAnsi="Cambria Math" w:cs="Cambria Math"/>
                <w:color w:val="212529"/>
                <w:sz w:val="26"/>
                <w:szCs w:val="26"/>
                <w:lang w:eastAsia="vi-VN"/>
              </w:rPr>
              <w:t>⇒</w:t>
            </w:r>
            <w:r w:rsidRPr="009C4153">
              <w:rPr>
                <w:rFonts w:asciiTheme="majorHAnsi" w:eastAsia="Times New Roman" w:hAnsiTheme="majorHAnsi" w:cstheme="majorHAnsi"/>
                <w:color w:val="212529"/>
                <w:sz w:val="26"/>
                <w:szCs w:val="26"/>
                <w:lang w:eastAsia="vi-VN"/>
              </w:rPr>
              <w:t> </w:t>
            </w:r>
            <w:r w:rsidRPr="009C4153">
              <w:rPr>
                <w:rFonts w:asciiTheme="majorHAnsi" w:eastAsia="Times New Roman" w:hAnsiTheme="majorHAnsi" w:cstheme="majorHAnsi"/>
                <w:color w:val="212529"/>
                <w:sz w:val="26"/>
                <w:szCs w:val="26"/>
                <w:bdr w:val="none" w:sz="0" w:space="0" w:color="auto" w:frame="1"/>
                <w:lang w:eastAsia="vi-VN"/>
              </w:rPr>
              <w:t>Δr</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G</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Pr="009C4153">
              <w:rPr>
                <w:rFonts w:asciiTheme="majorHAnsi" w:eastAsia="Times New Roman" w:hAnsiTheme="majorHAnsi" w:cstheme="majorHAnsi"/>
                <w:color w:val="212529"/>
                <w:sz w:val="26"/>
                <w:szCs w:val="26"/>
                <w:bdr w:val="none" w:sz="0" w:space="0" w:color="auto" w:frame="1"/>
                <w:lang w:eastAsia="vi-VN"/>
              </w:rPr>
              <w:t>=Δr</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H</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Pr="009C4153">
              <w:rPr>
                <w:rFonts w:asciiTheme="majorHAnsi" w:eastAsia="Times New Roman" w:hAnsiTheme="majorHAnsi" w:cstheme="majorHAnsi"/>
                <w:color w:val="212529"/>
                <w:sz w:val="26"/>
                <w:szCs w:val="26"/>
                <w:bdr w:val="none" w:sz="0" w:space="0" w:color="auto" w:frame="1"/>
                <w:lang w:eastAsia="vi-VN"/>
              </w:rPr>
              <w:t>−298.Δr</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S</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00310842" w:rsidRPr="009C4153">
              <w:rPr>
                <w:rFonts w:asciiTheme="majorHAnsi" w:eastAsia="Times New Roman" w:hAnsiTheme="majorHAnsi" w:cstheme="majorHAnsi"/>
                <w:color w:val="212529"/>
                <w:sz w:val="26"/>
                <w:szCs w:val="26"/>
                <w:lang w:eastAsia="vi-VN"/>
              </w:rPr>
              <w:t xml:space="preserve"> </w:t>
            </w:r>
            <w:r w:rsidRPr="009C4153">
              <w:rPr>
                <w:rFonts w:asciiTheme="majorHAnsi" w:eastAsia="Times New Roman" w:hAnsiTheme="majorHAnsi" w:cstheme="majorHAnsi"/>
                <w:color w:val="212529"/>
                <w:sz w:val="26"/>
                <w:szCs w:val="26"/>
                <w:lang w:eastAsia="vi-VN"/>
              </w:rPr>
              <w:t>= –39.10</w:t>
            </w:r>
            <w:r w:rsidRPr="009C4153">
              <w:rPr>
                <w:rFonts w:asciiTheme="majorHAnsi" w:eastAsia="Times New Roman" w:hAnsiTheme="majorHAnsi" w:cstheme="majorHAnsi"/>
                <w:color w:val="212529"/>
                <w:sz w:val="26"/>
                <w:szCs w:val="26"/>
                <w:vertAlign w:val="superscript"/>
                <w:lang w:eastAsia="vi-VN"/>
              </w:rPr>
              <w:t>3</w:t>
            </w:r>
            <w:r w:rsidRPr="009C4153">
              <w:rPr>
                <w:rFonts w:asciiTheme="majorHAnsi" w:eastAsia="Times New Roman" w:hAnsiTheme="majorHAnsi" w:cstheme="majorHAnsi"/>
                <w:color w:val="212529"/>
                <w:sz w:val="26"/>
                <w:szCs w:val="26"/>
                <w:lang w:eastAsia="vi-VN"/>
              </w:rPr>
              <w:t> – 298. 247 = – 112 606 J &lt; 0</w:t>
            </w:r>
          </w:p>
          <w:p w14:paraId="57DC6B58"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Cambria Math" w:eastAsia="Times New Roman" w:hAnsi="Cambria Math" w:cs="Cambria Math"/>
                <w:color w:val="212529"/>
                <w:sz w:val="26"/>
                <w:szCs w:val="26"/>
                <w:lang w:eastAsia="vi-VN"/>
              </w:rPr>
              <w:t>⇒</w:t>
            </w:r>
            <w:r w:rsidRPr="009C4153">
              <w:rPr>
                <w:rFonts w:asciiTheme="majorHAnsi" w:eastAsia="Times New Roman" w:hAnsiTheme="majorHAnsi" w:cstheme="majorHAnsi"/>
                <w:color w:val="212529"/>
                <w:sz w:val="26"/>
                <w:szCs w:val="26"/>
                <w:lang w:eastAsia="vi-VN"/>
              </w:rPr>
              <w:t> Ở điều kiện 25</w:t>
            </w:r>
            <w:r w:rsidRPr="009C4153">
              <w:rPr>
                <w:rFonts w:asciiTheme="majorHAnsi" w:eastAsia="Times New Roman" w:hAnsiTheme="majorHAnsi" w:cstheme="majorHAnsi"/>
                <w:color w:val="212529"/>
                <w:sz w:val="26"/>
                <w:szCs w:val="26"/>
                <w:vertAlign w:val="superscript"/>
                <w:lang w:eastAsia="vi-VN"/>
              </w:rPr>
              <w:t>o</w:t>
            </w:r>
            <w:r w:rsidRPr="009C4153">
              <w:rPr>
                <w:rFonts w:asciiTheme="majorHAnsi" w:eastAsia="Times New Roman" w:hAnsiTheme="majorHAnsi" w:cstheme="majorHAnsi"/>
                <w:color w:val="212529"/>
                <w:sz w:val="26"/>
                <w:szCs w:val="26"/>
                <w:lang w:eastAsia="vi-VN"/>
              </w:rPr>
              <w:t>C, phản ứng tự xảy ra được.</w:t>
            </w:r>
          </w:p>
          <w:p w14:paraId="3E0EF279"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b/>
                <w:bCs/>
                <w:color w:val="008000"/>
                <w:sz w:val="26"/>
                <w:szCs w:val="26"/>
                <w:lang w:eastAsia="vi-VN"/>
              </w:rPr>
              <w:t>Câu hỏi 6 trang 27 Chuyên đề Hóa 10:</w:t>
            </w:r>
            <w:r w:rsidRPr="009C4153">
              <w:rPr>
                <w:rFonts w:asciiTheme="majorHAnsi" w:eastAsia="Times New Roman" w:hAnsiTheme="majorHAnsi" w:cstheme="majorHAnsi"/>
                <w:color w:val="212529"/>
                <w:sz w:val="26"/>
                <w:szCs w:val="26"/>
                <w:lang w:eastAsia="vi-VN"/>
              </w:rPr>
              <w:t> Dựa vào các giá trị của </w:t>
            </w:r>
            <w:r w:rsidRPr="009C4153">
              <w:rPr>
                <w:rFonts w:asciiTheme="majorHAnsi" w:eastAsia="Times New Roman" w:hAnsiTheme="majorHAnsi" w:cstheme="majorHAnsi"/>
                <w:color w:val="212529"/>
                <w:sz w:val="26"/>
                <w:szCs w:val="26"/>
                <w:bdr w:val="none" w:sz="0" w:space="0" w:color="auto" w:frame="1"/>
                <w:lang w:eastAsia="vi-VN"/>
              </w:rPr>
              <w:t>ΔfHo298,So298ΔfH298o, S298o</w:t>
            </w:r>
            <w:r w:rsidRPr="009C4153">
              <w:rPr>
                <w:rFonts w:asciiTheme="majorHAnsi" w:eastAsia="Times New Roman" w:hAnsiTheme="majorHAnsi" w:cstheme="majorHAnsi"/>
                <w:color w:val="212529"/>
                <w:sz w:val="26"/>
                <w:szCs w:val="26"/>
                <w:lang w:eastAsia="vi-VN"/>
              </w:rPr>
              <w:t> ở Bảng 4.1, hãy cho biết có thể dùng C (graphite) để khử Fe</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O</w:t>
            </w:r>
            <w:r w:rsidRPr="009C4153">
              <w:rPr>
                <w:rFonts w:asciiTheme="majorHAnsi" w:eastAsia="Times New Roman" w:hAnsiTheme="majorHAnsi" w:cstheme="majorHAnsi"/>
                <w:color w:val="212529"/>
                <w:sz w:val="26"/>
                <w:szCs w:val="26"/>
                <w:vertAlign w:val="subscript"/>
                <w:lang w:eastAsia="vi-VN"/>
              </w:rPr>
              <w:t>3</w:t>
            </w:r>
            <w:r w:rsidRPr="009C4153">
              <w:rPr>
                <w:rFonts w:asciiTheme="majorHAnsi" w:eastAsia="Times New Roman" w:hAnsiTheme="majorHAnsi" w:cstheme="majorHAnsi"/>
                <w:color w:val="212529"/>
                <w:sz w:val="26"/>
                <w:szCs w:val="26"/>
                <w:lang w:eastAsia="vi-VN"/>
              </w:rPr>
              <w:t> thành Fe ở điều kiện chuẩn theo phương trình sau được không?</w:t>
            </w:r>
          </w:p>
          <w:p w14:paraId="5E78EE30"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3C(graphite) + 2Fe</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O</w:t>
            </w:r>
            <w:r w:rsidRPr="009C4153">
              <w:rPr>
                <w:rFonts w:asciiTheme="majorHAnsi" w:eastAsia="Times New Roman" w:hAnsiTheme="majorHAnsi" w:cstheme="majorHAnsi"/>
                <w:color w:val="212529"/>
                <w:sz w:val="26"/>
                <w:szCs w:val="26"/>
                <w:vertAlign w:val="subscript"/>
                <w:lang w:eastAsia="vi-VN"/>
              </w:rPr>
              <w:t>3</w:t>
            </w:r>
            <w:r w:rsidRPr="009C4153">
              <w:rPr>
                <w:rFonts w:asciiTheme="majorHAnsi" w:eastAsia="Times New Roman" w:hAnsiTheme="majorHAnsi" w:cstheme="majorHAnsi"/>
                <w:color w:val="212529"/>
                <w:sz w:val="26"/>
                <w:szCs w:val="26"/>
                <w:lang w:eastAsia="vi-VN"/>
              </w:rPr>
              <w:t>(s) </w:t>
            </w:r>
            <w:r w:rsidRPr="009C4153">
              <w:rPr>
                <w:rFonts w:ascii="Cambria Math" w:eastAsia="Times New Roman" w:hAnsi="Cambria Math" w:cs="Cambria Math"/>
                <w:color w:val="212529"/>
                <w:sz w:val="26"/>
                <w:szCs w:val="26"/>
                <w:lang w:eastAsia="vi-VN"/>
              </w:rPr>
              <w:t>⟶</w:t>
            </w:r>
            <w:r w:rsidRPr="009C4153">
              <w:rPr>
                <w:rFonts w:asciiTheme="majorHAnsi" w:eastAsia="Times New Roman" w:hAnsiTheme="majorHAnsi" w:cstheme="majorHAnsi"/>
                <w:color w:val="212529"/>
                <w:sz w:val="26"/>
                <w:szCs w:val="26"/>
                <w:lang w:eastAsia="vi-VN"/>
              </w:rPr>
              <w:t> 4Fe(s) + 3CO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w:t>
            </w:r>
          </w:p>
          <w:p w14:paraId="6056864C"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b/>
                <w:bCs/>
                <w:color w:val="008000"/>
                <w:sz w:val="26"/>
                <w:szCs w:val="26"/>
                <w:lang w:eastAsia="vi-VN"/>
              </w:rPr>
              <w:t>Lời giải:</w:t>
            </w:r>
          </w:p>
          <w:p w14:paraId="726AE9CC"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Phương trình phản ứng:</w:t>
            </w:r>
          </w:p>
          <w:p w14:paraId="0A982F4C"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3C</w:t>
            </w:r>
            <w:r w:rsidRPr="009C4153">
              <w:rPr>
                <w:rFonts w:asciiTheme="majorHAnsi" w:eastAsia="Times New Roman" w:hAnsiTheme="majorHAnsi" w:cstheme="majorHAnsi"/>
                <w:color w:val="212529"/>
                <w:sz w:val="26"/>
                <w:szCs w:val="26"/>
                <w:vertAlign w:val="subscript"/>
                <w:lang w:eastAsia="vi-VN"/>
              </w:rPr>
              <w:t>(graphite)</w:t>
            </w:r>
            <w:r w:rsidRPr="009C4153">
              <w:rPr>
                <w:rFonts w:asciiTheme="majorHAnsi" w:eastAsia="Times New Roman" w:hAnsiTheme="majorHAnsi" w:cstheme="majorHAnsi"/>
                <w:color w:val="212529"/>
                <w:sz w:val="26"/>
                <w:szCs w:val="26"/>
                <w:lang w:eastAsia="vi-VN"/>
              </w:rPr>
              <w:t xml:space="preserve"> + 2Fe</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O</w:t>
            </w:r>
            <w:r w:rsidRPr="009C4153">
              <w:rPr>
                <w:rFonts w:asciiTheme="majorHAnsi" w:eastAsia="Times New Roman" w:hAnsiTheme="majorHAnsi" w:cstheme="majorHAnsi"/>
                <w:color w:val="212529"/>
                <w:sz w:val="26"/>
                <w:szCs w:val="26"/>
                <w:vertAlign w:val="subscript"/>
                <w:lang w:eastAsia="vi-VN"/>
              </w:rPr>
              <w:t>3</w:t>
            </w:r>
            <w:r w:rsidRPr="009C4153">
              <w:rPr>
                <w:rFonts w:asciiTheme="majorHAnsi" w:eastAsia="Times New Roman" w:hAnsiTheme="majorHAnsi" w:cstheme="majorHAnsi"/>
                <w:color w:val="212529"/>
                <w:sz w:val="26"/>
                <w:szCs w:val="26"/>
                <w:lang w:eastAsia="vi-VN"/>
              </w:rPr>
              <w:t>(s) </w:t>
            </w:r>
            <w:r w:rsidRPr="009C4153">
              <w:rPr>
                <w:rFonts w:ascii="Cambria Math" w:eastAsia="Times New Roman" w:hAnsi="Cambria Math" w:cs="Cambria Math"/>
                <w:color w:val="212529"/>
                <w:sz w:val="26"/>
                <w:szCs w:val="26"/>
                <w:lang w:eastAsia="vi-VN"/>
              </w:rPr>
              <w:t>⟶</w:t>
            </w:r>
            <w:r w:rsidRPr="009C4153">
              <w:rPr>
                <w:rFonts w:asciiTheme="majorHAnsi" w:eastAsia="Times New Roman" w:hAnsiTheme="majorHAnsi" w:cstheme="majorHAnsi"/>
                <w:color w:val="212529"/>
                <w:sz w:val="26"/>
                <w:szCs w:val="26"/>
                <w:lang w:eastAsia="vi-VN"/>
              </w:rPr>
              <w:t> 4Fe(s) + 3CO</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(g)</w:t>
            </w:r>
          </w:p>
          <w:p w14:paraId="0B5B3793"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Tại 25 </w:t>
            </w:r>
            <w:r w:rsidRPr="009C4153">
              <w:rPr>
                <w:rFonts w:asciiTheme="majorHAnsi" w:eastAsia="Times New Roman" w:hAnsiTheme="majorHAnsi" w:cstheme="majorHAnsi"/>
                <w:color w:val="212529"/>
                <w:sz w:val="26"/>
                <w:szCs w:val="26"/>
                <w:vertAlign w:val="superscript"/>
                <w:lang w:eastAsia="vi-VN"/>
              </w:rPr>
              <w:t>o</w:t>
            </w:r>
            <w:r w:rsidRPr="009C4153">
              <w:rPr>
                <w:rFonts w:asciiTheme="majorHAnsi" w:eastAsia="Times New Roman" w:hAnsiTheme="majorHAnsi" w:cstheme="majorHAnsi"/>
                <w:color w:val="212529"/>
                <w:sz w:val="26"/>
                <w:szCs w:val="26"/>
                <w:lang w:eastAsia="vi-VN"/>
              </w:rPr>
              <w:t>C (hay 298K). Biến thiên entropy của phản ứng là</w:t>
            </w:r>
          </w:p>
          <w:p w14:paraId="456FC863"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bdr w:val="none" w:sz="0" w:space="0" w:color="auto" w:frame="1"/>
                <w:lang w:eastAsia="vi-VN"/>
              </w:rPr>
              <w:t>Δr</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S</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Pr="009C4153">
              <w:rPr>
                <w:rFonts w:asciiTheme="majorHAnsi" w:eastAsia="Times New Roman" w:hAnsiTheme="majorHAnsi" w:cstheme="majorHAnsi"/>
                <w:color w:val="212529"/>
                <w:sz w:val="26"/>
                <w:szCs w:val="26"/>
                <w:bdr w:val="none" w:sz="0" w:space="0" w:color="auto" w:frame="1"/>
                <w:lang w:eastAsia="vi-VN"/>
              </w:rPr>
              <w:t>=∑</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S</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Pr="009C4153">
              <w:rPr>
                <w:rFonts w:asciiTheme="majorHAnsi" w:eastAsia="Times New Roman" w:hAnsiTheme="majorHAnsi" w:cstheme="majorHAnsi"/>
                <w:color w:val="212529"/>
                <w:sz w:val="26"/>
                <w:szCs w:val="26"/>
                <w:bdr w:val="none" w:sz="0" w:space="0" w:color="auto" w:frame="1"/>
                <w:vertAlign w:val="subscript"/>
                <w:lang w:eastAsia="vi-VN"/>
              </w:rPr>
              <w:t>(sp)</w:t>
            </w:r>
            <w:r w:rsidRPr="009C4153">
              <w:rPr>
                <w:rFonts w:asciiTheme="majorHAnsi" w:eastAsia="Times New Roman" w:hAnsiTheme="majorHAnsi" w:cstheme="majorHAnsi"/>
                <w:color w:val="212529"/>
                <w:sz w:val="26"/>
                <w:szCs w:val="26"/>
                <w:bdr w:val="none" w:sz="0" w:space="0" w:color="auto" w:frame="1"/>
                <w:lang w:eastAsia="vi-VN"/>
              </w:rPr>
              <w:t>−∑</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S</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Pr="009C4153">
              <w:rPr>
                <w:rFonts w:asciiTheme="majorHAnsi" w:eastAsia="Times New Roman" w:hAnsiTheme="majorHAnsi" w:cstheme="majorHAnsi"/>
                <w:color w:val="212529"/>
                <w:sz w:val="26"/>
                <w:szCs w:val="26"/>
                <w:bdr w:val="none" w:sz="0" w:space="0" w:color="auto" w:frame="1"/>
                <w:vertAlign w:val="subscript"/>
                <w:lang w:eastAsia="vi-VN"/>
              </w:rPr>
              <w:t>(cd)</w:t>
            </w:r>
            <w:r w:rsidRPr="009C4153">
              <w:rPr>
                <w:rFonts w:asciiTheme="majorHAnsi" w:eastAsia="Times New Roman" w:hAnsiTheme="majorHAnsi" w:cstheme="majorHAnsi"/>
                <w:color w:val="212529"/>
                <w:sz w:val="26"/>
                <w:szCs w:val="26"/>
                <w:lang w:eastAsia="vi-VN"/>
              </w:rPr>
              <w:t>= (4.27,3 + 3.213,7) – (3.5,7 + 2.87,4) = 558,4 (J/K)</w:t>
            </w:r>
          </w:p>
          <w:p w14:paraId="6C674A77"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lang w:eastAsia="vi-VN"/>
              </w:rPr>
              <w:t>Biến thiên enthalpy của phản ứng là:</w:t>
            </w:r>
          </w:p>
          <w:p w14:paraId="51A0A287"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Theme="majorHAnsi" w:eastAsia="Times New Roman" w:hAnsiTheme="majorHAnsi" w:cstheme="majorHAnsi"/>
                <w:color w:val="212529"/>
                <w:sz w:val="26"/>
                <w:szCs w:val="26"/>
                <w:bdr w:val="none" w:sz="0" w:space="0" w:color="auto" w:frame="1"/>
                <w:lang w:eastAsia="vi-VN"/>
              </w:rPr>
              <w:t>Δr</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H</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Pr="009C4153">
              <w:rPr>
                <w:rFonts w:asciiTheme="majorHAnsi" w:eastAsia="Times New Roman" w:hAnsiTheme="majorHAnsi" w:cstheme="majorHAnsi"/>
                <w:color w:val="212529"/>
                <w:sz w:val="26"/>
                <w:szCs w:val="26"/>
                <w:bdr w:val="none" w:sz="0" w:space="0" w:color="auto" w:frame="1"/>
                <w:vertAlign w:val="superscript"/>
                <w:lang w:eastAsia="vi-VN"/>
              </w:rPr>
              <w:t xml:space="preserve"> </w:t>
            </w:r>
            <w:r w:rsidRPr="009C4153">
              <w:rPr>
                <w:rFonts w:asciiTheme="majorHAnsi" w:eastAsia="Times New Roman" w:hAnsiTheme="majorHAnsi" w:cstheme="majorHAnsi"/>
                <w:color w:val="212529"/>
                <w:sz w:val="26"/>
                <w:szCs w:val="26"/>
                <w:bdr w:val="none" w:sz="0" w:space="0" w:color="auto" w:frame="1"/>
                <w:lang w:eastAsia="vi-VN"/>
              </w:rPr>
              <w:t>=∑Δ</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H</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Pr="009C4153">
              <w:rPr>
                <w:rFonts w:asciiTheme="majorHAnsi" w:eastAsia="Times New Roman" w:hAnsiTheme="majorHAnsi" w:cstheme="majorHAnsi"/>
                <w:color w:val="212529"/>
                <w:sz w:val="26"/>
                <w:szCs w:val="26"/>
                <w:bdr w:val="none" w:sz="0" w:space="0" w:color="auto" w:frame="1"/>
                <w:vertAlign w:val="subscript"/>
                <w:lang w:eastAsia="vi-VN"/>
              </w:rPr>
              <w:t>(sp)</w:t>
            </w:r>
            <w:r w:rsidRPr="009C4153">
              <w:rPr>
                <w:rFonts w:asciiTheme="majorHAnsi" w:eastAsia="Times New Roman" w:hAnsiTheme="majorHAnsi" w:cstheme="majorHAnsi"/>
                <w:color w:val="212529"/>
                <w:sz w:val="26"/>
                <w:szCs w:val="26"/>
                <w:bdr w:val="none" w:sz="0" w:space="0" w:color="auto" w:frame="1"/>
                <w:lang w:eastAsia="vi-VN"/>
              </w:rPr>
              <w:t>−∑Δ</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H</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Pr="009C4153">
              <w:rPr>
                <w:rFonts w:asciiTheme="majorHAnsi" w:eastAsia="Times New Roman" w:hAnsiTheme="majorHAnsi" w:cstheme="majorHAnsi"/>
                <w:color w:val="212529"/>
                <w:sz w:val="26"/>
                <w:szCs w:val="26"/>
                <w:bdr w:val="none" w:sz="0" w:space="0" w:color="auto" w:frame="1"/>
                <w:vertAlign w:val="subscript"/>
                <w:lang w:eastAsia="vi-VN"/>
              </w:rPr>
              <w:t>(cd</w:t>
            </w:r>
            <w:r w:rsidR="00461CE9" w:rsidRPr="009C4153">
              <w:rPr>
                <w:rFonts w:asciiTheme="majorHAnsi" w:eastAsia="Times New Roman" w:hAnsiTheme="majorHAnsi" w:cstheme="majorHAnsi"/>
                <w:color w:val="212529"/>
                <w:sz w:val="26"/>
                <w:szCs w:val="26"/>
                <w:bdr w:val="none" w:sz="0" w:space="0" w:color="auto" w:frame="1"/>
                <w:vertAlign w:val="subscript"/>
                <w:lang w:eastAsia="vi-VN"/>
              </w:rPr>
              <w:t xml:space="preserve">) </w:t>
            </w:r>
            <w:r w:rsidRPr="009C4153">
              <w:rPr>
                <w:rFonts w:asciiTheme="majorHAnsi" w:eastAsia="Times New Roman" w:hAnsiTheme="majorHAnsi" w:cstheme="majorHAnsi"/>
                <w:color w:val="212529"/>
                <w:sz w:val="26"/>
                <w:szCs w:val="26"/>
                <w:lang w:eastAsia="vi-VN"/>
              </w:rPr>
              <w:t>= [4.0 + 3.(-393,5)] – [3.0 + 2.(-825,5)] = 470,5 kJ</w:t>
            </w:r>
          </w:p>
          <w:p w14:paraId="1A87F315"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Cambria Math" w:eastAsia="Times New Roman" w:hAnsi="Cambria Math" w:cs="Cambria Math"/>
                <w:color w:val="212529"/>
                <w:sz w:val="26"/>
                <w:szCs w:val="26"/>
                <w:lang w:eastAsia="vi-VN"/>
              </w:rPr>
              <w:t>⇒</w:t>
            </w:r>
            <w:r w:rsidRPr="009C4153">
              <w:rPr>
                <w:rFonts w:asciiTheme="majorHAnsi" w:eastAsia="Times New Roman" w:hAnsiTheme="majorHAnsi" w:cstheme="majorHAnsi"/>
                <w:color w:val="212529"/>
                <w:sz w:val="26"/>
                <w:szCs w:val="26"/>
                <w:lang w:eastAsia="vi-VN"/>
              </w:rPr>
              <w:t> </w:t>
            </w:r>
            <w:r w:rsidRPr="009C4153">
              <w:rPr>
                <w:rFonts w:asciiTheme="majorHAnsi" w:eastAsia="Times New Roman" w:hAnsiTheme="majorHAnsi" w:cstheme="majorHAnsi"/>
                <w:color w:val="212529"/>
                <w:sz w:val="26"/>
                <w:szCs w:val="26"/>
                <w:bdr w:val="none" w:sz="0" w:space="0" w:color="auto" w:frame="1"/>
                <w:lang w:eastAsia="vi-VN"/>
              </w:rPr>
              <w:t>Δr</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G</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Pr="009C4153">
              <w:rPr>
                <w:rFonts w:asciiTheme="majorHAnsi" w:eastAsia="Times New Roman" w:hAnsiTheme="majorHAnsi" w:cstheme="majorHAnsi"/>
                <w:color w:val="212529"/>
                <w:sz w:val="26"/>
                <w:szCs w:val="26"/>
                <w:bdr w:val="none" w:sz="0" w:space="0" w:color="auto" w:frame="1"/>
                <w:lang w:eastAsia="vi-VN"/>
              </w:rPr>
              <w:t>=Δr</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H</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Pr="009C4153">
              <w:rPr>
                <w:rFonts w:asciiTheme="majorHAnsi" w:eastAsia="Times New Roman" w:hAnsiTheme="majorHAnsi" w:cstheme="majorHAnsi"/>
                <w:color w:val="212529"/>
                <w:sz w:val="26"/>
                <w:szCs w:val="26"/>
                <w:bdr w:val="none" w:sz="0" w:space="0" w:color="auto" w:frame="1"/>
                <w:lang w:eastAsia="vi-VN"/>
              </w:rPr>
              <w:t>−298.Δr</w:t>
            </w:r>
            <m:oMath>
              <m:sSubSup>
                <m:sSubSupPr>
                  <m:ctrlPr>
                    <w:rPr>
                      <w:rFonts w:ascii="Cambria Math" w:eastAsia="Times New Roman" w:hAnsi="Cambria Math" w:cstheme="majorHAnsi"/>
                      <w:i/>
                      <w:color w:val="212529"/>
                      <w:sz w:val="26"/>
                      <w:szCs w:val="26"/>
                      <w:bdr w:val="none" w:sz="0" w:space="0" w:color="auto" w:frame="1"/>
                      <w:lang w:eastAsia="vi-VN"/>
                    </w:rPr>
                  </m:ctrlPr>
                </m:sSubSupPr>
                <m:e>
                  <m:r>
                    <w:rPr>
                      <w:rFonts w:ascii="Cambria Math" w:eastAsia="Times New Roman" w:hAnsi="Cambria Math" w:cstheme="majorHAnsi"/>
                      <w:color w:val="212529"/>
                      <w:sz w:val="26"/>
                      <w:szCs w:val="26"/>
                      <w:bdr w:val="none" w:sz="0" w:space="0" w:color="auto" w:frame="1"/>
                      <w:lang w:eastAsia="vi-VN"/>
                    </w:rPr>
                    <m:t>S</m:t>
                  </m:r>
                </m:e>
                <m:sub>
                  <m:r>
                    <w:rPr>
                      <w:rFonts w:ascii="Cambria Math" w:eastAsia="Times New Roman" w:hAnsi="Cambria Math" w:cstheme="majorHAnsi"/>
                      <w:color w:val="212529"/>
                      <w:sz w:val="26"/>
                      <w:szCs w:val="26"/>
                      <w:bdr w:val="none" w:sz="0" w:space="0" w:color="auto" w:frame="1"/>
                      <w:lang w:eastAsia="vi-VN"/>
                    </w:rPr>
                    <m:t>298</m:t>
                  </m:r>
                </m:sub>
                <m:sup>
                  <m:r>
                    <w:rPr>
                      <w:rFonts w:ascii="Cambria Math" w:eastAsia="Times New Roman" w:hAnsi="Cambria Math" w:cstheme="majorHAnsi"/>
                      <w:color w:val="212529"/>
                      <w:sz w:val="26"/>
                      <w:szCs w:val="26"/>
                      <w:bdr w:val="none" w:sz="0" w:space="0" w:color="auto" w:frame="1"/>
                      <w:lang w:eastAsia="vi-VN"/>
                    </w:rPr>
                    <m:t>0</m:t>
                  </m:r>
                </m:sup>
              </m:sSubSup>
            </m:oMath>
            <w:r w:rsidR="00461CE9" w:rsidRPr="009C4153">
              <w:rPr>
                <w:rFonts w:asciiTheme="majorHAnsi" w:eastAsia="Times New Roman" w:hAnsiTheme="majorHAnsi" w:cstheme="majorHAnsi"/>
                <w:color w:val="212529"/>
                <w:sz w:val="26"/>
                <w:szCs w:val="26"/>
                <w:lang w:eastAsia="vi-VN"/>
              </w:rPr>
              <w:t xml:space="preserve"> </w:t>
            </w:r>
            <w:r w:rsidRPr="009C4153">
              <w:rPr>
                <w:rFonts w:asciiTheme="majorHAnsi" w:eastAsia="Times New Roman" w:hAnsiTheme="majorHAnsi" w:cstheme="majorHAnsi"/>
                <w:color w:val="212529"/>
                <w:sz w:val="26"/>
                <w:szCs w:val="26"/>
                <w:lang w:eastAsia="vi-VN"/>
              </w:rPr>
              <w:t>= 470,5.10</w:t>
            </w:r>
            <w:r w:rsidRPr="009C4153">
              <w:rPr>
                <w:rFonts w:asciiTheme="majorHAnsi" w:eastAsia="Times New Roman" w:hAnsiTheme="majorHAnsi" w:cstheme="majorHAnsi"/>
                <w:color w:val="212529"/>
                <w:sz w:val="26"/>
                <w:szCs w:val="26"/>
                <w:vertAlign w:val="superscript"/>
                <w:lang w:eastAsia="vi-VN"/>
              </w:rPr>
              <w:t>3</w:t>
            </w:r>
            <w:r w:rsidRPr="009C4153">
              <w:rPr>
                <w:rFonts w:asciiTheme="majorHAnsi" w:eastAsia="Times New Roman" w:hAnsiTheme="majorHAnsi" w:cstheme="majorHAnsi"/>
                <w:color w:val="212529"/>
                <w:sz w:val="26"/>
                <w:szCs w:val="26"/>
                <w:lang w:eastAsia="vi-VN"/>
              </w:rPr>
              <w:t> – 298. 558,4 = 304 096,8 J &gt; 0</w:t>
            </w:r>
          </w:p>
          <w:p w14:paraId="6C851E87" w14:textId="77777777" w:rsidR="006A7F56" w:rsidRPr="009C4153" w:rsidRDefault="006A7F56" w:rsidP="00A16B20">
            <w:pPr>
              <w:shd w:val="clear" w:color="auto" w:fill="FFFFFF"/>
              <w:spacing w:line="276" w:lineRule="auto"/>
              <w:rPr>
                <w:rFonts w:asciiTheme="majorHAnsi" w:eastAsia="Times New Roman" w:hAnsiTheme="majorHAnsi" w:cstheme="majorHAnsi"/>
                <w:color w:val="212529"/>
                <w:sz w:val="26"/>
                <w:szCs w:val="26"/>
                <w:lang w:eastAsia="vi-VN"/>
              </w:rPr>
            </w:pPr>
            <w:r w:rsidRPr="009C4153">
              <w:rPr>
                <w:rFonts w:ascii="Cambria Math" w:eastAsia="Times New Roman" w:hAnsi="Cambria Math" w:cs="Cambria Math"/>
                <w:color w:val="212529"/>
                <w:sz w:val="26"/>
                <w:szCs w:val="26"/>
                <w:lang w:eastAsia="vi-VN"/>
              </w:rPr>
              <w:t>⇒</w:t>
            </w:r>
            <w:r w:rsidRPr="009C4153">
              <w:rPr>
                <w:rFonts w:asciiTheme="majorHAnsi" w:eastAsia="Times New Roman" w:hAnsiTheme="majorHAnsi" w:cstheme="majorHAnsi"/>
                <w:color w:val="212529"/>
                <w:sz w:val="26"/>
                <w:szCs w:val="26"/>
                <w:lang w:eastAsia="vi-VN"/>
              </w:rPr>
              <w:t> Phản ứng không tự xảy ra.</w:t>
            </w:r>
          </w:p>
          <w:p w14:paraId="49F12032" w14:textId="77777777" w:rsidR="00B92F20" w:rsidRPr="009C4153" w:rsidRDefault="006A7F56" w:rsidP="00A16B20">
            <w:pPr>
              <w:shd w:val="clear" w:color="auto" w:fill="FFFFFF"/>
              <w:spacing w:line="276" w:lineRule="auto"/>
              <w:rPr>
                <w:rFonts w:asciiTheme="majorHAnsi" w:eastAsia="Calibri" w:hAnsiTheme="majorHAnsi" w:cstheme="majorHAnsi"/>
                <w:b/>
                <w:color w:val="4472C4"/>
                <w:sz w:val="26"/>
                <w:szCs w:val="26"/>
              </w:rPr>
            </w:pPr>
            <w:r w:rsidRPr="009C4153">
              <w:rPr>
                <w:rFonts w:ascii="Cambria Math" w:eastAsia="Times New Roman" w:hAnsi="Cambria Math" w:cs="Cambria Math"/>
                <w:color w:val="212529"/>
                <w:sz w:val="26"/>
                <w:szCs w:val="26"/>
                <w:lang w:eastAsia="vi-VN"/>
              </w:rPr>
              <w:t>⇒</w:t>
            </w:r>
            <w:r w:rsidRPr="009C4153">
              <w:rPr>
                <w:rFonts w:asciiTheme="majorHAnsi" w:eastAsia="Times New Roman" w:hAnsiTheme="majorHAnsi" w:cstheme="majorHAnsi"/>
                <w:color w:val="212529"/>
                <w:sz w:val="26"/>
                <w:szCs w:val="26"/>
                <w:lang w:eastAsia="vi-VN"/>
              </w:rPr>
              <w:t> Ở điều kiện 25</w:t>
            </w:r>
            <w:r w:rsidRPr="009C4153">
              <w:rPr>
                <w:rFonts w:asciiTheme="majorHAnsi" w:eastAsia="Times New Roman" w:hAnsiTheme="majorHAnsi" w:cstheme="majorHAnsi"/>
                <w:color w:val="212529"/>
                <w:sz w:val="26"/>
                <w:szCs w:val="26"/>
                <w:vertAlign w:val="superscript"/>
                <w:lang w:eastAsia="vi-VN"/>
              </w:rPr>
              <w:t>o</w:t>
            </w:r>
            <w:r w:rsidRPr="009C4153">
              <w:rPr>
                <w:rFonts w:asciiTheme="majorHAnsi" w:eastAsia="Times New Roman" w:hAnsiTheme="majorHAnsi" w:cstheme="majorHAnsi"/>
                <w:color w:val="212529"/>
                <w:sz w:val="26"/>
                <w:szCs w:val="26"/>
                <w:lang w:eastAsia="vi-VN"/>
              </w:rPr>
              <w:t>C, không thể dùng C (graphite) để khử Fe</w:t>
            </w:r>
            <w:r w:rsidRPr="009C4153">
              <w:rPr>
                <w:rFonts w:asciiTheme="majorHAnsi" w:eastAsia="Times New Roman" w:hAnsiTheme="majorHAnsi" w:cstheme="majorHAnsi"/>
                <w:color w:val="212529"/>
                <w:sz w:val="26"/>
                <w:szCs w:val="26"/>
                <w:vertAlign w:val="subscript"/>
                <w:lang w:eastAsia="vi-VN"/>
              </w:rPr>
              <w:t>2</w:t>
            </w:r>
            <w:r w:rsidRPr="009C4153">
              <w:rPr>
                <w:rFonts w:asciiTheme="majorHAnsi" w:eastAsia="Times New Roman" w:hAnsiTheme="majorHAnsi" w:cstheme="majorHAnsi"/>
                <w:color w:val="212529"/>
                <w:sz w:val="26"/>
                <w:szCs w:val="26"/>
                <w:lang w:eastAsia="vi-VN"/>
              </w:rPr>
              <w:t>O</w:t>
            </w:r>
            <w:r w:rsidRPr="009C4153">
              <w:rPr>
                <w:rFonts w:asciiTheme="majorHAnsi" w:eastAsia="Times New Roman" w:hAnsiTheme="majorHAnsi" w:cstheme="majorHAnsi"/>
                <w:color w:val="212529"/>
                <w:sz w:val="26"/>
                <w:szCs w:val="26"/>
                <w:vertAlign w:val="subscript"/>
                <w:lang w:eastAsia="vi-VN"/>
              </w:rPr>
              <w:t>3</w:t>
            </w:r>
            <w:r w:rsidR="007F52B4" w:rsidRPr="009C4153">
              <w:rPr>
                <w:rFonts w:asciiTheme="majorHAnsi" w:eastAsia="Times New Roman" w:hAnsiTheme="majorHAnsi" w:cstheme="majorHAnsi"/>
                <w:color w:val="212529"/>
                <w:sz w:val="26"/>
                <w:szCs w:val="26"/>
                <w:lang w:eastAsia="vi-VN"/>
              </w:rPr>
              <w:t> thành Fe được.</w:t>
            </w:r>
          </w:p>
        </w:tc>
      </w:tr>
    </w:tbl>
    <w:p w14:paraId="6ADD3FBD" w14:textId="77777777" w:rsidR="00B92F20" w:rsidRPr="009C4153" w:rsidRDefault="00B92F20" w:rsidP="00A16B20">
      <w:pPr>
        <w:widowControl w:val="0"/>
        <w:autoSpaceDE w:val="0"/>
        <w:autoSpaceDN w:val="0"/>
        <w:spacing w:beforeLines="26" w:before="62" w:afterLines="26" w:after="62"/>
        <w:ind w:right="623"/>
        <w:jc w:val="center"/>
        <w:rPr>
          <w:rFonts w:asciiTheme="majorHAnsi" w:eastAsia="Times New Roman" w:hAnsiTheme="majorHAnsi" w:cstheme="majorHAnsi"/>
          <w:b/>
          <w:color w:val="242021"/>
          <w:sz w:val="26"/>
          <w:szCs w:val="26"/>
        </w:rPr>
      </w:pPr>
      <w:r w:rsidRPr="009C4153">
        <w:rPr>
          <w:rFonts w:asciiTheme="majorHAnsi" w:eastAsia="Times New Roman" w:hAnsiTheme="majorHAnsi" w:cstheme="majorHAnsi"/>
          <w:b/>
          <w:color w:val="242021"/>
          <w:sz w:val="26"/>
          <w:szCs w:val="26"/>
        </w:rPr>
        <w:lastRenderedPageBreak/>
        <w:t>PHIẾU HỌC TẬP SỐ 3:</w:t>
      </w:r>
      <w:r w:rsidR="00F94C67" w:rsidRPr="009C4153">
        <w:rPr>
          <w:rFonts w:asciiTheme="majorHAnsi" w:eastAsia="Times New Roman" w:hAnsiTheme="majorHAnsi" w:cstheme="majorHAnsi"/>
          <w:b/>
          <w:color w:val="242021"/>
          <w:sz w:val="26"/>
          <w:szCs w:val="26"/>
        </w:rPr>
        <w:t xml:space="preserve"> kết luận kiến thức</w:t>
      </w:r>
    </w:p>
    <w:tbl>
      <w:tblPr>
        <w:tblStyle w:val="BngTK1"/>
        <w:tblW w:w="0" w:type="auto"/>
        <w:tblLook w:val="04A0" w:firstRow="1" w:lastRow="0" w:firstColumn="1" w:lastColumn="0" w:noHBand="0" w:noVBand="1"/>
      </w:tblPr>
      <w:tblGrid>
        <w:gridCol w:w="9576"/>
      </w:tblGrid>
      <w:tr w:rsidR="00B92F20" w:rsidRPr="009C4153" w14:paraId="5871553E" w14:textId="77777777" w:rsidTr="00F94C67">
        <w:trPr>
          <w:trHeight w:val="4813"/>
        </w:trPr>
        <w:tc>
          <w:tcPr>
            <w:tcW w:w="9350" w:type="dxa"/>
          </w:tcPr>
          <w:p w14:paraId="44E320E2" w14:textId="77777777" w:rsidR="00B92F20" w:rsidRPr="009C4153" w:rsidRDefault="00F94C67" w:rsidP="00A16B20">
            <w:pPr>
              <w:spacing w:beforeLines="26" w:before="62" w:afterLines="26" w:after="62" w:line="276" w:lineRule="auto"/>
              <w:contextualSpacing/>
              <w:jc w:val="both"/>
              <w:rPr>
                <w:rFonts w:asciiTheme="majorHAnsi" w:eastAsia="Times New Roman" w:hAnsiTheme="majorHAnsi" w:cstheme="majorHAnsi"/>
                <w:b/>
                <w:color w:val="242021"/>
                <w:sz w:val="26"/>
                <w:szCs w:val="26"/>
                <w:lang w:val="vi-VN"/>
              </w:rPr>
            </w:pPr>
            <w:r w:rsidRPr="009C4153">
              <w:rPr>
                <w:rFonts w:asciiTheme="majorHAnsi" w:hAnsiTheme="majorHAnsi" w:cstheme="majorHAnsi"/>
                <w:noProof/>
                <w:sz w:val="26"/>
                <w:szCs w:val="26"/>
                <w:lang w:eastAsia="vi-VN"/>
              </w:rPr>
              <w:drawing>
                <wp:anchor distT="0" distB="0" distL="114300" distR="114300" simplePos="0" relativeHeight="251660800" behindDoc="0" locked="0" layoutInCell="1" allowOverlap="1" wp14:anchorId="3D99257B" wp14:editId="373FBF71">
                  <wp:simplePos x="0" y="0"/>
                  <wp:positionH relativeFrom="column">
                    <wp:posOffset>-66675</wp:posOffset>
                  </wp:positionH>
                  <wp:positionV relativeFrom="paragraph">
                    <wp:posOffset>3810</wp:posOffset>
                  </wp:positionV>
                  <wp:extent cx="5943600" cy="29978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37340" t="51596" r="17308" b="5074"/>
                          <a:stretch/>
                        </pic:blipFill>
                        <pic:spPr bwMode="auto">
                          <a:xfrm>
                            <a:off x="0" y="0"/>
                            <a:ext cx="5943600" cy="2997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2D5966C8" w14:textId="77777777" w:rsidR="00A16B20" w:rsidRDefault="00A16B20" w:rsidP="00A16B20">
      <w:pPr>
        <w:widowControl w:val="0"/>
        <w:autoSpaceDE w:val="0"/>
        <w:autoSpaceDN w:val="0"/>
        <w:spacing w:beforeLines="26" w:before="62" w:afterLines="26" w:after="62"/>
        <w:ind w:right="623"/>
        <w:jc w:val="center"/>
        <w:rPr>
          <w:rFonts w:asciiTheme="majorHAnsi" w:eastAsia="Times New Roman" w:hAnsiTheme="majorHAnsi" w:cstheme="majorHAnsi"/>
          <w:b/>
          <w:color w:val="242021"/>
          <w:sz w:val="26"/>
          <w:szCs w:val="26"/>
        </w:rPr>
        <w:sectPr w:rsidR="00A16B20" w:rsidSect="00676C1A">
          <w:pgSz w:w="12240" w:h="15840"/>
          <w:pgMar w:top="1440" w:right="1440" w:bottom="851" w:left="1440" w:header="720" w:footer="720" w:gutter="0"/>
          <w:cols w:space="720"/>
          <w:docGrid w:linePitch="360"/>
        </w:sectPr>
      </w:pPr>
    </w:p>
    <w:p w14:paraId="0EE00EE2" w14:textId="77777777" w:rsidR="00B92F20" w:rsidRPr="009C4153" w:rsidRDefault="00F94C67" w:rsidP="00A16B20">
      <w:pPr>
        <w:widowControl w:val="0"/>
        <w:autoSpaceDE w:val="0"/>
        <w:autoSpaceDN w:val="0"/>
        <w:spacing w:beforeLines="26" w:before="62" w:afterLines="26" w:after="62"/>
        <w:ind w:right="623"/>
        <w:jc w:val="center"/>
        <w:rPr>
          <w:rFonts w:asciiTheme="majorHAnsi" w:eastAsia="Times New Roman" w:hAnsiTheme="majorHAnsi" w:cstheme="majorHAnsi"/>
          <w:b/>
          <w:color w:val="242021"/>
          <w:sz w:val="26"/>
          <w:szCs w:val="26"/>
        </w:rPr>
      </w:pPr>
      <w:r w:rsidRPr="009C4153">
        <w:rPr>
          <w:rFonts w:asciiTheme="majorHAnsi" w:eastAsia="Times New Roman" w:hAnsiTheme="majorHAnsi" w:cstheme="majorHAnsi"/>
          <w:b/>
          <w:color w:val="242021"/>
          <w:sz w:val="26"/>
          <w:szCs w:val="26"/>
        </w:rPr>
        <w:lastRenderedPageBreak/>
        <w:t>Phiếu học tập số 4: bài tập củng cố</w:t>
      </w:r>
    </w:p>
    <w:tbl>
      <w:tblPr>
        <w:tblStyle w:val="BngTK1"/>
        <w:tblW w:w="9606" w:type="dxa"/>
        <w:tblLook w:val="04A0" w:firstRow="1" w:lastRow="0" w:firstColumn="1" w:lastColumn="0" w:noHBand="0" w:noVBand="1"/>
      </w:tblPr>
      <w:tblGrid>
        <w:gridCol w:w="9606"/>
      </w:tblGrid>
      <w:tr w:rsidR="00B92F20" w:rsidRPr="009C4153" w14:paraId="7A263D39" w14:textId="77777777" w:rsidTr="008236F7">
        <w:tc>
          <w:tcPr>
            <w:tcW w:w="9606" w:type="dxa"/>
          </w:tcPr>
          <w:p w14:paraId="44A7A208" w14:textId="77777777" w:rsidR="008236F7" w:rsidRPr="009C4153" w:rsidRDefault="008236F7" w:rsidP="00A16B20">
            <w:pPr>
              <w:spacing w:line="276" w:lineRule="auto"/>
              <w:rPr>
                <w:rFonts w:asciiTheme="majorHAnsi" w:eastAsia="Calibri" w:hAnsiTheme="majorHAnsi" w:cstheme="majorHAnsi"/>
                <w:color w:val="000000"/>
                <w:sz w:val="26"/>
                <w:szCs w:val="26"/>
                <w:lang w:val="vi-VN"/>
              </w:rPr>
            </w:pPr>
            <w:r w:rsidRPr="009C4153">
              <w:rPr>
                <w:rFonts w:asciiTheme="majorHAnsi" w:eastAsia="Calibri" w:hAnsiTheme="majorHAnsi" w:cstheme="majorHAnsi"/>
                <w:b/>
                <w:color w:val="000000"/>
                <w:sz w:val="26"/>
                <w:szCs w:val="26"/>
                <w:lang w:val="vi-VN"/>
              </w:rPr>
              <w:t xml:space="preserve">Câu 1. </w:t>
            </w:r>
            <w:r w:rsidRPr="009C4153">
              <w:rPr>
                <w:rFonts w:asciiTheme="majorHAnsi" w:eastAsia="Calibri" w:hAnsiTheme="majorHAnsi" w:cstheme="majorHAnsi"/>
                <w:color w:val="000000"/>
                <w:sz w:val="26"/>
                <w:szCs w:val="26"/>
                <w:lang w:val="vi-VN"/>
              </w:rPr>
              <w:t>Đại lượng đặc trưng cho độ mất trật tự của một hệ ở trạng thái và điều kiện xác định gọi là</w:t>
            </w:r>
          </w:p>
          <w:p w14:paraId="6DFFF401" w14:textId="77777777" w:rsidR="008236F7" w:rsidRPr="009C4153" w:rsidRDefault="008236F7" w:rsidP="00A16B20">
            <w:pPr>
              <w:tabs>
                <w:tab w:val="left" w:pos="283"/>
                <w:tab w:val="left" w:pos="5555"/>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lang w:val="vi-VN"/>
              </w:rPr>
              <w:tab/>
            </w:r>
            <w:r w:rsidRPr="009C4153">
              <w:rPr>
                <w:rFonts w:asciiTheme="majorHAnsi" w:eastAsia="Calibri" w:hAnsiTheme="majorHAnsi" w:cstheme="majorHAnsi"/>
                <w:b/>
                <w:color w:val="000000"/>
                <w:sz w:val="26"/>
                <w:szCs w:val="26"/>
              </w:rPr>
              <w:t xml:space="preserve">A. </w:t>
            </w:r>
            <w:r w:rsidRPr="009C4153">
              <w:rPr>
                <w:rFonts w:asciiTheme="majorHAnsi" w:eastAsia="Calibri" w:hAnsiTheme="majorHAnsi" w:cstheme="majorHAnsi"/>
                <w:color w:val="000000"/>
                <w:sz w:val="26"/>
                <w:szCs w:val="26"/>
              </w:rPr>
              <w:t>Enthalpy.</w:t>
            </w:r>
            <w:r w:rsidRPr="009C4153">
              <w:rPr>
                <w:rFonts w:asciiTheme="majorHAnsi" w:eastAsia="Calibri" w:hAnsiTheme="majorHAnsi" w:cstheme="majorHAnsi"/>
                <w:b/>
                <w:color w:val="000000"/>
                <w:sz w:val="26"/>
                <w:szCs w:val="26"/>
              </w:rPr>
              <w:tab/>
              <w:t xml:space="preserve">B. </w:t>
            </w:r>
            <w:r w:rsidRPr="009C4153">
              <w:rPr>
                <w:rFonts w:asciiTheme="majorHAnsi" w:eastAsia="Calibri" w:hAnsiTheme="majorHAnsi" w:cstheme="majorHAnsi"/>
                <w:color w:val="000000"/>
                <w:sz w:val="26"/>
                <w:szCs w:val="26"/>
              </w:rPr>
              <w:t>Năng lượng tự do Gibbs.</w:t>
            </w:r>
          </w:p>
          <w:p w14:paraId="0F40C82C" w14:textId="77777777" w:rsidR="008236F7" w:rsidRPr="009C4153" w:rsidRDefault="008236F7" w:rsidP="00A16B20">
            <w:pPr>
              <w:tabs>
                <w:tab w:val="left" w:pos="283"/>
                <w:tab w:val="left" w:pos="5555"/>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u w:val="single"/>
              </w:rPr>
              <w:t xml:space="preserve">C. </w:t>
            </w:r>
            <w:r w:rsidRPr="009C4153">
              <w:rPr>
                <w:rFonts w:asciiTheme="majorHAnsi" w:eastAsia="Calibri" w:hAnsiTheme="majorHAnsi" w:cstheme="majorHAnsi"/>
                <w:color w:val="000000"/>
                <w:sz w:val="26"/>
                <w:szCs w:val="26"/>
                <w:u w:val="single"/>
              </w:rPr>
              <w:t>Entropy.</w:t>
            </w:r>
            <w:r w:rsidRPr="009C4153">
              <w:rPr>
                <w:rFonts w:asciiTheme="majorHAnsi" w:eastAsia="Calibri" w:hAnsiTheme="majorHAnsi" w:cstheme="majorHAnsi"/>
                <w:b/>
                <w:color w:val="000000"/>
                <w:sz w:val="26"/>
                <w:szCs w:val="26"/>
              </w:rPr>
              <w:tab/>
              <w:t xml:space="preserve">D. </w:t>
            </w:r>
            <w:r w:rsidRPr="009C4153">
              <w:rPr>
                <w:rFonts w:asciiTheme="majorHAnsi" w:eastAsia="Calibri" w:hAnsiTheme="majorHAnsi" w:cstheme="majorHAnsi"/>
                <w:color w:val="000000"/>
                <w:sz w:val="26"/>
                <w:szCs w:val="26"/>
              </w:rPr>
              <w:t>Năng lượng hoạt hóa.</w:t>
            </w:r>
          </w:p>
          <w:p w14:paraId="434BF290" w14:textId="77777777" w:rsidR="008236F7" w:rsidRPr="009C4153" w:rsidRDefault="008236F7" w:rsidP="00A16B20">
            <w:pPr>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 xml:space="preserve">Câu 2. </w:t>
            </w:r>
            <w:r w:rsidRPr="009C4153">
              <w:rPr>
                <w:rFonts w:asciiTheme="majorHAnsi" w:eastAsia="Calibri" w:hAnsiTheme="majorHAnsi" w:cstheme="majorHAnsi"/>
                <w:color w:val="000000"/>
                <w:sz w:val="26"/>
                <w:szCs w:val="26"/>
              </w:rPr>
              <w:t>Khi so sánh entropy của cùng một chất ở ba trạng thái khác nhau, cùng điều kiện, kết quả nào dưới đây là đúng?</w:t>
            </w:r>
          </w:p>
          <w:p w14:paraId="53A54917" w14:textId="77777777" w:rsidR="008236F7" w:rsidRPr="009C4153" w:rsidRDefault="008236F7" w:rsidP="00A16B20">
            <w:pPr>
              <w:tabs>
                <w:tab w:val="left" w:pos="283"/>
                <w:tab w:val="left" w:pos="5555"/>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ab/>
              <w:t xml:space="preserve">A. </w:t>
            </w:r>
            <w:r w:rsidRPr="009C4153">
              <w:rPr>
                <w:rFonts w:asciiTheme="majorHAnsi" w:eastAsia="Calibri" w:hAnsiTheme="majorHAnsi" w:cstheme="majorHAnsi"/>
                <w:color w:val="000000"/>
                <w:sz w:val="26"/>
                <w:szCs w:val="26"/>
              </w:rPr>
              <w:t>S (khí) &lt; S (rắn) &lt; S (lỏng).</w:t>
            </w: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u w:val="single"/>
              </w:rPr>
              <w:t xml:space="preserve">B. </w:t>
            </w:r>
            <w:r w:rsidRPr="009C4153">
              <w:rPr>
                <w:rFonts w:asciiTheme="majorHAnsi" w:eastAsia="Calibri" w:hAnsiTheme="majorHAnsi" w:cstheme="majorHAnsi"/>
                <w:color w:val="000000"/>
                <w:sz w:val="26"/>
                <w:szCs w:val="26"/>
                <w:u w:val="single"/>
              </w:rPr>
              <w:t>S (rắn) &lt; S (lỏng) &lt; S (khí).</w:t>
            </w:r>
          </w:p>
          <w:p w14:paraId="06F1DBD7" w14:textId="77777777" w:rsidR="008236F7" w:rsidRPr="009C4153" w:rsidRDefault="008236F7" w:rsidP="00A16B20">
            <w:pPr>
              <w:tabs>
                <w:tab w:val="left" w:pos="283"/>
                <w:tab w:val="left" w:pos="5555"/>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ab/>
              <w:t xml:space="preserve">C. </w:t>
            </w:r>
            <w:r w:rsidRPr="009C4153">
              <w:rPr>
                <w:rFonts w:asciiTheme="majorHAnsi" w:eastAsia="Calibri" w:hAnsiTheme="majorHAnsi" w:cstheme="majorHAnsi"/>
                <w:color w:val="000000"/>
                <w:sz w:val="26"/>
                <w:szCs w:val="26"/>
              </w:rPr>
              <w:t>S (lỏng) &lt; S (rắn) &lt; S (khí).</w:t>
            </w:r>
            <w:r w:rsidRPr="009C4153">
              <w:rPr>
                <w:rFonts w:asciiTheme="majorHAnsi" w:eastAsia="Calibri" w:hAnsiTheme="majorHAnsi" w:cstheme="majorHAnsi"/>
                <w:b/>
                <w:color w:val="000000"/>
                <w:sz w:val="26"/>
                <w:szCs w:val="26"/>
              </w:rPr>
              <w:tab/>
              <w:t xml:space="preserve">D. </w:t>
            </w:r>
            <w:r w:rsidRPr="009C4153">
              <w:rPr>
                <w:rFonts w:asciiTheme="majorHAnsi" w:eastAsia="Calibri" w:hAnsiTheme="majorHAnsi" w:cstheme="majorHAnsi"/>
                <w:color w:val="000000"/>
                <w:sz w:val="26"/>
                <w:szCs w:val="26"/>
              </w:rPr>
              <w:t>S (khí) &lt; S (lỏng) &lt; S (rắn).</w:t>
            </w:r>
          </w:p>
          <w:p w14:paraId="078B6A7A" w14:textId="77777777" w:rsidR="008236F7" w:rsidRPr="009C4153" w:rsidRDefault="008236F7" w:rsidP="00A16B20">
            <w:pPr>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 xml:space="preserve">Câu 3. </w:t>
            </w:r>
            <w:r w:rsidRPr="009C4153">
              <w:rPr>
                <w:rFonts w:asciiTheme="majorHAnsi" w:eastAsia="Calibri" w:hAnsiTheme="majorHAnsi" w:cstheme="majorHAnsi"/>
                <w:color w:val="000000"/>
                <w:sz w:val="26"/>
                <w:szCs w:val="26"/>
              </w:rPr>
              <w:t>Phát biểu nào sau đây đúng?</w:t>
            </w:r>
          </w:p>
          <w:p w14:paraId="31E38171" w14:textId="77777777" w:rsidR="00A16B20" w:rsidRDefault="008236F7" w:rsidP="00A16B20">
            <w:pPr>
              <w:tabs>
                <w:tab w:val="left" w:pos="283"/>
              </w:tabs>
              <w:spacing w:line="276" w:lineRule="auto"/>
              <w:rPr>
                <w:rFonts w:asciiTheme="majorHAnsi" w:eastAsia="Calibri" w:hAnsiTheme="majorHAnsi" w:cstheme="majorHAnsi"/>
                <w:b/>
                <w:color w:val="000000"/>
                <w:sz w:val="26"/>
                <w:szCs w:val="26"/>
              </w:rPr>
            </w:pPr>
            <w:r w:rsidRPr="009C4153">
              <w:rPr>
                <w:rFonts w:asciiTheme="majorHAnsi" w:eastAsia="Calibri" w:hAnsiTheme="majorHAnsi" w:cstheme="majorHAnsi"/>
                <w:b/>
                <w:color w:val="000000"/>
                <w:sz w:val="26"/>
                <w:szCs w:val="26"/>
              </w:rPr>
              <w:tab/>
              <w:t xml:space="preserve">A. </w:t>
            </w:r>
            <w:r w:rsidRPr="009C4153">
              <w:rPr>
                <w:rFonts w:asciiTheme="majorHAnsi" w:eastAsia="Calibri" w:hAnsiTheme="majorHAnsi" w:cstheme="majorHAnsi"/>
                <w:color w:val="000000"/>
                <w:sz w:val="26"/>
                <w:szCs w:val="26"/>
              </w:rPr>
              <w:t>Entropy càng lớn thì hệ càng ổn định.</w:t>
            </w:r>
            <w:r w:rsidRPr="009C4153">
              <w:rPr>
                <w:rFonts w:asciiTheme="majorHAnsi" w:eastAsia="Calibri" w:hAnsiTheme="majorHAnsi" w:cstheme="majorHAnsi"/>
                <w:b/>
                <w:color w:val="000000"/>
                <w:sz w:val="26"/>
                <w:szCs w:val="26"/>
              </w:rPr>
              <w:tab/>
            </w:r>
            <w:r w:rsidR="00A16B20">
              <w:rPr>
                <w:rFonts w:asciiTheme="majorHAnsi" w:eastAsia="Calibri" w:hAnsiTheme="majorHAnsi" w:cstheme="majorHAnsi"/>
                <w:b/>
                <w:color w:val="000000"/>
                <w:sz w:val="26"/>
                <w:szCs w:val="26"/>
              </w:rPr>
              <w:t xml:space="preserve"> </w:t>
            </w:r>
          </w:p>
          <w:p w14:paraId="0A80739C" w14:textId="5AEA85F6" w:rsidR="008236F7" w:rsidRPr="009C4153" w:rsidRDefault="00A16B20" w:rsidP="00A16B20">
            <w:pPr>
              <w:tabs>
                <w:tab w:val="left" w:pos="283"/>
              </w:tabs>
              <w:spacing w:line="276" w:lineRule="auto"/>
              <w:rPr>
                <w:rFonts w:asciiTheme="majorHAnsi" w:eastAsia="Calibri" w:hAnsiTheme="majorHAnsi" w:cstheme="majorHAnsi"/>
                <w:color w:val="000000"/>
                <w:sz w:val="26"/>
                <w:szCs w:val="26"/>
              </w:rPr>
            </w:pPr>
            <w:r>
              <w:rPr>
                <w:rFonts w:asciiTheme="majorHAnsi" w:eastAsia="Calibri" w:hAnsiTheme="majorHAnsi" w:cstheme="majorHAnsi"/>
                <w:b/>
                <w:color w:val="000000"/>
                <w:sz w:val="26"/>
                <w:szCs w:val="26"/>
                <w:u w:val="single"/>
              </w:rPr>
              <w:t xml:space="preserve">     </w:t>
            </w:r>
            <w:r w:rsidR="008236F7" w:rsidRPr="009C4153">
              <w:rPr>
                <w:rFonts w:asciiTheme="majorHAnsi" w:eastAsia="Calibri" w:hAnsiTheme="majorHAnsi" w:cstheme="majorHAnsi"/>
                <w:b/>
                <w:color w:val="000000"/>
                <w:sz w:val="26"/>
                <w:szCs w:val="26"/>
                <w:u w:val="single"/>
              </w:rPr>
              <w:t xml:space="preserve">B. </w:t>
            </w:r>
            <w:r w:rsidR="008236F7" w:rsidRPr="009C4153">
              <w:rPr>
                <w:rFonts w:asciiTheme="majorHAnsi" w:eastAsia="Calibri" w:hAnsiTheme="majorHAnsi" w:cstheme="majorHAnsi"/>
                <w:color w:val="000000"/>
                <w:sz w:val="26"/>
                <w:szCs w:val="26"/>
                <w:u w:val="single"/>
              </w:rPr>
              <w:t>Khi tăng nhiệt độ thì entropy của chất tăng.</w:t>
            </w:r>
          </w:p>
          <w:p w14:paraId="1DCCF480" w14:textId="77777777" w:rsidR="00A16B20" w:rsidRDefault="008236F7" w:rsidP="00A16B20">
            <w:pPr>
              <w:tabs>
                <w:tab w:val="left" w:pos="283"/>
              </w:tabs>
              <w:spacing w:line="276" w:lineRule="auto"/>
              <w:rPr>
                <w:rFonts w:asciiTheme="majorHAnsi" w:eastAsia="Calibri" w:hAnsiTheme="majorHAnsi" w:cstheme="majorHAnsi"/>
                <w:b/>
                <w:color w:val="000000"/>
                <w:sz w:val="26"/>
                <w:szCs w:val="26"/>
              </w:rPr>
            </w:pPr>
            <w:r w:rsidRPr="009C4153">
              <w:rPr>
                <w:rFonts w:asciiTheme="majorHAnsi" w:eastAsia="Calibri" w:hAnsiTheme="majorHAnsi" w:cstheme="majorHAnsi"/>
                <w:b/>
                <w:color w:val="000000"/>
                <w:sz w:val="26"/>
                <w:szCs w:val="26"/>
              </w:rPr>
              <w:tab/>
              <w:t xml:space="preserve">C. </w:t>
            </w:r>
            <w:r w:rsidRPr="009C4153">
              <w:rPr>
                <w:rFonts w:asciiTheme="majorHAnsi" w:eastAsia="Calibri" w:hAnsiTheme="majorHAnsi" w:cstheme="majorHAnsi"/>
                <w:color w:val="000000"/>
                <w:sz w:val="26"/>
                <w:szCs w:val="26"/>
              </w:rPr>
              <w:t>Một phản ứng có ΔH &lt; 0 thì ΔS &gt; 0.</w:t>
            </w:r>
            <w:r w:rsidRPr="009C4153">
              <w:rPr>
                <w:rFonts w:asciiTheme="majorHAnsi" w:eastAsia="Calibri" w:hAnsiTheme="majorHAnsi" w:cstheme="majorHAnsi"/>
                <w:b/>
                <w:color w:val="000000"/>
                <w:sz w:val="26"/>
                <w:szCs w:val="26"/>
              </w:rPr>
              <w:tab/>
            </w:r>
          </w:p>
          <w:p w14:paraId="7CDFDE5E" w14:textId="635D39DC" w:rsidR="008236F7" w:rsidRPr="009C4153" w:rsidRDefault="00A16B20" w:rsidP="00A16B20">
            <w:pPr>
              <w:tabs>
                <w:tab w:val="left" w:pos="283"/>
              </w:tabs>
              <w:spacing w:line="276" w:lineRule="auto"/>
              <w:rPr>
                <w:rFonts w:asciiTheme="majorHAnsi" w:eastAsia="Calibri" w:hAnsiTheme="majorHAnsi" w:cstheme="majorHAnsi"/>
                <w:color w:val="000000"/>
                <w:sz w:val="26"/>
                <w:szCs w:val="26"/>
              </w:rPr>
            </w:pPr>
            <w:r>
              <w:rPr>
                <w:rFonts w:asciiTheme="majorHAnsi" w:eastAsia="Calibri" w:hAnsiTheme="majorHAnsi" w:cstheme="majorHAnsi"/>
                <w:b/>
                <w:color w:val="000000"/>
                <w:sz w:val="26"/>
                <w:szCs w:val="26"/>
              </w:rPr>
              <w:t xml:space="preserve">     </w:t>
            </w:r>
            <w:r w:rsidR="008236F7" w:rsidRPr="009C4153">
              <w:rPr>
                <w:rFonts w:asciiTheme="majorHAnsi" w:eastAsia="Calibri" w:hAnsiTheme="majorHAnsi" w:cstheme="majorHAnsi"/>
                <w:b/>
                <w:color w:val="000000"/>
                <w:sz w:val="26"/>
                <w:szCs w:val="26"/>
              </w:rPr>
              <w:t xml:space="preserve">D. </w:t>
            </w:r>
            <w:r w:rsidR="008236F7" w:rsidRPr="009C4153">
              <w:rPr>
                <w:rFonts w:asciiTheme="majorHAnsi" w:eastAsia="Calibri" w:hAnsiTheme="majorHAnsi" w:cstheme="majorHAnsi"/>
                <w:color w:val="000000"/>
                <w:sz w:val="26"/>
                <w:szCs w:val="26"/>
              </w:rPr>
              <w:t>Entropy của chất lỏng lớn hơn entropy của chất khí.</w:t>
            </w:r>
          </w:p>
          <w:p w14:paraId="3362ACEB" w14:textId="77777777" w:rsidR="008236F7" w:rsidRPr="009C4153" w:rsidRDefault="008236F7" w:rsidP="00A16B20">
            <w:pPr>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 xml:space="preserve">Câu 4. </w:t>
            </w:r>
            <w:r w:rsidRPr="009C4153">
              <w:rPr>
                <w:rFonts w:asciiTheme="majorHAnsi" w:eastAsia="Calibri" w:hAnsiTheme="majorHAnsi" w:cstheme="majorHAnsi"/>
                <w:color w:val="000000"/>
                <w:sz w:val="26"/>
                <w:szCs w:val="26"/>
              </w:rPr>
              <w:t>Quá trình nào sau đây có biến thiên entropy âm?</w:t>
            </w:r>
          </w:p>
          <w:p w14:paraId="2A3D88EC" w14:textId="77777777" w:rsidR="00A16B20" w:rsidRDefault="008236F7" w:rsidP="00A16B20">
            <w:pPr>
              <w:tabs>
                <w:tab w:val="left" w:pos="283"/>
              </w:tabs>
              <w:spacing w:line="276" w:lineRule="auto"/>
              <w:rPr>
                <w:rFonts w:asciiTheme="majorHAnsi" w:eastAsia="Calibri" w:hAnsiTheme="majorHAnsi" w:cstheme="majorHAnsi"/>
                <w:b/>
                <w:color w:val="000000"/>
                <w:sz w:val="26"/>
                <w:szCs w:val="26"/>
              </w:rPr>
            </w:pP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u w:val="single"/>
              </w:rPr>
              <w:t xml:space="preserve">A. </w:t>
            </w:r>
            <w:r w:rsidRPr="009C4153">
              <w:rPr>
                <w:rFonts w:asciiTheme="majorHAnsi" w:eastAsia="Calibri" w:hAnsiTheme="majorHAnsi" w:cstheme="majorHAnsi"/>
                <w:color w:val="000000"/>
                <w:sz w:val="26"/>
                <w:szCs w:val="26"/>
                <w:u w:val="single"/>
              </w:rPr>
              <w:t>Quá trình ngưng tụ hơi nước thành nước mưa.</w:t>
            </w: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rPr>
              <w:tab/>
            </w:r>
          </w:p>
          <w:p w14:paraId="6B907515" w14:textId="322EFC1B" w:rsidR="008236F7" w:rsidRPr="009C4153" w:rsidRDefault="00A16B20" w:rsidP="00A16B20">
            <w:pPr>
              <w:tabs>
                <w:tab w:val="left" w:pos="283"/>
              </w:tabs>
              <w:spacing w:line="276" w:lineRule="auto"/>
              <w:rPr>
                <w:rFonts w:asciiTheme="majorHAnsi" w:eastAsia="Calibri" w:hAnsiTheme="majorHAnsi" w:cstheme="majorHAnsi"/>
                <w:color w:val="000000"/>
                <w:sz w:val="26"/>
                <w:szCs w:val="26"/>
              </w:rPr>
            </w:pPr>
            <w:r>
              <w:rPr>
                <w:rFonts w:asciiTheme="majorHAnsi" w:eastAsia="Calibri" w:hAnsiTheme="majorHAnsi" w:cstheme="majorHAnsi"/>
                <w:b/>
                <w:color w:val="000000"/>
                <w:sz w:val="26"/>
                <w:szCs w:val="26"/>
              </w:rPr>
              <w:t xml:space="preserve">    </w:t>
            </w:r>
            <w:r w:rsidR="008236F7" w:rsidRPr="009C4153">
              <w:rPr>
                <w:rFonts w:asciiTheme="majorHAnsi" w:eastAsia="Calibri" w:hAnsiTheme="majorHAnsi" w:cstheme="majorHAnsi"/>
                <w:b/>
                <w:color w:val="000000"/>
                <w:sz w:val="26"/>
                <w:szCs w:val="26"/>
              </w:rPr>
              <w:t xml:space="preserve">B. </w:t>
            </w:r>
            <w:r w:rsidR="008236F7" w:rsidRPr="009C4153">
              <w:rPr>
                <w:rFonts w:asciiTheme="majorHAnsi" w:eastAsia="Calibri" w:hAnsiTheme="majorHAnsi" w:cstheme="majorHAnsi"/>
                <w:color w:val="000000"/>
                <w:sz w:val="26"/>
                <w:szCs w:val="26"/>
              </w:rPr>
              <w:t>Quá trình nấu chảy sắt thép phế liệu.</w:t>
            </w:r>
          </w:p>
          <w:p w14:paraId="0AF7D8D8" w14:textId="77777777" w:rsidR="00A16B20" w:rsidRDefault="008236F7" w:rsidP="00A16B20">
            <w:pPr>
              <w:tabs>
                <w:tab w:val="left" w:pos="283"/>
              </w:tabs>
              <w:spacing w:line="276" w:lineRule="auto"/>
              <w:rPr>
                <w:rFonts w:asciiTheme="majorHAnsi" w:eastAsia="Calibri" w:hAnsiTheme="majorHAnsi" w:cstheme="majorHAnsi"/>
                <w:b/>
                <w:color w:val="000000"/>
                <w:sz w:val="26"/>
                <w:szCs w:val="26"/>
              </w:rPr>
            </w:pPr>
            <w:r w:rsidRPr="009C4153">
              <w:rPr>
                <w:rFonts w:asciiTheme="majorHAnsi" w:eastAsia="Calibri" w:hAnsiTheme="majorHAnsi" w:cstheme="majorHAnsi"/>
                <w:b/>
                <w:color w:val="000000"/>
                <w:sz w:val="26"/>
                <w:szCs w:val="26"/>
              </w:rPr>
              <w:tab/>
              <w:t xml:space="preserve">C. </w:t>
            </w:r>
            <w:r w:rsidRPr="009C4153">
              <w:rPr>
                <w:rFonts w:asciiTheme="majorHAnsi" w:eastAsia="Calibri" w:hAnsiTheme="majorHAnsi" w:cstheme="majorHAnsi"/>
                <w:color w:val="000000"/>
                <w:sz w:val="26"/>
                <w:szCs w:val="26"/>
              </w:rPr>
              <w:t>Nước đá tan ra ở nhiệt độ thường.</w:t>
            </w:r>
            <w:r w:rsidRPr="009C4153">
              <w:rPr>
                <w:rFonts w:asciiTheme="majorHAnsi" w:eastAsia="Calibri" w:hAnsiTheme="majorHAnsi" w:cstheme="majorHAnsi"/>
                <w:color w:val="000000"/>
                <w:sz w:val="26"/>
                <w:szCs w:val="26"/>
              </w:rPr>
              <w:tab/>
            </w:r>
            <w:r w:rsidRPr="009C4153">
              <w:rPr>
                <w:rFonts w:asciiTheme="majorHAnsi" w:eastAsia="Calibri" w:hAnsiTheme="majorHAnsi" w:cstheme="majorHAnsi"/>
                <w:color w:val="000000"/>
                <w:sz w:val="26"/>
                <w:szCs w:val="26"/>
              </w:rPr>
              <w:tab/>
            </w:r>
            <w:r w:rsidRPr="009C4153">
              <w:rPr>
                <w:rFonts w:asciiTheme="majorHAnsi" w:eastAsia="Calibri" w:hAnsiTheme="majorHAnsi" w:cstheme="majorHAnsi"/>
                <w:b/>
                <w:color w:val="000000"/>
                <w:sz w:val="26"/>
                <w:szCs w:val="26"/>
              </w:rPr>
              <w:tab/>
            </w:r>
          </w:p>
          <w:p w14:paraId="1FE88BEF" w14:textId="17B9C270" w:rsidR="008236F7" w:rsidRPr="009C4153" w:rsidRDefault="00A16B20" w:rsidP="00A16B20">
            <w:pPr>
              <w:tabs>
                <w:tab w:val="left" w:pos="283"/>
              </w:tabs>
              <w:spacing w:line="276" w:lineRule="auto"/>
              <w:rPr>
                <w:rFonts w:asciiTheme="majorHAnsi" w:eastAsia="Calibri" w:hAnsiTheme="majorHAnsi" w:cstheme="majorHAnsi"/>
                <w:color w:val="000000"/>
                <w:sz w:val="26"/>
                <w:szCs w:val="26"/>
              </w:rPr>
            </w:pPr>
            <w:r>
              <w:rPr>
                <w:rFonts w:asciiTheme="majorHAnsi" w:eastAsia="Calibri" w:hAnsiTheme="majorHAnsi" w:cstheme="majorHAnsi"/>
                <w:b/>
                <w:color w:val="000000"/>
                <w:sz w:val="26"/>
                <w:szCs w:val="26"/>
              </w:rPr>
              <w:t xml:space="preserve">     </w:t>
            </w:r>
            <w:r w:rsidR="008236F7" w:rsidRPr="009C4153">
              <w:rPr>
                <w:rFonts w:asciiTheme="majorHAnsi" w:eastAsia="Calibri" w:hAnsiTheme="majorHAnsi" w:cstheme="majorHAnsi"/>
                <w:b/>
                <w:color w:val="000000"/>
                <w:sz w:val="26"/>
                <w:szCs w:val="26"/>
              </w:rPr>
              <w:t xml:space="preserve">D. </w:t>
            </w:r>
            <w:r w:rsidR="008236F7" w:rsidRPr="009C4153">
              <w:rPr>
                <w:rFonts w:asciiTheme="majorHAnsi" w:eastAsia="Calibri" w:hAnsiTheme="majorHAnsi" w:cstheme="majorHAnsi"/>
                <w:color w:val="000000"/>
                <w:sz w:val="26"/>
                <w:szCs w:val="26"/>
              </w:rPr>
              <w:t>Quá trình tiêu hóa thức ăn ở dạ dày.</w:t>
            </w:r>
          </w:p>
          <w:p w14:paraId="374D197B" w14:textId="77777777" w:rsidR="008236F7" w:rsidRPr="009C4153" w:rsidRDefault="008236F7" w:rsidP="00A16B20">
            <w:pPr>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 xml:space="preserve">Câu 5. </w:t>
            </w:r>
            <w:r w:rsidRPr="009C4153">
              <w:rPr>
                <w:rFonts w:asciiTheme="majorHAnsi" w:eastAsia="Calibri" w:hAnsiTheme="majorHAnsi" w:cstheme="majorHAnsi"/>
                <w:color w:val="000000"/>
                <w:sz w:val="26"/>
                <w:szCs w:val="26"/>
              </w:rPr>
              <w:t>Dãy nào sau đây các chất sắp xếp theo chiều tăng giá trị entropy chuẩn?</w:t>
            </w:r>
          </w:p>
          <w:p w14:paraId="23D74C5E" w14:textId="77777777" w:rsidR="008236F7" w:rsidRPr="009C4153" w:rsidRDefault="008236F7" w:rsidP="00A16B20">
            <w:pPr>
              <w:tabs>
                <w:tab w:val="left" w:pos="283"/>
                <w:tab w:val="left" w:pos="5555"/>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u w:val="single"/>
              </w:rPr>
              <w:t xml:space="preserve">A. </w:t>
            </w:r>
            <w:r w:rsidRPr="009C4153">
              <w:rPr>
                <w:rFonts w:asciiTheme="majorHAnsi" w:eastAsia="Calibri" w:hAnsiTheme="majorHAnsi" w:cstheme="majorHAnsi"/>
                <w:color w:val="000000"/>
                <w:sz w:val="26"/>
                <w:szCs w:val="26"/>
                <w:u w:val="single"/>
              </w:rPr>
              <w:t>CO</w:t>
            </w:r>
            <w:r w:rsidRPr="009C4153">
              <w:rPr>
                <w:rFonts w:asciiTheme="majorHAnsi" w:eastAsia="Calibri" w:hAnsiTheme="majorHAnsi" w:cstheme="majorHAnsi"/>
                <w:color w:val="000000"/>
                <w:sz w:val="26"/>
                <w:szCs w:val="26"/>
                <w:u w:val="single"/>
                <w:vertAlign w:val="subscript"/>
              </w:rPr>
              <w:t>2</w:t>
            </w:r>
            <w:r w:rsidRPr="009C4153">
              <w:rPr>
                <w:rFonts w:asciiTheme="majorHAnsi" w:eastAsia="Calibri" w:hAnsiTheme="majorHAnsi" w:cstheme="majorHAnsi"/>
                <w:color w:val="000000"/>
                <w:sz w:val="26"/>
                <w:szCs w:val="26"/>
                <w:u w:val="single"/>
              </w:rPr>
              <w:t xml:space="preserve"> (s) &lt; CO</w:t>
            </w:r>
            <w:r w:rsidRPr="009C4153">
              <w:rPr>
                <w:rFonts w:asciiTheme="majorHAnsi" w:eastAsia="Calibri" w:hAnsiTheme="majorHAnsi" w:cstheme="majorHAnsi"/>
                <w:color w:val="000000"/>
                <w:sz w:val="26"/>
                <w:szCs w:val="26"/>
                <w:u w:val="single"/>
                <w:vertAlign w:val="subscript"/>
              </w:rPr>
              <w:t>2</w:t>
            </w:r>
            <w:r w:rsidRPr="009C4153">
              <w:rPr>
                <w:rFonts w:asciiTheme="majorHAnsi" w:eastAsia="Calibri" w:hAnsiTheme="majorHAnsi" w:cstheme="majorHAnsi"/>
                <w:color w:val="000000"/>
                <w:sz w:val="26"/>
                <w:szCs w:val="26"/>
                <w:u w:val="single"/>
              </w:rPr>
              <w:t xml:space="preserve"> (l) &lt; CO</w:t>
            </w:r>
            <w:r w:rsidRPr="009C4153">
              <w:rPr>
                <w:rFonts w:asciiTheme="majorHAnsi" w:eastAsia="Calibri" w:hAnsiTheme="majorHAnsi" w:cstheme="majorHAnsi"/>
                <w:color w:val="000000"/>
                <w:sz w:val="26"/>
                <w:szCs w:val="26"/>
                <w:u w:val="single"/>
                <w:vertAlign w:val="subscript"/>
              </w:rPr>
              <w:t>2</w:t>
            </w:r>
            <w:r w:rsidRPr="009C4153">
              <w:rPr>
                <w:rFonts w:asciiTheme="majorHAnsi" w:eastAsia="Calibri" w:hAnsiTheme="majorHAnsi" w:cstheme="majorHAnsi"/>
                <w:color w:val="000000"/>
                <w:sz w:val="26"/>
                <w:szCs w:val="26"/>
                <w:u w:val="single"/>
              </w:rPr>
              <w:t xml:space="preserve"> (g).</w:t>
            </w:r>
            <w:r w:rsidRPr="009C4153">
              <w:rPr>
                <w:rFonts w:asciiTheme="majorHAnsi" w:eastAsia="Calibri" w:hAnsiTheme="majorHAnsi" w:cstheme="majorHAnsi"/>
                <w:b/>
                <w:color w:val="000000"/>
                <w:sz w:val="26"/>
                <w:szCs w:val="26"/>
              </w:rPr>
              <w:tab/>
              <w:t xml:space="preserve">B. </w:t>
            </w:r>
            <w:r w:rsidRPr="009C4153">
              <w:rPr>
                <w:rFonts w:asciiTheme="majorHAnsi" w:eastAsia="Calibri" w:hAnsiTheme="majorHAnsi" w:cstheme="majorHAnsi"/>
                <w:color w:val="000000"/>
                <w:sz w:val="26"/>
                <w:szCs w:val="26"/>
              </w:rPr>
              <w:t>CO</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 (g) &lt; CO</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 (l) &lt; CO</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 (s).</w:t>
            </w:r>
          </w:p>
          <w:p w14:paraId="15996CF8" w14:textId="77777777" w:rsidR="008236F7" w:rsidRPr="009C4153" w:rsidRDefault="008236F7" w:rsidP="00A16B20">
            <w:pPr>
              <w:tabs>
                <w:tab w:val="left" w:pos="283"/>
                <w:tab w:val="left" w:pos="5555"/>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ab/>
              <w:t xml:space="preserve">C. </w:t>
            </w:r>
            <w:r w:rsidRPr="009C4153">
              <w:rPr>
                <w:rFonts w:asciiTheme="majorHAnsi" w:eastAsia="Calibri" w:hAnsiTheme="majorHAnsi" w:cstheme="majorHAnsi"/>
                <w:color w:val="000000"/>
                <w:sz w:val="26"/>
                <w:szCs w:val="26"/>
              </w:rPr>
              <w:t>CO</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 (s) &lt; CO</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 (g) &lt; CO</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 (l).</w:t>
            </w:r>
            <w:r w:rsidRPr="009C4153">
              <w:rPr>
                <w:rFonts w:asciiTheme="majorHAnsi" w:eastAsia="Calibri" w:hAnsiTheme="majorHAnsi" w:cstheme="majorHAnsi"/>
                <w:b/>
                <w:color w:val="000000"/>
                <w:sz w:val="26"/>
                <w:szCs w:val="26"/>
              </w:rPr>
              <w:tab/>
              <w:t xml:space="preserve">D. </w:t>
            </w:r>
            <w:r w:rsidRPr="009C4153">
              <w:rPr>
                <w:rFonts w:asciiTheme="majorHAnsi" w:eastAsia="Calibri" w:hAnsiTheme="majorHAnsi" w:cstheme="majorHAnsi"/>
                <w:color w:val="000000"/>
                <w:sz w:val="26"/>
                <w:szCs w:val="26"/>
              </w:rPr>
              <w:t>CO</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 (g) &lt; CO</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 (s) &lt; CO</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 (l).</w:t>
            </w:r>
          </w:p>
          <w:p w14:paraId="39F63020" w14:textId="77777777" w:rsidR="008236F7" w:rsidRPr="009C4153" w:rsidRDefault="008236F7" w:rsidP="00A16B20">
            <w:pPr>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 xml:space="preserve">Câu 6. </w:t>
            </w:r>
            <w:r w:rsidRPr="009C4153">
              <w:rPr>
                <w:rFonts w:asciiTheme="majorHAnsi" w:eastAsia="Calibri" w:hAnsiTheme="majorHAnsi" w:cstheme="majorHAnsi"/>
                <w:color w:val="000000"/>
                <w:sz w:val="26"/>
                <w:szCs w:val="26"/>
              </w:rPr>
              <w:t>Phản ứng nào dưới đây xảy ra kèm theo sự giảm entropy?</w:t>
            </w:r>
          </w:p>
          <w:p w14:paraId="5B6F21F6" w14:textId="77777777" w:rsidR="00A16B20" w:rsidRDefault="008236F7" w:rsidP="00A16B20">
            <w:pPr>
              <w:tabs>
                <w:tab w:val="left" w:pos="283"/>
                <w:tab w:val="center" w:pos="5131"/>
              </w:tabs>
              <w:spacing w:line="276" w:lineRule="auto"/>
              <w:rPr>
                <w:rFonts w:asciiTheme="majorHAnsi" w:eastAsia="Calibri" w:hAnsiTheme="majorHAnsi" w:cstheme="majorHAnsi"/>
                <w:b/>
                <w:color w:val="000000"/>
                <w:sz w:val="26"/>
                <w:szCs w:val="26"/>
              </w:rPr>
            </w:pPr>
            <w:r w:rsidRPr="009C4153">
              <w:rPr>
                <w:rFonts w:asciiTheme="majorHAnsi" w:eastAsia="Calibri" w:hAnsiTheme="majorHAnsi" w:cstheme="majorHAnsi"/>
                <w:b/>
                <w:color w:val="000000"/>
                <w:sz w:val="26"/>
                <w:szCs w:val="26"/>
              </w:rPr>
              <w:tab/>
              <w:t xml:space="preserve">A. </w:t>
            </w:r>
            <w:r w:rsidRPr="009C4153">
              <w:rPr>
                <w:rFonts w:asciiTheme="majorHAnsi" w:eastAsia="Calibri" w:hAnsiTheme="majorHAnsi" w:cstheme="majorHAnsi"/>
                <w:color w:val="000000"/>
                <w:sz w:val="26"/>
                <w:szCs w:val="26"/>
              </w:rPr>
              <w:t>N</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 (g) + O</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 (g) → 2NO (g).</w:t>
            </w:r>
            <w:r w:rsidRPr="009C4153">
              <w:rPr>
                <w:rFonts w:asciiTheme="majorHAnsi" w:eastAsia="Calibri" w:hAnsiTheme="majorHAnsi" w:cstheme="majorHAnsi"/>
                <w:color w:val="000000"/>
                <w:sz w:val="26"/>
                <w:szCs w:val="26"/>
              </w:rPr>
              <w:tab/>
            </w:r>
            <w:r w:rsidRPr="009C4153">
              <w:rPr>
                <w:rFonts w:asciiTheme="majorHAnsi" w:eastAsia="Calibri" w:hAnsiTheme="majorHAnsi" w:cstheme="majorHAnsi"/>
                <w:b/>
                <w:color w:val="000000"/>
                <w:sz w:val="26"/>
                <w:szCs w:val="26"/>
              </w:rPr>
              <w:tab/>
            </w:r>
          </w:p>
          <w:p w14:paraId="34A100C9" w14:textId="2E97608B" w:rsidR="008236F7" w:rsidRPr="009C4153" w:rsidRDefault="00A16B20" w:rsidP="00A16B20">
            <w:pPr>
              <w:tabs>
                <w:tab w:val="left" w:pos="283"/>
                <w:tab w:val="center" w:pos="5131"/>
              </w:tabs>
              <w:spacing w:line="276" w:lineRule="auto"/>
              <w:rPr>
                <w:rFonts w:asciiTheme="majorHAnsi" w:eastAsia="Calibri" w:hAnsiTheme="majorHAnsi" w:cstheme="majorHAnsi"/>
                <w:color w:val="000000"/>
                <w:sz w:val="26"/>
                <w:szCs w:val="26"/>
              </w:rPr>
            </w:pPr>
            <w:r>
              <w:rPr>
                <w:rFonts w:asciiTheme="majorHAnsi" w:eastAsia="Calibri" w:hAnsiTheme="majorHAnsi" w:cstheme="majorHAnsi"/>
                <w:b/>
                <w:color w:val="000000"/>
                <w:sz w:val="26"/>
                <w:szCs w:val="26"/>
              </w:rPr>
              <w:t xml:space="preserve">    </w:t>
            </w:r>
            <w:r w:rsidR="008236F7" w:rsidRPr="009C4153">
              <w:rPr>
                <w:rFonts w:asciiTheme="majorHAnsi" w:eastAsia="Calibri" w:hAnsiTheme="majorHAnsi" w:cstheme="majorHAnsi"/>
                <w:b/>
                <w:color w:val="000000"/>
                <w:sz w:val="26"/>
                <w:szCs w:val="26"/>
              </w:rPr>
              <w:t xml:space="preserve">B. </w:t>
            </w:r>
            <w:r w:rsidR="008236F7" w:rsidRPr="009C4153">
              <w:rPr>
                <w:rFonts w:asciiTheme="majorHAnsi" w:eastAsia="Calibri" w:hAnsiTheme="majorHAnsi" w:cstheme="majorHAnsi"/>
                <w:color w:val="000000"/>
                <w:sz w:val="26"/>
                <w:szCs w:val="26"/>
              </w:rPr>
              <w:t>N</w:t>
            </w:r>
            <w:r w:rsidR="008236F7" w:rsidRPr="009C4153">
              <w:rPr>
                <w:rFonts w:asciiTheme="majorHAnsi" w:eastAsia="Calibri" w:hAnsiTheme="majorHAnsi" w:cstheme="majorHAnsi"/>
                <w:color w:val="000000"/>
                <w:sz w:val="26"/>
                <w:szCs w:val="26"/>
                <w:vertAlign w:val="subscript"/>
              </w:rPr>
              <w:t>2</w:t>
            </w:r>
            <w:r w:rsidR="008236F7" w:rsidRPr="009C4153">
              <w:rPr>
                <w:rFonts w:asciiTheme="majorHAnsi" w:eastAsia="Calibri" w:hAnsiTheme="majorHAnsi" w:cstheme="majorHAnsi"/>
                <w:color w:val="000000"/>
                <w:sz w:val="26"/>
                <w:szCs w:val="26"/>
              </w:rPr>
              <w:t>O</w:t>
            </w:r>
            <w:r w:rsidR="008236F7" w:rsidRPr="009C4153">
              <w:rPr>
                <w:rFonts w:asciiTheme="majorHAnsi" w:eastAsia="Calibri" w:hAnsiTheme="majorHAnsi" w:cstheme="majorHAnsi"/>
                <w:color w:val="000000"/>
                <w:sz w:val="26"/>
                <w:szCs w:val="26"/>
                <w:vertAlign w:val="subscript"/>
              </w:rPr>
              <w:t>4</w:t>
            </w:r>
            <w:r w:rsidR="008236F7" w:rsidRPr="009C4153">
              <w:rPr>
                <w:rFonts w:asciiTheme="majorHAnsi" w:eastAsia="Calibri" w:hAnsiTheme="majorHAnsi" w:cstheme="majorHAnsi"/>
                <w:color w:val="000000"/>
                <w:sz w:val="26"/>
                <w:szCs w:val="26"/>
              </w:rPr>
              <w:t xml:space="preserve"> (g) → 2NO</w:t>
            </w:r>
            <w:r w:rsidR="008236F7" w:rsidRPr="009C4153">
              <w:rPr>
                <w:rFonts w:asciiTheme="majorHAnsi" w:eastAsia="Calibri" w:hAnsiTheme="majorHAnsi" w:cstheme="majorHAnsi"/>
                <w:color w:val="000000"/>
                <w:sz w:val="26"/>
                <w:szCs w:val="26"/>
                <w:vertAlign w:val="subscript"/>
              </w:rPr>
              <w:t>2</w:t>
            </w:r>
            <w:r w:rsidR="008236F7" w:rsidRPr="009C4153">
              <w:rPr>
                <w:rFonts w:asciiTheme="majorHAnsi" w:eastAsia="Calibri" w:hAnsiTheme="majorHAnsi" w:cstheme="majorHAnsi"/>
                <w:color w:val="000000"/>
                <w:sz w:val="26"/>
                <w:szCs w:val="26"/>
              </w:rPr>
              <w:t xml:space="preserve"> (g).</w:t>
            </w:r>
          </w:p>
          <w:p w14:paraId="6D31E76B" w14:textId="77777777" w:rsidR="00A16B20" w:rsidRDefault="008236F7" w:rsidP="00A16B20">
            <w:pPr>
              <w:tabs>
                <w:tab w:val="left" w:pos="283"/>
              </w:tabs>
              <w:spacing w:line="276" w:lineRule="auto"/>
              <w:rPr>
                <w:rFonts w:asciiTheme="majorHAnsi" w:eastAsia="Calibri" w:hAnsiTheme="majorHAnsi" w:cstheme="majorHAnsi"/>
                <w:b/>
                <w:color w:val="000000"/>
                <w:sz w:val="26"/>
                <w:szCs w:val="26"/>
              </w:rPr>
            </w:pP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u w:val="single"/>
              </w:rPr>
              <w:t xml:space="preserve">C. </w:t>
            </w:r>
            <w:r w:rsidRPr="009C4153">
              <w:rPr>
                <w:rFonts w:asciiTheme="majorHAnsi" w:eastAsia="Calibri" w:hAnsiTheme="majorHAnsi" w:cstheme="majorHAnsi"/>
                <w:color w:val="000000"/>
                <w:sz w:val="26"/>
                <w:szCs w:val="26"/>
                <w:u w:val="single"/>
              </w:rPr>
              <w:t>2CO (g) → C (s) + CO</w:t>
            </w:r>
            <w:r w:rsidRPr="009C4153">
              <w:rPr>
                <w:rFonts w:asciiTheme="majorHAnsi" w:eastAsia="Calibri" w:hAnsiTheme="majorHAnsi" w:cstheme="majorHAnsi"/>
                <w:color w:val="000000"/>
                <w:sz w:val="26"/>
                <w:szCs w:val="26"/>
                <w:u w:val="single"/>
                <w:vertAlign w:val="subscript"/>
              </w:rPr>
              <w:t>2</w:t>
            </w:r>
            <w:r w:rsidRPr="009C4153">
              <w:rPr>
                <w:rFonts w:asciiTheme="majorHAnsi" w:eastAsia="Calibri" w:hAnsiTheme="majorHAnsi" w:cstheme="majorHAnsi"/>
                <w:color w:val="000000"/>
                <w:sz w:val="26"/>
                <w:szCs w:val="26"/>
                <w:u w:val="single"/>
              </w:rPr>
              <w:t xml:space="preserve"> (g).</w:t>
            </w: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rPr>
              <w:tab/>
            </w:r>
          </w:p>
          <w:p w14:paraId="1FA7EB99" w14:textId="32FC283C" w:rsidR="008236F7" w:rsidRPr="009C4153" w:rsidRDefault="00A16B20" w:rsidP="00A16B20">
            <w:pPr>
              <w:tabs>
                <w:tab w:val="left" w:pos="283"/>
              </w:tabs>
              <w:spacing w:line="276" w:lineRule="auto"/>
              <w:rPr>
                <w:rFonts w:asciiTheme="majorHAnsi" w:eastAsia="Calibri" w:hAnsiTheme="majorHAnsi" w:cstheme="majorHAnsi"/>
                <w:color w:val="000000"/>
                <w:sz w:val="26"/>
                <w:szCs w:val="26"/>
              </w:rPr>
            </w:pPr>
            <w:r>
              <w:rPr>
                <w:rFonts w:asciiTheme="majorHAnsi" w:eastAsia="Calibri" w:hAnsiTheme="majorHAnsi" w:cstheme="majorHAnsi"/>
                <w:b/>
                <w:color w:val="000000"/>
                <w:sz w:val="26"/>
                <w:szCs w:val="26"/>
              </w:rPr>
              <w:t xml:space="preserve">    </w:t>
            </w:r>
            <w:r w:rsidR="008236F7" w:rsidRPr="009C4153">
              <w:rPr>
                <w:rFonts w:asciiTheme="majorHAnsi" w:eastAsia="Calibri" w:hAnsiTheme="majorHAnsi" w:cstheme="majorHAnsi"/>
                <w:b/>
                <w:color w:val="000000"/>
                <w:sz w:val="26"/>
                <w:szCs w:val="26"/>
              </w:rPr>
              <w:t xml:space="preserve">D. </w:t>
            </w:r>
            <w:r w:rsidR="008236F7" w:rsidRPr="009C4153">
              <w:rPr>
                <w:rFonts w:asciiTheme="majorHAnsi" w:eastAsia="Calibri" w:hAnsiTheme="majorHAnsi" w:cstheme="majorHAnsi"/>
                <w:color w:val="000000"/>
                <w:sz w:val="26"/>
                <w:szCs w:val="26"/>
              </w:rPr>
              <w:t>2HCl (aq) + Fe (s) → FeCl</w:t>
            </w:r>
            <w:r w:rsidR="008236F7" w:rsidRPr="009C4153">
              <w:rPr>
                <w:rFonts w:asciiTheme="majorHAnsi" w:eastAsia="Calibri" w:hAnsiTheme="majorHAnsi" w:cstheme="majorHAnsi"/>
                <w:color w:val="000000"/>
                <w:sz w:val="26"/>
                <w:szCs w:val="26"/>
                <w:vertAlign w:val="subscript"/>
              </w:rPr>
              <w:t>2</w:t>
            </w:r>
            <w:r w:rsidR="008236F7" w:rsidRPr="009C4153">
              <w:rPr>
                <w:rFonts w:asciiTheme="majorHAnsi" w:eastAsia="Calibri" w:hAnsiTheme="majorHAnsi" w:cstheme="majorHAnsi"/>
                <w:color w:val="000000"/>
                <w:sz w:val="26"/>
                <w:szCs w:val="26"/>
              </w:rPr>
              <w:t xml:space="preserve"> (aq) + H</w:t>
            </w:r>
            <w:r w:rsidR="008236F7" w:rsidRPr="009C4153">
              <w:rPr>
                <w:rFonts w:asciiTheme="majorHAnsi" w:eastAsia="Calibri" w:hAnsiTheme="majorHAnsi" w:cstheme="majorHAnsi"/>
                <w:color w:val="000000"/>
                <w:sz w:val="26"/>
                <w:szCs w:val="26"/>
                <w:vertAlign w:val="subscript"/>
              </w:rPr>
              <w:t>2</w:t>
            </w:r>
            <w:r w:rsidR="008236F7" w:rsidRPr="009C4153">
              <w:rPr>
                <w:rFonts w:asciiTheme="majorHAnsi" w:eastAsia="Calibri" w:hAnsiTheme="majorHAnsi" w:cstheme="majorHAnsi"/>
                <w:color w:val="000000"/>
                <w:sz w:val="26"/>
                <w:szCs w:val="26"/>
              </w:rPr>
              <w:t xml:space="preserve"> (g).</w:t>
            </w:r>
          </w:p>
          <w:p w14:paraId="0806187D" w14:textId="77777777" w:rsidR="008236F7" w:rsidRPr="009C4153" w:rsidRDefault="008236F7" w:rsidP="00A16B20">
            <w:pPr>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 xml:space="preserve">Câu 7. </w:t>
            </w:r>
            <w:r w:rsidRPr="009C4153">
              <w:rPr>
                <w:rFonts w:asciiTheme="majorHAnsi" w:eastAsia="Calibri" w:hAnsiTheme="majorHAnsi" w:cstheme="majorHAnsi"/>
                <w:color w:val="000000"/>
                <w:sz w:val="26"/>
                <w:szCs w:val="26"/>
              </w:rPr>
              <w:t>Biến thiên entropy chuẩn của phản ứng nào dưới đây có giá trị dương?</w:t>
            </w:r>
          </w:p>
          <w:p w14:paraId="56BE9E3F" w14:textId="77777777" w:rsidR="00A16B20" w:rsidRDefault="008236F7" w:rsidP="00A16B20">
            <w:pPr>
              <w:tabs>
                <w:tab w:val="left" w:pos="283"/>
              </w:tabs>
              <w:spacing w:line="276" w:lineRule="auto"/>
              <w:rPr>
                <w:rFonts w:asciiTheme="majorHAnsi" w:eastAsia="Calibri" w:hAnsiTheme="majorHAnsi" w:cstheme="majorHAnsi"/>
                <w:b/>
                <w:color w:val="000000"/>
                <w:sz w:val="26"/>
                <w:szCs w:val="26"/>
              </w:rPr>
            </w:pPr>
            <w:r w:rsidRPr="009C4153">
              <w:rPr>
                <w:rFonts w:asciiTheme="majorHAnsi" w:eastAsia="Calibri" w:hAnsiTheme="majorHAnsi" w:cstheme="majorHAnsi"/>
                <w:b/>
                <w:color w:val="000000"/>
                <w:sz w:val="26"/>
                <w:szCs w:val="26"/>
              </w:rPr>
              <w:tab/>
              <w:t xml:space="preserve">A. </w:t>
            </w:r>
            <w:r w:rsidRPr="009C4153">
              <w:rPr>
                <w:rFonts w:asciiTheme="majorHAnsi" w:eastAsia="Calibri" w:hAnsiTheme="majorHAnsi" w:cstheme="majorHAnsi"/>
                <w:color w:val="000000"/>
                <w:sz w:val="26"/>
                <w:szCs w:val="26"/>
              </w:rPr>
              <w:t>Ag</w:t>
            </w:r>
            <w:r w:rsidRPr="009C4153">
              <w:rPr>
                <w:rFonts w:asciiTheme="majorHAnsi" w:eastAsia="Calibri" w:hAnsiTheme="majorHAnsi" w:cstheme="majorHAnsi"/>
                <w:color w:val="000000"/>
                <w:sz w:val="26"/>
                <w:szCs w:val="26"/>
                <w:vertAlign w:val="superscript"/>
              </w:rPr>
              <w:t>+</w:t>
            </w:r>
            <w:r w:rsidRPr="009C4153">
              <w:rPr>
                <w:rFonts w:asciiTheme="majorHAnsi" w:eastAsia="Calibri" w:hAnsiTheme="majorHAnsi" w:cstheme="majorHAnsi"/>
                <w:color w:val="000000"/>
                <w:sz w:val="26"/>
                <w:szCs w:val="26"/>
              </w:rPr>
              <w:t xml:space="preserve"> (aq) + Br</w:t>
            </w:r>
            <w:r w:rsidRPr="009C4153">
              <w:rPr>
                <w:rFonts w:asciiTheme="majorHAnsi" w:eastAsia="Calibri" w:hAnsiTheme="majorHAnsi" w:cstheme="majorHAnsi"/>
                <w:color w:val="000000"/>
                <w:sz w:val="26"/>
                <w:szCs w:val="26"/>
                <w:vertAlign w:val="superscript"/>
              </w:rPr>
              <w:t>-</w:t>
            </w:r>
            <w:r w:rsidRPr="009C4153">
              <w:rPr>
                <w:rFonts w:asciiTheme="majorHAnsi" w:eastAsia="Calibri" w:hAnsiTheme="majorHAnsi" w:cstheme="majorHAnsi"/>
                <w:color w:val="000000"/>
                <w:sz w:val="26"/>
                <w:szCs w:val="26"/>
              </w:rPr>
              <w:t xml:space="preserve"> (aq) → AgBr (s).</w:t>
            </w:r>
            <w:r w:rsidRPr="009C4153">
              <w:rPr>
                <w:rFonts w:asciiTheme="majorHAnsi" w:eastAsia="Calibri" w:hAnsiTheme="majorHAnsi" w:cstheme="majorHAnsi"/>
                <w:b/>
                <w:color w:val="000000"/>
                <w:sz w:val="26"/>
                <w:szCs w:val="26"/>
              </w:rPr>
              <w:tab/>
            </w:r>
            <w:r w:rsidR="00D2461E" w:rsidRPr="009C4153">
              <w:rPr>
                <w:rFonts w:asciiTheme="majorHAnsi" w:eastAsia="Calibri" w:hAnsiTheme="majorHAnsi" w:cstheme="majorHAnsi"/>
                <w:b/>
                <w:color w:val="000000"/>
                <w:sz w:val="26"/>
                <w:szCs w:val="26"/>
              </w:rPr>
              <w:t xml:space="preserve">             </w:t>
            </w:r>
          </w:p>
          <w:p w14:paraId="6CE626F5" w14:textId="7F3970C8" w:rsidR="008236F7" w:rsidRPr="009C4153" w:rsidRDefault="00A16B20" w:rsidP="00A16B20">
            <w:pPr>
              <w:tabs>
                <w:tab w:val="left" w:pos="283"/>
              </w:tabs>
              <w:spacing w:line="276" w:lineRule="auto"/>
              <w:rPr>
                <w:rFonts w:asciiTheme="majorHAnsi" w:eastAsia="Calibri" w:hAnsiTheme="majorHAnsi" w:cstheme="majorHAnsi"/>
                <w:color w:val="000000"/>
                <w:sz w:val="26"/>
                <w:szCs w:val="26"/>
              </w:rPr>
            </w:pPr>
            <w:r>
              <w:rPr>
                <w:rFonts w:asciiTheme="majorHAnsi" w:eastAsia="Calibri" w:hAnsiTheme="majorHAnsi" w:cstheme="majorHAnsi"/>
                <w:b/>
                <w:color w:val="000000"/>
                <w:sz w:val="26"/>
                <w:szCs w:val="26"/>
              </w:rPr>
              <w:t xml:space="preserve">    </w:t>
            </w:r>
            <w:r w:rsidR="008236F7" w:rsidRPr="009C4153">
              <w:rPr>
                <w:rFonts w:asciiTheme="majorHAnsi" w:eastAsia="Calibri" w:hAnsiTheme="majorHAnsi" w:cstheme="majorHAnsi"/>
                <w:b/>
                <w:color w:val="000000"/>
                <w:sz w:val="26"/>
                <w:szCs w:val="26"/>
              </w:rPr>
              <w:t xml:space="preserve">B. </w:t>
            </w:r>
            <w:r w:rsidR="008236F7" w:rsidRPr="009C4153">
              <w:rPr>
                <w:rFonts w:asciiTheme="majorHAnsi" w:eastAsia="Calibri" w:hAnsiTheme="majorHAnsi" w:cstheme="majorHAnsi"/>
                <w:color w:val="000000"/>
                <w:sz w:val="26"/>
                <w:szCs w:val="26"/>
              </w:rPr>
              <w:t>2C</w:t>
            </w:r>
            <w:r w:rsidR="008236F7" w:rsidRPr="009C4153">
              <w:rPr>
                <w:rFonts w:asciiTheme="majorHAnsi" w:eastAsia="Calibri" w:hAnsiTheme="majorHAnsi" w:cstheme="majorHAnsi"/>
                <w:color w:val="000000"/>
                <w:sz w:val="26"/>
                <w:szCs w:val="26"/>
                <w:vertAlign w:val="subscript"/>
              </w:rPr>
              <w:t>2</w:t>
            </w:r>
            <w:r w:rsidR="008236F7" w:rsidRPr="009C4153">
              <w:rPr>
                <w:rFonts w:asciiTheme="majorHAnsi" w:eastAsia="Calibri" w:hAnsiTheme="majorHAnsi" w:cstheme="majorHAnsi"/>
                <w:color w:val="000000"/>
                <w:sz w:val="26"/>
                <w:szCs w:val="26"/>
              </w:rPr>
              <w:t>H</w:t>
            </w:r>
            <w:r w:rsidR="008236F7" w:rsidRPr="009C4153">
              <w:rPr>
                <w:rFonts w:asciiTheme="majorHAnsi" w:eastAsia="Calibri" w:hAnsiTheme="majorHAnsi" w:cstheme="majorHAnsi"/>
                <w:color w:val="000000"/>
                <w:sz w:val="26"/>
                <w:szCs w:val="26"/>
                <w:vertAlign w:val="subscript"/>
              </w:rPr>
              <w:t>6</w:t>
            </w:r>
            <w:r w:rsidR="008236F7" w:rsidRPr="009C4153">
              <w:rPr>
                <w:rFonts w:asciiTheme="majorHAnsi" w:eastAsia="Calibri" w:hAnsiTheme="majorHAnsi" w:cstheme="majorHAnsi"/>
                <w:color w:val="000000"/>
                <w:sz w:val="26"/>
                <w:szCs w:val="26"/>
              </w:rPr>
              <w:t xml:space="preserve"> (g) + 3O</w:t>
            </w:r>
            <w:r w:rsidR="008236F7" w:rsidRPr="009C4153">
              <w:rPr>
                <w:rFonts w:asciiTheme="majorHAnsi" w:eastAsia="Calibri" w:hAnsiTheme="majorHAnsi" w:cstheme="majorHAnsi"/>
                <w:color w:val="000000"/>
                <w:sz w:val="26"/>
                <w:szCs w:val="26"/>
                <w:vertAlign w:val="subscript"/>
              </w:rPr>
              <w:t>2</w:t>
            </w:r>
            <w:r w:rsidR="008236F7" w:rsidRPr="009C4153">
              <w:rPr>
                <w:rFonts w:asciiTheme="majorHAnsi" w:eastAsia="Calibri" w:hAnsiTheme="majorHAnsi" w:cstheme="majorHAnsi"/>
                <w:color w:val="000000"/>
                <w:sz w:val="26"/>
                <w:szCs w:val="26"/>
              </w:rPr>
              <w:t xml:space="preserve"> (g) → 4CO</w:t>
            </w:r>
            <w:r w:rsidR="008236F7" w:rsidRPr="009C4153">
              <w:rPr>
                <w:rFonts w:asciiTheme="majorHAnsi" w:eastAsia="Calibri" w:hAnsiTheme="majorHAnsi" w:cstheme="majorHAnsi"/>
                <w:color w:val="000000"/>
                <w:sz w:val="26"/>
                <w:szCs w:val="26"/>
                <w:vertAlign w:val="subscript"/>
              </w:rPr>
              <w:t>2</w:t>
            </w:r>
            <w:r w:rsidR="008236F7" w:rsidRPr="009C4153">
              <w:rPr>
                <w:rFonts w:asciiTheme="majorHAnsi" w:eastAsia="Calibri" w:hAnsiTheme="majorHAnsi" w:cstheme="majorHAnsi"/>
                <w:color w:val="000000"/>
                <w:sz w:val="26"/>
                <w:szCs w:val="26"/>
              </w:rPr>
              <w:t xml:space="preserve"> (g) + 6H</w:t>
            </w:r>
            <w:r w:rsidR="008236F7" w:rsidRPr="009C4153">
              <w:rPr>
                <w:rFonts w:asciiTheme="majorHAnsi" w:eastAsia="Calibri" w:hAnsiTheme="majorHAnsi" w:cstheme="majorHAnsi"/>
                <w:color w:val="000000"/>
                <w:sz w:val="26"/>
                <w:szCs w:val="26"/>
                <w:vertAlign w:val="subscript"/>
              </w:rPr>
              <w:t>2</w:t>
            </w:r>
            <w:r w:rsidR="008236F7" w:rsidRPr="009C4153">
              <w:rPr>
                <w:rFonts w:asciiTheme="majorHAnsi" w:eastAsia="Calibri" w:hAnsiTheme="majorHAnsi" w:cstheme="majorHAnsi"/>
                <w:color w:val="000000"/>
                <w:sz w:val="26"/>
                <w:szCs w:val="26"/>
              </w:rPr>
              <w:t>O (l).</w:t>
            </w:r>
          </w:p>
          <w:p w14:paraId="56511E7A" w14:textId="77777777" w:rsidR="00A16B20" w:rsidRDefault="008236F7" w:rsidP="00A16B20">
            <w:pPr>
              <w:tabs>
                <w:tab w:val="left" w:pos="283"/>
              </w:tabs>
              <w:spacing w:line="276" w:lineRule="auto"/>
              <w:rPr>
                <w:rFonts w:asciiTheme="majorHAnsi" w:eastAsia="Calibri" w:hAnsiTheme="majorHAnsi" w:cstheme="majorHAnsi"/>
                <w:b/>
                <w:color w:val="000000"/>
                <w:sz w:val="26"/>
                <w:szCs w:val="26"/>
              </w:rPr>
            </w:pPr>
            <w:r w:rsidRPr="009C4153">
              <w:rPr>
                <w:rFonts w:asciiTheme="majorHAnsi" w:eastAsia="Calibri" w:hAnsiTheme="majorHAnsi" w:cstheme="majorHAnsi"/>
                <w:b/>
                <w:color w:val="000000"/>
                <w:sz w:val="26"/>
                <w:szCs w:val="26"/>
              </w:rPr>
              <w:tab/>
              <w:t xml:space="preserve">C. </w:t>
            </w:r>
            <w:r w:rsidRPr="009C4153">
              <w:rPr>
                <w:rFonts w:asciiTheme="majorHAnsi" w:eastAsia="Calibri" w:hAnsiTheme="majorHAnsi" w:cstheme="majorHAnsi"/>
                <w:color w:val="000000"/>
                <w:sz w:val="26"/>
                <w:szCs w:val="26"/>
              </w:rPr>
              <w:t>N</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 (g) + 2H</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 (g) → N</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H</w:t>
            </w:r>
            <w:r w:rsidRPr="009C4153">
              <w:rPr>
                <w:rFonts w:asciiTheme="majorHAnsi" w:eastAsia="Calibri" w:hAnsiTheme="majorHAnsi" w:cstheme="majorHAnsi"/>
                <w:color w:val="000000"/>
                <w:sz w:val="26"/>
                <w:szCs w:val="26"/>
                <w:vertAlign w:val="subscript"/>
              </w:rPr>
              <w:t>4</w:t>
            </w:r>
            <w:r w:rsidRPr="009C4153">
              <w:rPr>
                <w:rFonts w:asciiTheme="majorHAnsi" w:eastAsia="Calibri" w:hAnsiTheme="majorHAnsi" w:cstheme="majorHAnsi"/>
                <w:color w:val="000000"/>
                <w:sz w:val="26"/>
                <w:szCs w:val="26"/>
              </w:rPr>
              <w:t xml:space="preserve"> (g).</w:t>
            </w:r>
            <w:r w:rsidRPr="009C4153">
              <w:rPr>
                <w:rFonts w:asciiTheme="majorHAnsi" w:eastAsia="Calibri" w:hAnsiTheme="majorHAnsi" w:cstheme="majorHAnsi"/>
                <w:color w:val="000000"/>
                <w:sz w:val="26"/>
                <w:szCs w:val="26"/>
              </w:rPr>
              <w:tab/>
            </w:r>
            <w:r w:rsidRPr="009C4153">
              <w:rPr>
                <w:rFonts w:asciiTheme="majorHAnsi" w:eastAsia="Calibri" w:hAnsiTheme="majorHAnsi" w:cstheme="majorHAnsi"/>
                <w:b/>
                <w:color w:val="000000"/>
                <w:sz w:val="26"/>
                <w:szCs w:val="26"/>
              </w:rPr>
              <w:tab/>
            </w:r>
          </w:p>
          <w:p w14:paraId="54718402" w14:textId="5675452F" w:rsidR="008236F7" w:rsidRPr="009C4153" w:rsidRDefault="00A16B20" w:rsidP="00A16B20">
            <w:pPr>
              <w:tabs>
                <w:tab w:val="left" w:pos="283"/>
              </w:tabs>
              <w:spacing w:line="276" w:lineRule="auto"/>
              <w:rPr>
                <w:rFonts w:asciiTheme="majorHAnsi" w:eastAsia="Calibri" w:hAnsiTheme="majorHAnsi" w:cstheme="majorHAnsi"/>
                <w:color w:val="000000"/>
                <w:sz w:val="26"/>
                <w:szCs w:val="26"/>
              </w:rPr>
            </w:pPr>
            <w:r>
              <w:rPr>
                <w:rFonts w:asciiTheme="majorHAnsi" w:eastAsia="Calibri" w:hAnsiTheme="majorHAnsi" w:cstheme="majorHAnsi"/>
                <w:b/>
                <w:color w:val="000000"/>
                <w:sz w:val="26"/>
                <w:szCs w:val="26"/>
                <w:u w:val="single"/>
              </w:rPr>
              <w:t xml:space="preserve">     </w:t>
            </w:r>
            <w:r w:rsidR="008236F7" w:rsidRPr="009C4153">
              <w:rPr>
                <w:rFonts w:asciiTheme="majorHAnsi" w:eastAsia="Calibri" w:hAnsiTheme="majorHAnsi" w:cstheme="majorHAnsi"/>
                <w:b/>
                <w:color w:val="000000"/>
                <w:sz w:val="26"/>
                <w:szCs w:val="26"/>
                <w:u w:val="single"/>
              </w:rPr>
              <w:t xml:space="preserve">D. </w:t>
            </w:r>
            <w:r w:rsidR="008236F7" w:rsidRPr="009C4153">
              <w:rPr>
                <w:rFonts w:asciiTheme="majorHAnsi" w:eastAsia="Calibri" w:hAnsiTheme="majorHAnsi" w:cstheme="majorHAnsi"/>
                <w:color w:val="000000"/>
                <w:sz w:val="26"/>
                <w:szCs w:val="26"/>
                <w:u w:val="single"/>
              </w:rPr>
              <w:t>2H</w:t>
            </w:r>
            <w:r w:rsidR="008236F7" w:rsidRPr="009C4153">
              <w:rPr>
                <w:rFonts w:asciiTheme="majorHAnsi" w:eastAsia="Calibri" w:hAnsiTheme="majorHAnsi" w:cstheme="majorHAnsi"/>
                <w:color w:val="000000"/>
                <w:sz w:val="26"/>
                <w:szCs w:val="26"/>
                <w:u w:val="single"/>
                <w:vertAlign w:val="subscript"/>
              </w:rPr>
              <w:t>2</w:t>
            </w:r>
            <w:r w:rsidR="008236F7" w:rsidRPr="009C4153">
              <w:rPr>
                <w:rFonts w:asciiTheme="majorHAnsi" w:eastAsia="Calibri" w:hAnsiTheme="majorHAnsi" w:cstheme="majorHAnsi"/>
                <w:color w:val="000000"/>
                <w:sz w:val="26"/>
                <w:szCs w:val="26"/>
                <w:u w:val="single"/>
              </w:rPr>
              <w:t>O</w:t>
            </w:r>
            <w:r w:rsidR="008236F7" w:rsidRPr="009C4153">
              <w:rPr>
                <w:rFonts w:asciiTheme="majorHAnsi" w:eastAsia="Calibri" w:hAnsiTheme="majorHAnsi" w:cstheme="majorHAnsi"/>
                <w:color w:val="000000"/>
                <w:sz w:val="26"/>
                <w:szCs w:val="26"/>
                <w:u w:val="single"/>
                <w:vertAlign w:val="subscript"/>
              </w:rPr>
              <w:t>2</w:t>
            </w:r>
            <w:r w:rsidR="008236F7" w:rsidRPr="009C4153">
              <w:rPr>
                <w:rFonts w:asciiTheme="majorHAnsi" w:eastAsia="Calibri" w:hAnsiTheme="majorHAnsi" w:cstheme="majorHAnsi"/>
                <w:color w:val="000000"/>
                <w:sz w:val="26"/>
                <w:szCs w:val="26"/>
                <w:u w:val="single"/>
              </w:rPr>
              <w:t xml:space="preserve"> (l) → 2H</w:t>
            </w:r>
            <w:r w:rsidR="008236F7" w:rsidRPr="009C4153">
              <w:rPr>
                <w:rFonts w:asciiTheme="majorHAnsi" w:eastAsia="Calibri" w:hAnsiTheme="majorHAnsi" w:cstheme="majorHAnsi"/>
                <w:color w:val="000000"/>
                <w:sz w:val="26"/>
                <w:szCs w:val="26"/>
                <w:u w:val="single"/>
                <w:vertAlign w:val="subscript"/>
              </w:rPr>
              <w:t>2</w:t>
            </w:r>
            <w:r w:rsidR="008236F7" w:rsidRPr="009C4153">
              <w:rPr>
                <w:rFonts w:asciiTheme="majorHAnsi" w:eastAsia="Calibri" w:hAnsiTheme="majorHAnsi" w:cstheme="majorHAnsi"/>
                <w:color w:val="000000"/>
                <w:sz w:val="26"/>
                <w:szCs w:val="26"/>
                <w:u w:val="single"/>
              </w:rPr>
              <w:t>O (l) + O</w:t>
            </w:r>
            <w:r w:rsidR="008236F7" w:rsidRPr="009C4153">
              <w:rPr>
                <w:rFonts w:asciiTheme="majorHAnsi" w:eastAsia="Calibri" w:hAnsiTheme="majorHAnsi" w:cstheme="majorHAnsi"/>
                <w:color w:val="000000"/>
                <w:sz w:val="26"/>
                <w:szCs w:val="26"/>
                <w:u w:val="single"/>
                <w:vertAlign w:val="subscript"/>
              </w:rPr>
              <w:t>2</w:t>
            </w:r>
            <w:r w:rsidR="008236F7" w:rsidRPr="009C4153">
              <w:rPr>
                <w:rFonts w:asciiTheme="majorHAnsi" w:eastAsia="Calibri" w:hAnsiTheme="majorHAnsi" w:cstheme="majorHAnsi"/>
                <w:color w:val="000000"/>
                <w:sz w:val="26"/>
                <w:szCs w:val="26"/>
                <w:u w:val="single"/>
              </w:rPr>
              <w:t xml:space="preserve"> (g).</w:t>
            </w:r>
          </w:p>
          <w:p w14:paraId="21E21612" w14:textId="77777777" w:rsidR="008236F7" w:rsidRPr="009C4153" w:rsidRDefault="008236F7" w:rsidP="00A16B20">
            <w:pPr>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 xml:space="preserve">Câu 8. </w:t>
            </w:r>
            <w:r w:rsidRPr="009C4153">
              <w:rPr>
                <w:rFonts w:asciiTheme="majorHAnsi" w:eastAsia="Calibri" w:hAnsiTheme="majorHAnsi" w:cstheme="majorHAnsi"/>
                <w:color w:val="000000"/>
                <w:sz w:val="26"/>
                <w:szCs w:val="26"/>
              </w:rPr>
              <w:t>Biến thiên entropy chuẩn của phản ứng nào dưới đây có giá trị âm?</w:t>
            </w:r>
          </w:p>
          <w:p w14:paraId="353A9329" w14:textId="77777777" w:rsidR="00A16B20" w:rsidRDefault="008236F7" w:rsidP="00A16B20">
            <w:pPr>
              <w:tabs>
                <w:tab w:val="left" w:pos="283"/>
              </w:tabs>
              <w:spacing w:line="276" w:lineRule="auto"/>
              <w:rPr>
                <w:rFonts w:asciiTheme="majorHAnsi" w:eastAsia="Calibri" w:hAnsiTheme="majorHAnsi" w:cstheme="majorHAnsi"/>
                <w:b/>
                <w:color w:val="000000"/>
                <w:sz w:val="26"/>
                <w:szCs w:val="26"/>
              </w:rPr>
            </w:pPr>
            <w:r w:rsidRPr="009C4153">
              <w:rPr>
                <w:rFonts w:asciiTheme="majorHAnsi" w:eastAsia="Calibri" w:hAnsiTheme="majorHAnsi" w:cstheme="majorHAnsi"/>
                <w:b/>
                <w:color w:val="000000"/>
                <w:sz w:val="26"/>
                <w:szCs w:val="26"/>
              </w:rPr>
              <w:tab/>
              <w:t xml:space="preserve">A. </w:t>
            </w:r>
            <w:r w:rsidRPr="009C4153">
              <w:rPr>
                <w:rFonts w:asciiTheme="majorHAnsi" w:eastAsia="Calibri" w:hAnsiTheme="majorHAnsi" w:cstheme="majorHAnsi"/>
                <w:color w:val="000000"/>
                <w:sz w:val="26"/>
                <w:szCs w:val="26"/>
              </w:rPr>
              <w:t>C (s) + CO</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 (g) → 2CO (g).</w:t>
            </w:r>
            <w:r w:rsidRPr="009C4153">
              <w:rPr>
                <w:rFonts w:asciiTheme="majorHAnsi" w:eastAsia="Calibri" w:hAnsiTheme="majorHAnsi" w:cstheme="majorHAnsi"/>
                <w:color w:val="000000"/>
                <w:sz w:val="26"/>
                <w:szCs w:val="26"/>
              </w:rPr>
              <w:tab/>
            </w:r>
            <w:r w:rsidRPr="009C4153">
              <w:rPr>
                <w:rFonts w:asciiTheme="majorHAnsi" w:eastAsia="Calibri" w:hAnsiTheme="majorHAnsi" w:cstheme="majorHAnsi"/>
                <w:b/>
                <w:color w:val="000000"/>
                <w:sz w:val="26"/>
                <w:szCs w:val="26"/>
              </w:rPr>
              <w:tab/>
            </w:r>
          </w:p>
          <w:p w14:paraId="7975861B" w14:textId="51A89FB4" w:rsidR="008236F7" w:rsidRPr="009C4153" w:rsidRDefault="00A16B20" w:rsidP="00A16B20">
            <w:pPr>
              <w:tabs>
                <w:tab w:val="left" w:pos="283"/>
              </w:tabs>
              <w:spacing w:line="276" w:lineRule="auto"/>
              <w:rPr>
                <w:rFonts w:asciiTheme="majorHAnsi" w:eastAsia="Calibri" w:hAnsiTheme="majorHAnsi" w:cstheme="majorHAnsi"/>
                <w:color w:val="000000"/>
                <w:sz w:val="26"/>
                <w:szCs w:val="26"/>
              </w:rPr>
            </w:pPr>
            <w:r>
              <w:rPr>
                <w:rFonts w:asciiTheme="majorHAnsi" w:eastAsia="Calibri" w:hAnsiTheme="majorHAnsi" w:cstheme="majorHAnsi"/>
                <w:b/>
                <w:color w:val="000000"/>
                <w:sz w:val="26"/>
                <w:szCs w:val="26"/>
              </w:rPr>
              <w:t xml:space="preserve">    </w:t>
            </w:r>
            <w:r w:rsidR="008236F7" w:rsidRPr="009C4153">
              <w:rPr>
                <w:rFonts w:asciiTheme="majorHAnsi" w:eastAsia="Calibri" w:hAnsiTheme="majorHAnsi" w:cstheme="majorHAnsi"/>
                <w:b/>
                <w:color w:val="000000"/>
                <w:sz w:val="26"/>
                <w:szCs w:val="26"/>
              </w:rPr>
              <w:t xml:space="preserve">B. </w:t>
            </w:r>
            <w:r w:rsidR="008236F7" w:rsidRPr="009C4153">
              <w:rPr>
                <w:rFonts w:asciiTheme="majorHAnsi" w:eastAsia="Calibri" w:hAnsiTheme="majorHAnsi" w:cstheme="majorHAnsi"/>
                <w:color w:val="000000"/>
                <w:sz w:val="26"/>
                <w:szCs w:val="26"/>
              </w:rPr>
              <w:t>Zn (s) + 2HCl (aq) → ZnCl</w:t>
            </w:r>
            <w:r w:rsidR="008236F7" w:rsidRPr="009C4153">
              <w:rPr>
                <w:rFonts w:asciiTheme="majorHAnsi" w:eastAsia="Calibri" w:hAnsiTheme="majorHAnsi" w:cstheme="majorHAnsi"/>
                <w:color w:val="000000"/>
                <w:sz w:val="26"/>
                <w:szCs w:val="26"/>
                <w:vertAlign w:val="subscript"/>
              </w:rPr>
              <w:t>2</w:t>
            </w:r>
            <w:r w:rsidR="008236F7" w:rsidRPr="009C4153">
              <w:rPr>
                <w:rFonts w:asciiTheme="majorHAnsi" w:eastAsia="Calibri" w:hAnsiTheme="majorHAnsi" w:cstheme="majorHAnsi"/>
                <w:color w:val="000000"/>
                <w:sz w:val="26"/>
                <w:szCs w:val="26"/>
              </w:rPr>
              <w:t xml:space="preserve"> (aq) + H</w:t>
            </w:r>
            <w:r w:rsidR="008236F7" w:rsidRPr="009C4153">
              <w:rPr>
                <w:rFonts w:asciiTheme="majorHAnsi" w:eastAsia="Calibri" w:hAnsiTheme="majorHAnsi" w:cstheme="majorHAnsi"/>
                <w:color w:val="000000"/>
                <w:sz w:val="26"/>
                <w:szCs w:val="26"/>
                <w:vertAlign w:val="subscript"/>
              </w:rPr>
              <w:t>2</w:t>
            </w:r>
            <w:r w:rsidR="008236F7" w:rsidRPr="009C4153">
              <w:rPr>
                <w:rFonts w:asciiTheme="majorHAnsi" w:eastAsia="Calibri" w:hAnsiTheme="majorHAnsi" w:cstheme="majorHAnsi"/>
                <w:color w:val="000000"/>
                <w:sz w:val="26"/>
                <w:szCs w:val="26"/>
              </w:rPr>
              <w:t xml:space="preserve"> (g).</w:t>
            </w:r>
          </w:p>
          <w:p w14:paraId="1D53CADC" w14:textId="77777777" w:rsidR="00A16B20" w:rsidRDefault="008236F7" w:rsidP="00A16B20">
            <w:pPr>
              <w:tabs>
                <w:tab w:val="left" w:pos="283"/>
              </w:tabs>
              <w:spacing w:line="276" w:lineRule="auto"/>
              <w:rPr>
                <w:rFonts w:asciiTheme="majorHAnsi" w:eastAsia="Calibri" w:hAnsiTheme="majorHAnsi" w:cstheme="majorHAnsi"/>
                <w:b/>
                <w:color w:val="000000"/>
                <w:sz w:val="26"/>
                <w:szCs w:val="26"/>
              </w:rPr>
            </w:pPr>
            <w:r w:rsidRPr="009C4153">
              <w:rPr>
                <w:rFonts w:asciiTheme="majorHAnsi" w:eastAsia="Calibri" w:hAnsiTheme="majorHAnsi" w:cstheme="majorHAnsi"/>
                <w:b/>
                <w:color w:val="000000"/>
                <w:sz w:val="26"/>
                <w:szCs w:val="26"/>
              </w:rPr>
              <w:tab/>
              <w:t xml:space="preserve">C. </w:t>
            </w:r>
            <w:r w:rsidRPr="009C4153">
              <w:rPr>
                <w:rFonts w:asciiTheme="majorHAnsi" w:eastAsia="Calibri" w:hAnsiTheme="majorHAnsi" w:cstheme="majorHAnsi"/>
                <w:color w:val="000000"/>
                <w:sz w:val="26"/>
                <w:szCs w:val="26"/>
              </w:rPr>
              <w:t>CaCO</w:t>
            </w:r>
            <w:r w:rsidRPr="009C4153">
              <w:rPr>
                <w:rFonts w:asciiTheme="majorHAnsi" w:eastAsia="Calibri" w:hAnsiTheme="majorHAnsi" w:cstheme="majorHAnsi"/>
                <w:color w:val="000000"/>
                <w:sz w:val="26"/>
                <w:szCs w:val="26"/>
                <w:vertAlign w:val="subscript"/>
              </w:rPr>
              <w:t>3</w:t>
            </w:r>
            <w:r w:rsidRPr="009C4153">
              <w:rPr>
                <w:rFonts w:asciiTheme="majorHAnsi" w:eastAsia="Calibri" w:hAnsiTheme="majorHAnsi" w:cstheme="majorHAnsi"/>
                <w:color w:val="000000"/>
                <w:sz w:val="26"/>
                <w:szCs w:val="26"/>
              </w:rPr>
              <w:t xml:space="preserve"> (s) → CaO (s) + CO</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 (g).</w:t>
            </w:r>
            <w:r w:rsidRPr="009C4153">
              <w:rPr>
                <w:rFonts w:asciiTheme="majorHAnsi" w:eastAsia="Calibri" w:hAnsiTheme="majorHAnsi" w:cstheme="majorHAnsi"/>
                <w:b/>
                <w:color w:val="000000"/>
                <w:sz w:val="26"/>
                <w:szCs w:val="26"/>
              </w:rPr>
              <w:tab/>
            </w:r>
            <w:r w:rsidR="00D2461E" w:rsidRPr="009C4153">
              <w:rPr>
                <w:rFonts w:asciiTheme="majorHAnsi" w:eastAsia="Calibri" w:hAnsiTheme="majorHAnsi" w:cstheme="majorHAnsi"/>
                <w:b/>
                <w:color w:val="000000"/>
                <w:sz w:val="26"/>
                <w:szCs w:val="26"/>
              </w:rPr>
              <w:t xml:space="preserve">            </w:t>
            </w:r>
          </w:p>
          <w:p w14:paraId="2CA6A449" w14:textId="2F85C957" w:rsidR="008236F7" w:rsidRPr="009C4153" w:rsidRDefault="00A16B20" w:rsidP="00A16B20">
            <w:pPr>
              <w:tabs>
                <w:tab w:val="left" w:pos="283"/>
              </w:tabs>
              <w:spacing w:line="276" w:lineRule="auto"/>
              <w:rPr>
                <w:rFonts w:asciiTheme="majorHAnsi" w:eastAsia="Calibri" w:hAnsiTheme="majorHAnsi" w:cstheme="majorHAnsi"/>
                <w:color w:val="000000"/>
                <w:sz w:val="26"/>
                <w:szCs w:val="26"/>
              </w:rPr>
            </w:pPr>
            <w:r>
              <w:rPr>
                <w:rFonts w:asciiTheme="majorHAnsi" w:eastAsia="Calibri" w:hAnsiTheme="majorHAnsi" w:cstheme="majorHAnsi"/>
                <w:b/>
                <w:color w:val="000000"/>
                <w:sz w:val="26"/>
                <w:szCs w:val="26"/>
                <w:u w:val="single"/>
              </w:rPr>
              <w:t xml:space="preserve">    </w:t>
            </w:r>
            <w:r w:rsidR="008236F7" w:rsidRPr="009C4153">
              <w:rPr>
                <w:rFonts w:asciiTheme="majorHAnsi" w:eastAsia="Calibri" w:hAnsiTheme="majorHAnsi" w:cstheme="majorHAnsi"/>
                <w:b/>
                <w:color w:val="000000"/>
                <w:sz w:val="26"/>
                <w:szCs w:val="26"/>
                <w:u w:val="single"/>
              </w:rPr>
              <w:t xml:space="preserve">D. </w:t>
            </w:r>
            <w:r w:rsidR="008236F7" w:rsidRPr="009C4153">
              <w:rPr>
                <w:rFonts w:asciiTheme="majorHAnsi" w:eastAsia="Calibri" w:hAnsiTheme="majorHAnsi" w:cstheme="majorHAnsi"/>
                <w:color w:val="000000"/>
                <w:sz w:val="26"/>
                <w:szCs w:val="26"/>
                <w:u w:val="single"/>
              </w:rPr>
              <w:t>2H</w:t>
            </w:r>
            <w:r w:rsidR="008236F7" w:rsidRPr="009C4153">
              <w:rPr>
                <w:rFonts w:asciiTheme="majorHAnsi" w:eastAsia="Calibri" w:hAnsiTheme="majorHAnsi" w:cstheme="majorHAnsi"/>
                <w:color w:val="000000"/>
                <w:sz w:val="26"/>
                <w:szCs w:val="26"/>
                <w:u w:val="single"/>
                <w:vertAlign w:val="subscript"/>
              </w:rPr>
              <w:t>2</w:t>
            </w:r>
            <w:r w:rsidR="008236F7" w:rsidRPr="009C4153">
              <w:rPr>
                <w:rFonts w:asciiTheme="majorHAnsi" w:eastAsia="Calibri" w:hAnsiTheme="majorHAnsi" w:cstheme="majorHAnsi"/>
                <w:color w:val="000000"/>
                <w:sz w:val="26"/>
                <w:szCs w:val="26"/>
                <w:u w:val="single"/>
              </w:rPr>
              <w:t xml:space="preserve"> (g) + O</w:t>
            </w:r>
            <w:r w:rsidR="008236F7" w:rsidRPr="009C4153">
              <w:rPr>
                <w:rFonts w:asciiTheme="majorHAnsi" w:eastAsia="Calibri" w:hAnsiTheme="majorHAnsi" w:cstheme="majorHAnsi"/>
                <w:color w:val="000000"/>
                <w:sz w:val="26"/>
                <w:szCs w:val="26"/>
                <w:u w:val="single"/>
                <w:vertAlign w:val="subscript"/>
              </w:rPr>
              <w:t>2</w:t>
            </w:r>
            <w:r w:rsidR="008236F7" w:rsidRPr="009C4153">
              <w:rPr>
                <w:rFonts w:asciiTheme="majorHAnsi" w:eastAsia="Calibri" w:hAnsiTheme="majorHAnsi" w:cstheme="majorHAnsi"/>
                <w:color w:val="000000"/>
                <w:sz w:val="26"/>
                <w:szCs w:val="26"/>
                <w:u w:val="single"/>
              </w:rPr>
              <w:t xml:space="preserve"> (g) → 2H</w:t>
            </w:r>
            <w:r w:rsidR="008236F7" w:rsidRPr="009C4153">
              <w:rPr>
                <w:rFonts w:asciiTheme="majorHAnsi" w:eastAsia="Calibri" w:hAnsiTheme="majorHAnsi" w:cstheme="majorHAnsi"/>
                <w:color w:val="000000"/>
                <w:sz w:val="26"/>
                <w:szCs w:val="26"/>
                <w:u w:val="single"/>
                <w:vertAlign w:val="subscript"/>
              </w:rPr>
              <w:t>2</w:t>
            </w:r>
            <w:r w:rsidR="008236F7" w:rsidRPr="009C4153">
              <w:rPr>
                <w:rFonts w:asciiTheme="majorHAnsi" w:eastAsia="Calibri" w:hAnsiTheme="majorHAnsi" w:cstheme="majorHAnsi"/>
                <w:color w:val="000000"/>
                <w:sz w:val="26"/>
                <w:szCs w:val="26"/>
                <w:u w:val="single"/>
              </w:rPr>
              <w:t>O (g).</w:t>
            </w:r>
          </w:p>
          <w:p w14:paraId="0FF93C58" w14:textId="77777777" w:rsidR="008236F7" w:rsidRPr="009C4153" w:rsidRDefault="008236F7" w:rsidP="00A16B20">
            <w:pPr>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 xml:space="preserve">Câu 9. </w:t>
            </w:r>
            <w:r w:rsidRPr="009C4153">
              <w:rPr>
                <w:rFonts w:asciiTheme="majorHAnsi" w:eastAsia="Calibri" w:hAnsiTheme="majorHAnsi" w:cstheme="majorHAnsi"/>
                <w:color w:val="000000"/>
                <w:sz w:val="26"/>
                <w:szCs w:val="26"/>
              </w:rPr>
              <w:t>Cho phản ứng có dạng: A → 2B + C. Biến thiên entropy chuẩn của phản ứng được tính bằng biểu thức nào sau đây?</w:t>
            </w:r>
          </w:p>
          <w:p w14:paraId="678CBBCE" w14:textId="77777777" w:rsidR="008236F7" w:rsidRPr="009C4153" w:rsidRDefault="008236F7" w:rsidP="00A16B20">
            <w:pPr>
              <w:tabs>
                <w:tab w:val="left" w:pos="283"/>
                <w:tab w:val="left" w:pos="5555"/>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lastRenderedPageBreak/>
              <w:tab/>
              <w:t xml:space="preserve">A. </w:t>
            </w:r>
            <w:r w:rsidRPr="009C4153">
              <w:rPr>
                <w:rFonts w:asciiTheme="majorHAnsi" w:eastAsia="Calibri" w:hAnsiTheme="majorHAnsi" w:cstheme="majorHAnsi"/>
                <w:color w:val="000000"/>
                <w:position w:val="-12"/>
                <w:sz w:val="26"/>
                <w:szCs w:val="26"/>
                <w:lang w:val="vi-VN"/>
              </w:rPr>
              <w:object w:dxaOrig="260" w:dyaOrig="380" w14:anchorId="23A031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pt;height:18.7pt" o:ole="">
                  <v:imagedata r:id="rId12" o:title=""/>
                </v:shape>
                <o:OLEObject Type="Embed" ProgID="Equation.DSMT4" ShapeID="_x0000_i1025" DrawAspect="Content" ObjectID="_1739090959" r:id="rId13"/>
              </w:object>
            </w:r>
            <w:r w:rsidRPr="009C4153">
              <w:rPr>
                <w:rFonts w:asciiTheme="majorHAnsi" w:eastAsia="Calibri" w:hAnsiTheme="majorHAnsi" w:cstheme="majorHAnsi"/>
                <w:color w:val="000000"/>
                <w:sz w:val="26"/>
                <w:szCs w:val="26"/>
              </w:rPr>
              <w:t xml:space="preserve">(A) - </w:t>
            </w:r>
            <w:r w:rsidRPr="009C4153">
              <w:rPr>
                <w:rFonts w:asciiTheme="majorHAnsi" w:eastAsia="Calibri" w:hAnsiTheme="majorHAnsi" w:cstheme="majorHAnsi"/>
                <w:color w:val="000000"/>
                <w:position w:val="-12"/>
                <w:sz w:val="26"/>
                <w:szCs w:val="26"/>
                <w:lang w:val="vi-VN"/>
              </w:rPr>
              <w:object w:dxaOrig="260" w:dyaOrig="380" w14:anchorId="5389D272">
                <v:shape id="_x0000_i1026" type="#_x0000_t75" style="width:13.1pt;height:18.7pt" o:ole="">
                  <v:imagedata r:id="rId12" o:title=""/>
                </v:shape>
                <o:OLEObject Type="Embed" ProgID="Equation.DSMT4" ShapeID="_x0000_i1026" DrawAspect="Content" ObjectID="_1739090960" r:id="rId14"/>
              </w:object>
            </w:r>
            <w:r w:rsidRPr="009C4153">
              <w:rPr>
                <w:rFonts w:asciiTheme="majorHAnsi" w:eastAsia="Calibri" w:hAnsiTheme="majorHAnsi" w:cstheme="majorHAnsi"/>
                <w:color w:val="000000"/>
                <w:sz w:val="26"/>
                <w:szCs w:val="26"/>
              </w:rPr>
              <w:t xml:space="preserve">(B) - </w:t>
            </w:r>
            <w:r w:rsidRPr="009C4153">
              <w:rPr>
                <w:rFonts w:asciiTheme="majorHAnsi" w:eastAsia="Calibri" w:hAnsiTheme="majorHAnsi" w:cstheme="majorHAnsi"/>
                <w:color w:val="000000"/>
                <w:position w:val="-12"/>
                <w:sz w:val="26"/>
                <w:szCs w:val="26"/>
                <w:lang w:val="vi-VN"/>
              </w:rPr>
              <w:object w:dxaOrig="260" w:dyaOrig="380" w14:anchorId="695B4B3C">
                <v:shape id="_x0000_i1027" type="#_x0000_t75" style="width:13.1pt;height:18.7pt" o:ole="">
                  <v:imagedata r:id="rId12" o:title=""/>
                </v:shape>
                <o:OLEObject Type="Embed" ProgID="Equation.DSMT4" ShapeID="_x0000_i1027" DrawAspect="Content" ObjectID="_1739090961" r:id="rId15"/>
              </w:object>
            </w:r>
            <w:r w:rsidRPr="009C4153">
              <w:rPr>
                <w:rFonts w:asciiTheme="majorHAnsi" w:eastAsia="Calibri" w:hAnsiTheme="majorHAnsi" w:cstheme="majorHAnsi"/>
                <w:color w:val="000000"/>
                <w:sz w:val="26"/>
                <w:szCs w:val="26"/>
              </w:rPr>
              <w:t>(C).</w:t>
            </w:r>
            <w:r w:rsidRPr="009C4153">
              <w:rPr>
                <w:rFonts w:asciiTheme="majorHAnsi" w:eastAsia="Calibri" w:hAnsiTheme="majorHAnsi" w:cstheme="majorHAnsi"/>
                <w:b/>
                <w:color w:val="000000"/>
                <w:sz w:val="26"/>
                <w:szCs w:val="26"/>
              </w:rPr>
              <w:tab/>
              <w:t xml:space="preserve">B. </w:t>
            </w:r>
            <w:r w:rsidRPr="009C4153">
              <w:rPr>
                <w:rFonts w:asciiTheme="majorHAnsi" w:eastAsia="Calibri" w:hAnsiTheme="majorHAnsi" w:cstheme="majorHAnsi"/>
                <w:color w:val="000000"/>
                <w:position w:val="-12"/>
                <w:sz w:val="26"/>
                <w:szCs w:val="26"/>
                <w:lang w:val="vi-VN"/>
              </w:rPr>
              <w:object w:dxaOrig="260" w:dyaOrig="380" w14:anchorId="6E62253F">
                <v:shape id="_x0000_i1028" type="#_x0000_t75" style="width:13.1pt;height:18.7pt" o:ole="">
                  <v:imagedata r:id="rId12" o:title=""/>
                </v:shape>
                <o:OLEObject Type="Embed" ProgID="Equation.DSMT4" ShapeID="_x0000_i1028" DrawAspect="Content" ObjectID="_1739090962" r:id="rId16"/>
              </w:object>
            </w:r>
            <w:r w:rsidRPr="009C4153">
              <w:rPr>
                <w:rFonts w:asciiTheme="majorHAnsi" w:eastAsia="Calibri" w:hAnsiTheme="majorHAnsi" w:cstheme="majorHAnsi"/>
                <w:color w:val="000000"/>
                <w:sz w:val="26"/>
                <w:szCs w:val="26"/>
              </w:rPr>
              <w:t xml:space="preserve">(B) + </w:t>
            </w:r>
            <w:r w:rsidRPr="009C4153">
              <w:rPr>
                <w:rFonts w:asciiTheme="majorHAnsi" w:eastAsia="Calibri" w:hAnsiTheme="majorHAnsi" w:cstheme="majorHAnsi"/>
                <w:color w:val="000000"/>
                <w:position w:val="-12"/>
                <w:sz w:val="26"/>
                <w:szCs w:val="26"/>
                <w:lang w:val="vi-VN"/>
              </w:rPr>
              <w:object w:dxaOrig="260" w:dyaOrig="380" w14:anchorId="463BC3AB">
                <v:shape id="_x0000_i1029" type="#_x0000_t75" style="width:13.1pt;height:18.7pt" o:ole="">
                  <v:imagedata r:id="rId12" o:title=""/>
                </v:shape>
                <o:OLEObject Type="Embed" ProgID="Equation.DSMT4" ShapeID="_x0000_i1029" DrawAspect="Content" ObjectID="_1739090963" r:id="rId17"/>
              </w:object>
            </w:r>
            <w:r w:rsidRPr="009C4153">
              <w:rPr>
                <w:rFonts w:asciiTheme="majorHAnsi" w:eastAsia="Calibri" w:hAnsiTheme="majorHAnsi" w:cstheme="majorHAnsi"/>
                <w:color w:val="000000"/>
                <w:sz w:val="26"/>
                <w:szCs w:val="26"/>
              </w:rPr>
              <w:t xml:space="preserve">(C) - </w:t>
            </w:r>
            <w:r w:rsidRPr="009C4153">
              <w:rPr>
                <w:rFonts w:asciiTheme="majorHAnsi" w:eastAsia="Calibri" w:hAnsiTheme="majorHAnsi" w:cstheme="majorHAnsi"/>
                <w:color w:val="000000"/>
                <w:position w:val="-12"/>
                <w:sz w:val="26"/>
                <w:szCs w:val="26"/>
                <w:lang w:val="vi-VN"/>
              </w:rPr>
              <w:object w:dxaOrig="260" w:dyaOrig="380" w14:anchorId="7DCE529B">
                <v:shape id="_x0000_i1030" type="#_x0000_t75" style="width:13.1pt;height:18.7pt" o:ole="">
                  <v:imagedata r:id="rId12" o:title=""/>
                </v:shape>
                <o:OLEObject Type="Embed" ProgID="Equation.DSMT4" ShapeID="_x0000_i1030" DrawAspect="Content" ObjectID="_1739090964" r:id="rId18"/>
              </w:object>
            </w:r>
            <w:r w:rsidRPr="009C4153">
              <w:rPr>
                <w:rFonts w:asciiTheme="majorHAnsi" w:eastAsia="Calibri" w:hAnsiTheme="majorHAnsi" w:cstheme="majorHAnsi"/>
                <w:color w:val="000000"/>
                <w:sz w:val="26"/>
                <w:szCs w:val="26"/>
              </w:rPr>
              <w:t>(A).</w:t>
            </w:r>
          </w:p>
          <w:p w14:paraId="1D0DC4C0" w14:textId="77777777" w:rsidR="008236F7" w:rsidRPr="009C4153" w:rsidRDefault="008236F7" w:rsidP="00A16B20">
            <w:pPr>
              <w:tabs>
                <w:tab w:val="left" w:pos="283"/>
                <w:tab w:val="left" w:pos="5555"/>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ab/>
              <w:t xml:space="preserve">C. </w:t>
            </w:r>
            <w:r w:rsidRPr="009C4153">
              <w:rPr>
                <w:rFonts w:asciiTheme="majorHAnsi" w:eastAsia="Calibri" w:hAnsiTheme="majorHAnsi" w:cstheme="majorHAnsi"/>
                <w:color w:val="000000"/>
                <w:position w:val="-12"/>
                <w:sz w:val="26"/>
                <w:szCs w:val="26"/>
                <w:lang w:val="vi-VN"/>
              </w:rPr>
              <w:object w:dxaOrig="260" w:dyaOrig="380" w14:anchorId="6F43FC31">
                <v:shape id="_x0000_i1031" type="#_x0000_t75" style="width:13.1pt;height:18.7pt" o:ole="">
                  <v:imagedata r:id="rId12" o:title=""/>
                </v:shape>
                <o:OLEObject Type="Embed" ProgID="Equation.DSMT4" ShapeID="_x0000_i1031" DrawAspect="Content" ObjectID="_1739090965" r:id="rId19"/>
              </w:object>
            </w:r>
            <w:r w:rsidRPr="009C4153">
              <w:rPr>
                <w:rFonts w:asciiTheme="majorHAnsi" w:eastAsia="Calibri" w:hAnsiTheme="majorHAnsi" w:cstheme="majorHAnsi"/>
                <w:color w:val="000000"/>
                <w:sz w:val="26"/>
                <w:szCs w:val="26"/>
              </w:rPr>
              <w:t>(A) - 2</w:t>
            </w:r>
            <w:r w:rsidRPr="009C4153">
              <w:rPr>
                <w:rFonts w:asciiTheme="majorHAnsi" w:eastAsia="Calibri" w:hAnsiTheme="majorHAnsi" w:cstheme="majorHAnsi"/>
                <w:color w:val="000000"/>
                <w:position w:val="-12"/>
                <w:sz w:val="26"/>
                <w:szCs w:val="26"/>
                <w:lang w:val="vi-VN"/>
              </w:rPr>
              <w:object w:dxaOrig="260" w:dyaOrig="380" w14:anchorId="1E2ED59F">
                <v:shape id="_x0000_i1032" type="#_x0000_t75" style="width:13.1pt;height:18.7pt" o:ole="">
                  <v:imagedata r:id="rId12" o:title=""/>
                </v:shape>
                <o:OLEObject Type="Embed" ProgID="Equation.DSMT4" ShapeID="_x0000_i1032" DrawAspect="Content" ObjectID="_1739090966" r:id="rId20"/>
              </w:object>
            </w:r>
            <w:r w:rsidRPr="009C4153">
              <w:rPr>
                <w:rFonts w:asciiTheme="majorHAnsi" w:eastAsia="Calibri" w:hAnsiTheme="majorHAnsi" w:cstheme="majorHAnsi"/>
                <w:color w:val="000000"/>
                <w:sz w:val="26"/>
                <w:szCs w:val="26"/>
              </w:rPr>
              <w:t xml:space="preserve">(B) - </w:t>
            </w:r>
            <w:r w:rsidRPr="009C4153">
              <w:rPr>
                <w:rFonts w:asciiTheme="majorHAnsi" w:eastAsia="Calibri" w:hAnsiTheme="majorHAnsi" w:cstheme="majorHAnsi"/>
                <w:color w:val="000000"/>
                <w:position w:val="-12"/>
                <w:sz w:val="26"/>
                <w:szCs w:val="26"/>
                <w:lang w:val="vi-VN"/>
              </w:rPr>
              <w:object w:dxaOrig="260" w:dyaOrig="380" w14:anchorId="05C5E4F2">
                <v:shape id="_x0000_i1033" type="#_x0000_t75" style="width:13.1pt;height:18.7pt" o:ole="">
                  <v:imagedata r:id="rId12" o:title=""/>
                </v:shape>
                <o:OLEObject Type="Embed" ProgID="Equation.DSMT4" ShapeID="_x0000_i1033" DrawAspect="Content" ObjectID="_1739090967" r:id="rId21"/>
              </w:object>
            </w:r>
            <w:r w:rsidRPr="009C4153">
              <w:rPr>
                <w:rFonts w:asciiTheme="majorHAnsi" w:eastAsia="Calibri" w:hAnsiTheme="majorHAnsi" w:cstheme="majorHAnsi"/>
                <w:color w:val="000000"/>
                <w:sz w:val="26"/>
                <w:szCs w:val="26"/>
              </w:rPr>
              <w:t>(C).</w:t>
            </w: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u w:val="single"/>
              </w:rPr>
              <w:t xml:space="preserve">D. </w:t>
            </w:r>
            <w:r w:rsidRPr="009C4153">
              <w:rPr>
                <w:rFonts w:asciiTheme="majorHAnsi" w:eastAsia="Calibri" w:hAnsiTheme="majorHAnsi" w:cstheme="majorHAnsi"/>
                <w:color w:val="000000"/>
                <w:sz w:val="26"/>
                <w:szCs w:val="26"/>
                <w:u w:val="single"/>
              </w:rPr>
              <w:t>2</w:t>
            </w:r>
            <w:r w:rsidRPr="009C4153">
              <w:rPr>
                <w:rFonts w:asciiTheme="majorHAnsi" w:eastAsia="Calibri" w:hAnsiTheme="majorHAnsi" w:cstheme="majorHAnsi"/>
                <w:color w:val="000000"/>
                <w:position w:val="-12"/>
                <w:sz w:val="26"/>
                <w:szCs w:val="26"/>
                <w:u w:val="single"/>
                <w:lang w:val="vi-VN"/>
              </w:rPr>
              <w:object w:dxaOrig="260" w:dyaOrig="380" w14:anchorId="13ECC386">
                <v:shape id="_x0000_i1034" type="#_x0000_t75" style="width:13.1pt;height:18.7pt" o:ole="">
                  <v:imagedata r:id="rId12" o:title=""/>
                </v:shape>
                <o:OLEObject Type="Embed" ProgID="Equation.DSMT4" ShapeID="_x0000_i1034" DrawAspect="Content" ObjectID="_1739090968" r:id="rId22"/>
              </w:object>
            </w:r>
            <w:r w:rsidRPr="009C4153">
              <w:rPr>
                <w:rFonts w:asciiTheme="majorHAnsi" w:eastAsia="Calibri" w:hAnsiTheme="majorHAnsi" w:cstheme="majorHAnsi"/>
                <w:color w:val="000000"/>
                <w:sz w:val="26"/>
                <w:szCs w:val="26"/>
                <w:u w:val="single"/>
              </w:rPr>
              <w:t xml:space="preserve">(B) + </w:t>
            </w:r>
            <w:r w:rsidRPr="009C4153">
              <w:rPr>
                <w:rFonts w:asciiTheme="majorHAnsi" w:eastAsia="Calibri" w:hAnsiTheme="majorHAnsi" w:cstheme="majorHAnsi"/>
                <w:color w:val="000000"/>
                <w:position w:val="-12"/>
                <w:sz w:val="26"/>
                <w:szCs w:val="26"/>
                <w:u w:val="single"/>
                <w:lang w:val="vi-VN"/>
              </w:rPr>
              <w:object w:dxaOrig="260" w:dyaOrig="380" w14:anchorId="7D15BA93">
                <v:shape id="_x0000_i1035" type="#_x0000_t75" style="width:13.1pt;height:18.7pt" o:ole="">
                  <v:imagedata r:id="rId12" o:title=""/>
                </v:shape>
                <o:OLEObject Type="Embed" ProgID="Equation.DSMT4" ShapeID="_x0000_i1035" DrawAspect="Content" ObjectID="_1739090969" r:id="rId23"/>
              </w:object>
            </w:r>
            <w:r w:rsidRPr="009C4153">
              <w:rPr>
                <w:rFonts w:asciiTheme="majorHAnsi" w:eastAsia="Calibri" w:hAnsiTheme="majorHAnsi" w:cstheme="majorHAnsi"/>
                <w:color w:val="000000"/>
                <w:sz w:val="26"/>
                <w:szCs w:val="26"/>
                <w:u w:val="single"/>
              </w:rPr>
              <w:t xml:space="preserve">(C) - </w:t>
            </w:r>
            <w:r w:rsidRPr="009C4153">
              <w:rPr>
                <w:rFonts w:asciiTheme="majorHAnsi" w:eastAsia="Calibri" w:hAnsiTheme="majorHAnsi" w:cstheme="majorHAnsi"/>
                <w:color w:val="000000"/>
                <w:position w:val="-12"/>
                <w:sz w:val="26"/>
                <w:szCs w:val="26"/>
                <w:u w:val="single"/>
                <w:lang w:val="vi-VN"/>
              </w:rPr>
              <w:object w:dxaOrig="260" w:dyaOrig="380" w14:anchorId="45A3A3DF">
                <v:shape id="_x0000_i1036" type="#_x0000_t75" style="width:13.1pt;height:18.7pt" o:ole="">
                  <v:imagedata r:id="rId12" o:title=""/>
                </v:shape>
                <o:OLEObject Type="Embed" ProgID="Equation.DSMT4" ShapeID="_x0000_i1036" DrawAspect="Content" ObjectID="_1739090970" r:id="rId24"/>
              </w:object>
            </w:r>
            <w:r w:rsidRPr="009C4153">
              <w:rPr>
                <w:rFonts w:asciiTheme="majorHAnsi" w:eastAsia="Calibri" w:hAnsiTheme="majorHAnsi" w:cstheme="majorHAnsi"/>
                <w:color w:val="000000"/>
                <w:sz w:val="26"/>
                <w:szCs w:val="26"/>
                <w:u w:val="single"/>
              </w:rPr>
              <w:t>(A).</w:t>
            </w:r>
          </w:p>
          <w:p w14:paraId="3441B758" w14:textId="77777777" w:rsidR="008236F7" w:rsidRPr="009C4153" w:rsidRDefault="008236F7" w:rsidP="00A16B20">
            <w:pPr>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 xml:space="preserve">Câu 10. </w:t>
            </w:r>
            <w:r w:rsidRPr="009C4153">
              <w:rPr>
                <w:rFonts w:asciiTheme="majorHAnsi" w:eastAsia="Calibri" w:hAnsiTheme="majorHAnsi" w:cstheme="majorHAnsi"/>
                <w:color w:val="000000"/>
                <w:sz w:val="26"/>
                <w:szCs w:val="26"/>
              </w:rPr>
              <w:t>Đại lượng nào sau đây được dùng để dự đoán hoặc giải thích chiều của một phản ứng phù hợp nhất ở điều kiện nhiệt độ, áp suất không đổi?</w:t>
            </w:r>
          </w:p>
          <w:p w14:paraId="58236A48" w14:textId="77777777" w:rsidR="008236F7" w:rsidRPr="009C4153" w:rsidRDefault="008236F7" w:rsidP="00A16B20">
            <w:pPr>
              <w:tabs>
                <w:tab w:val="left" w:pos="283"/>
                <w:tab w:val="left" w:pos="5555"/>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ab/>
              <w:t xml:space="preserve">A. </w:t>
            </w:r>
            <w:r w:rsidRPr="009C4153">
              <w:rPr>
                <w:rFonts w:asciiTheme="majorHAnsi" w:eastAsia="Calibri" w:hAnsiTheme="majorHAnsi" w:cstheme="majorHAnsi"/>
                <w:color w:val="000000"/>
                <w:sz w:val="26"/>
                <w:szCs w:val="26"/>
              </w:rPr>
              <w:t>Biến thiên entropy.</w:t>
            </w:r>
            <w:r w:rsidRPr="009C4153">
              <w:rPr>
                <w:rFonts w:asciiTheme="majorHAnsi" w:eastAsia="Calibri" w:hAnsiTheme="majorHAnsi" w:cstheme="majorHAnsi"/>
                <w:b/>
                <w:color w:val="000000"/>
                <w:sz w:val="26"/>
                <w:szCs w:val="26"/>
              </w:rPr>
              <w:tab/>
              <w:t xml:space="preserve">B. </w:t>
            </w:r>
            <w:r w:rsidRPr="009C4153">
              <w:rPr>
                <w:rFonts w:asciiTheme="majorHAnsi" w:eastAsia="Calibri" w:hAnsiTheme="majorHAnsi" w:cstheme="majorHAnsi"/>
                <w:color w:val="000000"/>
                <w:sz w:val="26"/>
                <w:szCs w:val="26"/>
              </w:rPr>
              <w:t>Biến thiên enthalpy.</w:t>
            </w:r>
          </w:p>
          <w:p w14:paraId="61B138A7" w14:textId="77777777" w:rsidR="008236F7" w:rsidRPr="009C4153" w:rsidRDefault="008236F7" w:rsidP="00A16B20">
            <w:pPr>
              <w:tabs>
                <w:tab w:val="left" w:pos="283"/>
                <w:tab w:val="left" w:pos="5555"/>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u w:val="single"/>
              </w:rPr>
              <w:t xml:space="preserve">C. </w:t>
            </w:r>
            <w:r w:rsidRPr="009C4153">
              <w:rPr>
                <w:rFonts w:asciiTheme="majorHAnsi" w:eastAsia="Calibri" w:hAnsiTheme="majorHAnsi" w:cstheme="majorHAnsi"/>
                <w:color w:val="000000"/>
                <w:sz w:val="26"/>
                <w:szCs w:val="26"/>
                <w:u w:val="single"/>
              </w:rPr>
              <w:t>Biến thiên năng lượng tự do Gibbs.</w:t>
            </w:r>
            <w:r w:rsidRPr="009C4153">
              <w:rPr>
                <w:rFonts w:asciiTheme="majorHAnsi" w:eastAsia="Calibri" w:hAnsiTheme="majorHAnsi" w:cstheme="majorHAnsi"/>
                <w:b/>
                <w:color w:val="000000"/>
                <w:sz w:val="26"/>
                <w:szCs w:val="26"/>
              </w:rPr>
              <w:tab/>
              <w:t xml:space="preserve">D. </w:t>
            </w:r>
            <w:r w:rsidRPr="009C4153">
              <w:rPr>
                <w:rFonts w:asciiTheme="majorHAnsi" w:eastAsia="Calibri" w:hAnsiTheme="majorHAnsi" w:cstheme="majorHAnsi"/>
                <w:color w:val="000000"/>
                <w:sz w:val="26"/>
                <w:szCs w:val="26"/>
              </w:rPr>
              <w:t>Năng lượng hoạt hóa.</w:t>
            </w:r>
          </w:p>
          <w:p w14:paraId="66D7391B" w14:textId="77777777" w:rsidR="008236F7" w:rsidRPr="009C4153" w:rsidRDefault="008236F7" w:rsidP="00A16B20">
            <w:pPr>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 xml:space="preserve">Câu 11. </w:t>
            </w:r>
            <w:r w:rsidRPr="009C4153">
              <w:rPr>
                <w:rFonts w:asciiTheme="majorHAnsi" w:eastAsia="Calibri" w:hAnsiTheme="majorHAnsi" w:cstheme="majorHAnsi"/>
                <w:color w:val="000000"/>
                <w:sz w:val="26"/>
                <w:szCs w:val="26"/>
              </w:rPr>
              <w:t>Biến thiên năng lượng tự do Gibbs được tính theo biểu thức nào dưới đây?</w:t>
            </w:r>
          </w:p>
          <w:p w14:paraId="69B6A3DD" w14:textId="77777777" w:rsidR="008236F7" w:rsidRPr="009C4153" w:rsidRDefault="008236F7" w:rsidP="00A16B20">
            <w:pPr>
              <w:tabs>
                <w:tab w:val="left" w:pos="283"/>
                <w:tab w:val="left" w:pos="2919"/>
                <w:tab w:val="left" w:pos="5555"/>
                <w:tab w:val="left" w:pos="8190"/>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ab/>
              <w:t xml:space="preserve">A. </w:t>
            </w:r>
            <w:r w:rsidRPr="009C4153">
              <w:rPr>
                <w:rFonts w:asciiTheme="majorHAnsi" w:eastAsia="Calibri" w:hAnsiTheme="majorHAnsi" w:cstheme="majorHAnsi"/>
                <w:color w:val="000000"/>
                <w:sz w:val="26"/>
                <w:szCs w:val="26"/>
              </w:rPr>
              <w:t>ΔG = TΔH – ΔS.</w:t>
            </w:r>
            <w:r w:rsidRPr="009C4153">
              <w:rPr>
                <w:rFonts w:asciiTheme="majorHAnsi" w:eastAsia="Calibri" w:hAnsiTheme="majorHAnsi" w:cstheme="majorHAnsi"/>
                <w:b/>
                <w:color w:val="000000"/>
                <w:sz w:val="26"/>
                <w:szCs w:val="26"/>
              </w:rPr>
              <w:tab/>
              <w:t xml:space="preserve">B. </w:t>
            </w:r>
            <w:r w:rsidRPr="009C4153">
              <w:rPr>
                <w:rFonts w:asciiTheme="majorHAnsi" w:eastAsia="Calibri" w:hAnsiTheme="majorHAnsi" w:cstheme="majorHAnsi"/>
                <w:color w:val="000000"/>
                <w:sz w:val="26"/>
                <w:szCs w:val="26"/>
              </w:rPr>
              <w:t>ΔG = ΔS – TΔH.</w:t>
            </w: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u w:val="single"/>
              </w:rPr>
              <w:t xml:space="preserve">C. </w:t>
            </w:r>
            <w:r w:rsidRPr="009C4153">
              <w:rPr>
                <w:rFonts w:asciiTheme="majorHAnsi" w:eastAsia="Calibri" w:hAnsiTheme="majorHAnsi" w:cstheme="majorHAnsi"/>
                <w:color w:val="000000"/>
                <w:sz w:val="26"/>
                <w:szCs w:val="26"/>
                <w:u w:val="single"/>
              </w:rPr>
              <w:t>ΔG = ΔH – TΔS.</w:t>
            </w:r>
            <w:r w:rsidRPr="009C4153">
              <w:rPr>
                <w:rFonts w:asciiTheme="majorHAnsi" w:eastAsia="Calibri" w:hAnsiTheme="majorHAnsi" w:cstheme="majorHAnsi"/>
                <w:b/>
                <w:color w:val="000000"/>
                <w:sz w:val="26"/>
                <w:szCs w:val="26"/>
              </w:rPr>
              <w:tab/>
              <w:t xml:space="preserve">D. </w:t>
            </w:r>
            <w:r w:rsidRPr="009C4153">
              <w:rPr>
                <w:rFonts w:asciiTheme="majorHAnsi" w:eastAsia="Calibri" w:hAnsiTheme="majorHAnsi" w:cstheme="majorHAnsi"/>
                <w:color w:val="000000"/>
                <w:sz w:val="26"/>
                <w:szCs w:val="26"/>
              </w:rPr>
              <w:t>ΔG = TΔS – ΔH.</w:t>
            </w:r>
          </w:p>
          <w:p w14:paraId="1EB93412" w14:textId="77777777" w:rsidR="008236F7" w:rsidRPr="009C4153" w:rsidRDefault="008236F7" w:rsidP="00A16B20">
            <w:pPr>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 xml:space="preserve">Câu 12. </w:t>
            </w:r>
            <w:r w:rsidRPr="009C4153">
              <w:rPr>
                <w:rFonts w:asciiTheme="majorHAnsi" w:eastAsia="Calibri" w:hAnsiTheme="majorHAnsi" w:cstheme="majorHAnsi"/>
                <w:color w:val="000000"/>
                <w:sz w:val="26"/>
                <w:szCs w:val="26"/>
              </w:rPr>
              <w:t>Một phản ứng hóa học ΔH &lt; 0, ΔS &gt; 0 và ΔG &lt; 0. Phát biểu nào sau đây đúng?</w:t>
            </w:r>
          </w:p>
          <w:p w14:paraId="420F67C3" w14:textId="77777777" w:rsidR="008236F7" w:rsidRPr="009C4153" w:rsidRDefault="008236F7" w:rsidP="00A16B20">
            <w:pPr>
              <w:tabs>
                <w:tab w:val="left" w:pos="283"/>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u w:val="single"/>
              </w:rPr>
              <w:t xml:space="preserve">A. </w:t>
            </w:r>
            <w:r w:rsidRPr="009C4153">
              <w:rPr>
                <w:rFonts w:asciiTheme="majorHAnsi" w:eastAsia="Calibri" w:hAnsiTheme="majorHAnsi" w:cstheme="majorHAnsi"/>
                <w:color w:val="000000"/>
                <w:sz w:val="26"/>
                <w:szCs w:val="26"/>
                <w:u w:val="single"/>
              </w:rPr>
              <w:t>Phản ứng trên tự xảy ra ở điều kiện đã cho.</w:t>
            </w:r>
            <w:r w:rsidRPr="009C4153">
              <w:rPr>
                <w:rFonts w:asciiTheme="majorHAnsi" w:eastAsia="Calibri" w:hAnsiTheme="majorHAnsi" w:cstheme="majorHAnsi"/>
                <w:b/>
                <w:color w:val="000000"/>
                <w:sz w:val="26"/>
                <w:szCs w:val="26"/>
              </w:rPr>
              <w:tab/>
              <w:t xml:space="preserve">B. </w:t>
            </w:r>
            <w:r w:rsidRPr="009C4153">
              <w:rPr>
                <w:rFonts w:asciiTheme="majorHAnsi" w:eastAsia="Calibri" w:hAnsiTheme="majorHAnsi" w:cstheme="majorHAnsi"/>
                <w:color w:val="000000"/>
                <w:sz w:val="26"/>
                <w:szCs w:val="26"/>
              </w:rPr>
              <w:t>Phản ứng trên là phản ứng thu nhiệt.</w:t>
            </w:r>
          </w:p>
          <w:p w14:paraId="640C79C8" w14:textId="77777777" w:rsidR="008236F7" w:rsidRPr="009C4153" w:rsidRDefault="008236F7" w:rsidP="00A16B20">
            <w:pPr>
              <w:tabs>
                <w:tab w:val="left" w:pos="283"/>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ab/>
              <w:t xml:space="preserve">C. </w:t>
            </w:r>
            <w:r w:rsidRPr="009C4153">
              <w:rPr>
                <w:rFonts w:asciiTheme="majorHAnsi" w:eastAsia="Calibri" w:hAnsiTheme="majorHAnsi" w:cstheme="majorHAnsi"/>
                <w:color w:val="000000"/>
                <w:sz w:val="26"/>
                <w:szCs w:val="26"/>
              </w:rPr>
              <w:t>Độ mất trật tự của hệ phản ứng giảm xuống.</w:t>
            </w:r>
            <w:r w:rsidRPr="009C4153">
              <w:rPr>
                <w:rFonts w:asciiTheme="majorHAnsi" w:eastAsia="Calibri" w:hAnsiTheme="majorHAnsi" w:cstheme="majorHAnsi"/>
                <w:b/>
                <w:color w:val="000000"/>
                <w:sz w:val="26"/>
                <w:szCs w:val="26"/>
              </w:rPr>
              <w:tab/>
              <w:t xml:space="preserve">D. </w:t>
            </w:r>
            <w:r w:rsidRPr="009C4153">
              <w:rPr>
                <w:rFonts w:asciiTheme="majorHAnsi" w:eastAsia="Calibri" w:hAnsiTheme="majorHAnsi" w:cstheme="majorHAnsi"/>
                <w:color w:val="000000"/>
                <w:sz w:val="26"/>
                <w:szCs w:val="26"/>
              </w:rPr>
              <w:t>Phản ứng trên đạt trạng thái cân bằng.</w:t>
            </w:r>
          </w:p>
          <w:p w14:paraId="4DA8D49B" w14:textId="77777777" w:rsidR="008236F7" w:rsidRPr="009C4153" w:rsidRDefault="008236F7" w:rsidP="00A16B20">
            <w:pPr>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 xml:space="preserve">Câu 13. </w:t>
            </w:r>
            <w:r w:rsidRPr="009C4153">
              <w:rPr>
                <w:rFonts w:asciiTheme="majorHAnsi" w:eastAsia="Calibri" w:hAnsiTheme="majorHAnsi" w:cstheme="majorHAnsi"/>
                <w:color w:val="000000"/>
                <w:sz w:val="26"/>
                <w:szCs w:val="26"/>
              </w:rPr>
              <w:t>Trường hợp nào sau đây có entropy lớn nhất?</w:t>
            </w:r>
          </w:p>
          <w:p w14:paraId="60F12E2D" w14:textId="77777777" w:rsidR="008236F7" w:rsidRPr="009C4153" w:rsidRDefault="008236F7" w:rsidP="00A16B20">
            <w:pPr>
              <w:tabs>
                <w:tab w:val="left" w:pos="283"/>
                <w:tab w:val="left" w:pos="5555"/>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ab/>
              <w:t xml:space="preserve">A. </w:t>
            </w:r>
            <w:r w:rsidRPr="009C4153">
              <w:rPr>
                <w:rFonts w:asciiTheme="majorHAnsi" w:eastAsia="Calibri" w:hAnsiTheme="majorHAnsi" w:cstheme="majorHAnsi"/>
                <w:color w:val="000000"/>
                <w:sz w:val="26"/>
                <w:szCs w:val="26"/>
              </w:rPr>
              <w:t>01 mol C (s) ở 25</w:t>
            </w:r>
            <w:r w:rsidRPr="009C4153">
              <w:rPr>
                <w:rFonts w:ascii="Cambria Math" w:eastAsia="Calibri" w:hAnsi="Cambria Math" w:cs="Cambria Math"/>
                <w:color w:val="000000"/>
                <w:sz w:val="26"/>
                <w:szCs w:val="26"/>
              </w:rPr>
              <w:t>℃</w:t>
            </w:r>
            <w:r w:rsidRPr="009C4153">
              <w:rPr>
                <w:rFonts w:asciiTheme="majorHAnsi" w:eastAsia="Calibri" w:hAnsiTheme="majorHAnsi" w:cstheme="majorHAnsi"/>
                <w:color w:val="000000"/>
                <w:sz w:val="26"/>
                <w:szCs w:val="26"/>
              </w:rPr>
              <w:t>.</w:t>
            </w:r>
            <w:r w:rsidRPr="009C4153">
              <w:rPr>
                <w:rFonts w:asciiTheme="majorHAnsi" w:eastAsia="Calibri" w:hAnsiTheme="majorHAnsi" w:cstheme="majorHAnsi"/>
                <w:b/>
                <w:color w:val="000000"/>
                <w:sz w:val="26"/>
                <w:szCs w:val="26"/>
              </w:rPr>
              <w:tab/>
              <w:t xml:space="preserve">B. </w:t>
            </w:r>
            <w:r w:rsidRPr="009C4153">
              <w:rPr>
                <w:rFonts w:asciiTheme="majorHAnsi" w:eastAsia="Calibri" w:hAnsiTheme="majorHAnsi" w:cstheme="majorHAnsi"/>
                <w:color w:val="000000"/>
                <w:sz w:val="26"/>
                <w:szCs w:val="26"/>
              </w:rPr>
              <w:t>01 mol CH</w:t>
            </w:r>
            <w:r w:rsidRPr="009C4153">
              <w:rPr>
                <w:rFonts w:asciiTheme="majorHAnsi" w:eastAsia="Calibri" w:hAnsiTheme="majorHAnsi" w:cstheme="majorHAnsi"/>
                <w:color w:val="000000"/>
                <w:sz w:val="26"/>
                <w:szCs w:val="26"/>
                <w:vertAlign w:val="subscript"/>
              </w:rPr>
              <w:t>3</w:t>
            </w:r>
            <w:r w:rsidRPr="009C4153">
              <w:rPr>
                <w:rFonts w:asciiTheme="majorHAnsi" w:eastAsia="Calibri" w:hAnsiTheme="majorHAnsi" w:cstheme="majorHAnsi"/>
                <w:color w:val="000000"/>
                <w:sz w:val="26"/>
                <w:szCs w:val="26"/>
              </w:rPr>
              <w:t>Cl (l) ở 25</w:t>
            </w:r>
            <w:r w:rsidRPr="009C4153">
              <w:rPr>
                <w:rFonts w:ascii="Cambria Math" w:eastAsia="Calibri" w:hAnsi="Cambria Math" w:cs="Cambria Math"/>
                <w:color w:val="000000"/>
                <w:sz w:val="26"/>
                <w:szCs w:val="26"/>
              </w:rPr>
              <w:t>℃</w:t>
            </w:r>
            <w:r w:rsidRPr="009C4153">
              <w:rPr>
                <w:rFonts w:asciiTheme="majorHAnsi" w:eastAsia="Calibri" w:hAnsiTheme="majorHAnsi" w:cstheme="majorHAnsi"/>
                <w:color w:val="000000"/>
                <w:sz w:val="26"/>
                <w:szCs w:val="26"/>
              </w:rPr>
              <w:t>.</w:t>
            </w:r>
          </w:p>
          <w:p w14:paraId="1F855575" w14:textId="77777777" w:rsidR="008236F7" w:rsidRPr="009C4153" w:rsidRDefault="008236F7" w:rsidP="00A16B20">
            <w:pPr>
              <w:tabs>
                <w:tab w:val="left" w:pos="283"/>
                <w:tab w:val="left" w:pos="5555"/>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u w:val="single"/>
              </w:rPr>
              <w:t xml:space="preserve">C. </w:t>
            </w:r>
            <w:r w:rsidRPr="009C4153">
              <w:rPr>
                <w:rFonts w:asciiTheme="majorHAnsi" w:eastAsia="Calibri" w:hAnsiTheme="majorHAnsi" w:cstheme="majorHAnsi"/>
                <w:color w:val="000000"/>
                <w:sz w:val="26"/>
                <w:szCs w:val="26"/>
                <w:u w:val="single"/>
              </w:rPr>
              <w:t>01 mol C</w:t>
            </w:r>
            <w:r w:rsidRPr="009C4153">
              <w:rPr>
                <w:rFonts w:asciiTheme="majorHAnsi" w:eastAsia="Calibri" w:hAnsiTheme="majorHAnsi" w:cstheme="majorHAnsi"/>
                <w:color w:val="000000"/>
                <w:sz w:val="26"/>
                <w:szCs w:val="26"/>
                <w:u w:val="single"/>
                <w:vertAlign w:val="subscript"/>
              </w:rPr>
              <w:t>2</w:t>
            </w:r>
            <w:r w:rsidRPr="009C4153">
              <w:rPr>
                <w:rFonts w:asciiTheme="majorHAnsi" w:eastAsia="Calibri" w:hAnsiTheme="majorHAnsi" w:cstheme="majorHAnsi"/>
                <w:color w:val="000000"/>
                <w:sz w:val="26"/>
                <w:szCs w:val="26"/>
                <w:u w:val="single"/>
              </w:rPr>
              <w:t>H</w:t>
            </w:r>
            <w:r w:rsidRPr="009C4153">
              <w:rPr>
                <w:rFonts w:asciiTheme="majorHAnsi" w:eastAsia="Calibri" w:hAnsiTheme="majorHAnsi" w:cstheme="majorHAnsi"/>
                <w:color w:val="000000"/>
                <w:sz w:val="26"/>
                <w:szCs w:val="26"/>
                <w:u w:val="single"/>
                <w:vertAlign w:val="subscript"/>
              </w:rPr>
              <w:t>6</w:t>
            </w:r>
            <w:r w:rsidRPr="009C4153">
              <w:rPr>
                <w:rFonts w:asciiTheme="majorHAnsi" w:eastAsia="Calibri" w:hAnsiTheme="majorHAnsi" w:cstheme="majorHAnsi"/>
                <w:color w:val="000000"/>
                <w:sz w:val="26"/>
                <w:szCs w:val="26"/>
                <w:u w:val="single"/>
              </w:rPr>
              <w:t xml:space="preserve"> (g) ở 25</w:t>
            </w:r>
            <w:r w:rsidRPr="009C4153">
              <w:rPr>
                <w:rFonts w:ascii="Cambria Math" w:eastAsia="Calibri" w:hAnsi="Cambria Math" w:cs="Cambria Math"/>
                <w:color w:val="000000"/>
                <w:sz w:val="26"/>
                <w:szCs w:val="26"/>
                <w:u w:val="single"/>
              </w:rPr>
              <w:t>℃</w:t>
            </w:r>
            <w:r w:rsidRPr="009C4153">
              <w:rPr>
                <w:rFonts w:asciiTheme="majorHAnsi" w:eastAsia="Calibri" w:hAnsiTheme="majorHAnsi" w:cstheme="majorHAnsi"/>
                <w:color w:val="000000"/>
                <w:sz w:val="26"/>
                <w:szCs w:val="26"/>
                <w:u w:val="single"/>
              </w:rPr>
              <w:t>.</w:t>
            </w:r>
            <w:r w:rsidRPr="009C4153">
              <w:rPr>
                <w:rFonts w:asciiTheme="majorHAnsi" w:eastAsia="Calibri" w:hAnsiTheme="majorHAnsi" w:cstheme="majorHAnsi"/>
                <w:b/>
                <w:color w:val="000000"/>
                <w:sz w:val="26"/>
                <w:szCs w:val="26"/>
              </w:rPr>
              <w:tab/>
              <w:t xml:space="preserve">D. </w:t>
            </w:r>
            <w:r w:rsidRPr="009C4153">
              <w:rPr>
                <w:rFonts w:asciiTheme="majorHAnsi" w:eastAsia="Calibri" w:hAnsiTheme="majorHAnsi" w:cstheme="majorHAnsi"/>
                <w:color w:val="000000"/>
                <w:sz w:val="26"/>
                <w:szCs w:val="26"/>
              </w:rPr>
              <w:t>01 mol C</w:t>
            </w:r>
            <w:r w:rsidRPr="009C4153">
              <w:rPr>
                <w:rFonts w:asciiTheme="majorHAnsi" w:eastAsia="Calibri" w:hAnsiTheme="majorHAnsi" w:cstheme="majorHAnsi"/>
                <w:color w:val="000000"/>
                <w:sz w:val="26"/>
                <w:szCs w:val="26"/>
                <w:vertAlign w:val="subscript"/>
              </w:rPr>
              <w:t>6</w:t>
            </w:r>
            <w:r w:rsidRPr="009C4153">
              <w:rPr>
                <w:rFonts w:asciiTheme="majorHAnsi" w:eastAsia="Calibri" w:hAnsiTheme="majorHAnsi" w:cstheme="majorHAnsi"/>
                <w:color w:val="000000"/>
                <w:sz w:val="26"/>
                <w:szCs w:val="26"/>
              </w:rPr>
              <w:t>H</w:t>
            </w:r>
            <w:r w:rsidRPr="009C4153">
              <w:rPr>
                <w:rFonts w:asciiTheme="majorHAnsi" w:eastAsia="Calibri" w:hAnsiTheme="majorHAnsi" w:cstheme="majorHAnsi"/>
                <w:color w:val="000000"/>
                <w:sz w:val="26"/>
                <w:szCs w:val="26"/>
                <w:vertAlign w:val="subscript"/>
              </w:rPr>
              <w:t>6</w:t>
            </w:r>
            <w:r w:rsidRPr="009C4153">
              <w:rPr>
                <w:rFonts w:asciiTheme="majorHAnsi" w:eastAsia="Calibri" w:hAnsiTheme="majorHAnsi" w:cstheme="majorHAnsi"/>
                <w:color w:val="000000"/>
                <w:sz w:val="26"/>
                <w:szCs w:val="26"/>
              </w:rPr>
              <w:t xml:space="preserve"> (l) ở 25</w:t>
            </w:r>
            <w:r w:rsidRPr="009C4153">
              <w:rPr>
                <w:rFonts w:ascii="Cambria Math" w:eastAsia="Calibri" w:hAnsi="Cambria Math" w:cs="Cambria Math"/>
                <w:color w:val="000000"/>
                <w:sz w:val="26"/>
                <w:szCs w:val="26"/>
              </w:rPr>
              <w:t>℃</w:t>
            </w:r>
            <w:r w:rsidRPr="009C4153">
              <w:rPr>
                <w:rFonts w:asciiTheme="majorHAnsi" w:eastAsia="Calibri" w:hAnsiTheme="majorHAnsi" w:cstheme="majorHAnsi"/>
                <w:color w:val="000000"/>
                <w:sz w:val="26"/>
                <w:szCs w:val="26"/>
              </w:rPr>
              <w:t>.</w:t>
            </w:r>
          </w:p>
          <w:p w14:paraId="592C2C90" w14:textId="77777777" w:rsidR="008236F7" w:rsidRPr="009C4153" w:rsidRDefault="008236F7" w:rsidP="00A16B20">
            <w:pPr>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 xml:space="preserve">Câu 14. </w:t>
            </w:r>
            <w:r w:rsidRPr="009C4153">
              <w:rPr>
                <w:rFonts w:asciiTheme="majorHAnsi" w:eastAsia="Calibri" w:hAnsiTheme="majorHAnsi" w:cstheme="majorHAnsi"/>
                <w:color w:val="000000"/>
                <w:sz w:val="26"/>
                <w:szCs w:val="26"/>
              </w:rPr>
              <w:t>Một phản ứng thu nhiệt và không tự xảy ra ở một điều kiện xác định. Ở điều kiện đó, mệnh đề nào sau đây đúng?</w:t>
            </w:r>
          </w:p>
          <w:p w14:paraId="0EB67FF6" w14:textId="77777777" w:rsidR="008236F7" w:rsidRPr="009C4153" w:rsidRDefault="008236F7" w:rsidP="00A16B20">
            <w:pPr>
              <w:tabs>
                <w:tab w:val="left" w:pos="283"/>
                <w:tab w:val="left" w:pos="2919"/>
                <w:tab w:val="left" w:pos="5555"/>
                <w:tab w:val="left" w:pos="8190"/>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ab/>
              <w:t xml:space="preserve">A. </w:t>
            </w:r>
            <w:r w:rsidRPr="009C4153">
              <w:rPr>
                <w:rFonts w:asciiTheme="majorHAnsi" w:eastAsia="Calibri" w:hAnsiTheme="majorHAnsi" w:cstheme="majorHAnsi"/>
                <w:color w:val="000000"/>
                <w:sz w:val="26"/>
                <w:szCs w:val="26"/>
              </w:rPr>
              <w:t>ΔS &gt; 0.</w:t>
            </w:r>
            <w:r w:rsidRPr="009C4153">
              <w:rPr>
                <w:rFonts w:asciiTheme="majorHAnsi" w:eastAsia="Calibri" w:hAnsiTheme="majorHAnsi" w:cstheme="majorHAnsi"/>
                <w:b/>
                <w:color w:val="000000"/>
                <w:sz w:val="26"/>
                <w:szCs w:val="26"/>
              </w:rPr>
              <w:tab/>
              <w:t xml:space="preserve">B. </w:t>
            </w:r>
            <w:r w:rsidRPr="009C4153">
              <w:rPr>
                <w:rFonts w:asciiTheme="majorHAnsi" w:eastAsia="Calibri" w:hAnsiTheme="majorHAnsi" w:cstheme="majorHAnsi"/>
                <w:color w:val="000000"/>
                <w:sz w:val="26"/>
                <w:szCs w:val="26"/>
              </w:rPr>
              <w:t>ΔH &gt; 0.</w:t>
            </w:r>
            <w:r w:rsidRPr="009C4153">
              <w:rPr>
                <w:rFonts w:asciiTheme="majorHAnsi" w:eastAsia="Calibri" w:hAnsiTheme="majorHAnsi" w:cstheme="majorHAnsi"/>
                <w:b/>
                <w:color w:val="000000"/>
                <w:sz w:val="26"/>
                <w:szCs w:val="26"/>
              </w:rPr>
              <w:tab/>
              <w:t xml:space="preserve">C. </w:t>
            </w:r>
            <w:r w:rsidRPr="009C4153">
              <w:rPr>
                <w:rFonts w:asciiTheme="majorHAnsi" w:eastAsia="Calibri" w:hAnsiTheme="majorHAnsi" w:cstheme="majorHAnsi"/>
                <w:color w:val="000000"/>
                <w:sz w:val="26"/>
                <w:szCs w:val="26"/>
              </w:rPr>
              <w:t>ΔG = 0.</w:t>
            </w: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u w:val="single"/>
              </w:rPr>
              <w:t xml:space="preserve">D. </w:t>
            </w:r>
            <w:r w:rsidRPr="009C4153">
              <w:rPr>
                <w:rFonts w:asciiTheme="majorHAnsi" w:eastAsia="Calibri" w:hAnsiTheme="majorHAnsi" w:cstheme="majorHAnsi"/>
                <w:color w:val="000000"/>
                <w:sz w:val="26"/>
                <w:szCs w:val="26"/>
                <w:u w:val="single"/>
              </w:rPr>
              <w:t>ΔS &lt; 0.</w:t>
            </w:r>
          </w:p>
          <w:p w14:paraId="0A57A636" w14:textId="77777777" w:rsidR="008236F7" w:rsidRPr="009C4153" w:rsidRDefault="008236F7" w:rsidP="00A16B20">
            <w:pPr>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 xml:space="preserve">Câu 15. </w:t>
            </w:r>
            <w:r w:rsidRPr="009C4153">
              <w:rPr>
                <w:rFonts w:asciiTheme="majorHAnsi" w:eastAsia="Calibri" w:hAnsiTheme="majorHAnsi" w:cstheme="majorHAnsi"/>
                <w:color w:val="000000"/>
                <w:sz w:val="26"/>
                <w:szCs w:val="26"/>
              </w:rPr>
              <w:t>Cho phản ứng hóa học sau: Cu (s) + ½ O</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 (g) → CuO (s). Biết rằng entropy chuẩn của các chất ở 298K như sau: </w:t>
            </w:r>
            <w:r w:rsidRPr="009C4153">
              <w:rPr>
                <w:rFonts w:asciiTheme="majorHAnsi" w:eastAsia="Calibri" w:hAnsiTheme="majorHAnsi" w:cstheme="majorHAnsi"/>
                <w:color w:val="000000"/>
                <w:position w:val="-12"/>
                <w:sz w:val="26"/>
                <w:szCs w:val="26"/>
                <w:lang w:val="vi-VN"/>
              </w:rPr>
              <w:object w:dxaOrig="400" w:dyaOrig="380" w14:anchorId="31D26F44">
                <v:shape id="_x0000_i1037" type="#_x0000_t75" style="width:20.55pt;height:18.7pt" o:ole="">
                  <v:imagedata r:id="rId25" o:title=""/>
                </v:shape>
                <o:OLEObject Type="Embed" ProgID="Equation.DSMT4" ShapeID="_x0000_i1037" DrawAspect="Content" ObjectID="_1739090971" r:id="rId26"/>
              </w:object>
            </w:r>
            <w:r w:rsidRPr="009C4153">
              <w:rPr>
                <w:rFonts w:asciiTheme="majorHAnsi" w:eastAsia="Calibri" w:hAnsiTheme="majorHAnsi" w:cstheme="majorHAnsi"/>
                <w:color w:val="000000"/>
                <w:sz w:val="26"/>
                <w:szCs w:val="26"/>
              </w:rPr>
              <w:t xml:space="preserve">(Cu,s) = 33,15 J/mol·K; </w:t>
            </w:r>
            <w:r w:rsidRPr="009C4153">
              <w:rPr>
                <w:rFonts w:asciiTheme="majorHAnsi" w:eastAsia="Calibri" w:hAnsiTheme="majorHAnsi" w:cstheme="majorHAnsi"/>
                <w:color w:val="000000"/>
                <w:position w:val="-12"/>
                <w:sz w:val="26"/>
                <w:szCs w:val="26"/>
                <w:lang w:val="vi-VN"/>
              </w:rPr>
              <w:object w:dxaOrig="400" w:dyaOrig="380" w14:anchorId="71034197">
                <v:shape id="_x0000_i1038" type="#_x0000_t75" style="width:20.55pt;height:18.7pt" o:ole="">
                  <v:imagedata r:id="rId25" o:title=""/>
                </v:shape>
                <o:OLEObject Type="Embed" ProgID="Equation.DSMT4" ShapeID="_x0000_i1038" DrawAspect="Content" ObjectID="_1739090972" r:id="rId27"/>
              </w:object>
            </w:r>
            <w:r w:rsidRPr="009C4153">
              <w:rPr>
                <w:rFonts w:asciiTheme="majorHAnsi" w:eastAsia="Calibri" w:hAnsiTheme="majorHAnsi" w:cstheme="majorHAnsi"/>
                <w:color w:val="000000"/>
                <w:sz w:val="26"/>
                <w:szCs w:val="26"/>
              </w:rPr>
              <w:t>(O</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,g) = 205,14 J/mol·K; </w:t>
            </w:r>
            <w:r w:rsidRPr="009C4153">
              <w:rPr>
                <w:rFonts w:asciiTheme="majorHAnsi" w:eastAsia="Calibri" w:hAnsiTheme="majorHAnsi" w:cstheme="majorHAnsi"/>
                <w:color w:val="000000"/>
                <w:position w:val="-12"/>
                <w:sz w:val="26"/>
                <w:szCs w:val="26"/>
                <w:lang w:val="vi-VN"/>
              </w:rPr>
              <w:object w:dxaOrig="400" w:dyaOrig="380" w14:anchorId="24F83F69">
                <v:shape id="_x0000_i1039" type="#_x0000_t75" style="width:20.55pt;height:18.7pt" o:ole="">
                  <v:imagedata r:id="rId25" o:title=""/>
                </v:shape>
                <o:OLEObject Type="Embed" ProgID="Equation.DSMT4" ShapeID="_x0000_i1039" DrawAspect="Content" ObjectID="_1739090973" r:id="rId28"/>
              </w:object>
            </w:r>
            <w:r w:rsidRPr="009C4153">
              <w:rPr>
                <w:rFonts w:asciiTheme="majorHAnsi" w:eastAsia="Calibri" w:hAnsiTheme="majorHAnsi" w:cstheme="majorHAnsi"/>
                <w:color w:val="000000"/>
                <w:sz w:val="26"/>
                <w:szCs w:val="26"/>
              </w:rPr>
              <w:t>(CuO,s) = 42,63 J/mol·K. Biến thiên entropy của phản ứng trên là</w:t>
            </w:r>
          </w:p>
          <w:p w14:paraId="5F900EAD" w14:textId="77777777" w:rsidR="008236F7" w:rsidRPr="009C4153" w:rsidRDefault="008236F7" w:rsidP="00A16B20">
            <w:pPr>
              <w:tabs>
                <w:tab w:val="left" w:pos="283"/>
                <w:tab w:val="left" w:pos="2919"/>
                <w:tab w:val="left" w:pos="5555"/>
                <w:tab w:val="left" w:pos="8190"/>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ab/>
              <w:t xml:space="preserve">A. </w:t>
            </w:r>
            <w:r w:rsidRPr="009C4153">
              <w:rPr>
                <w:rFonts w:asciiTheme="majorHAnsi" w:eastAsia="Calibri" w:hAnsiTheme="majorHAnsi" w:cstheme="majorHAnsi"/>
                <w:color w:val="000000"/>
                <w:sz w:val="26"/>
                <w:szCs w:val="26"/>
              </w:rPr>
              <w:t>195,66 J/K.</w:t>
            </w:r>
            <w:r w:rsidRPr="009C4153">
              <w:rPr>
                <w:rFonts w:asciiTheme="majorHAnsi" w:eastAsia="Calibri" w:hAnsiTheme="majorHAnsi" w:cstheme="majorHAnsi"/>
                <w:b/>
                <w:color w:val="000000"/>
                <w:sz w:val="26"/>
                <w:szCs w:val="26"/>
              </w:rPr>
              <w:tab/>
              <w:t xml:space="preserve">B. </w:t>
            </w:r>
            <w:r w:rsidRPr="009C4153">
              <w:rPr>
                <w:rFonts w:asciiTheme="majorHAnsi" w:eastAsia="Calibri" w:hAnsiTheme="majorHAnsi" w:cstheme="majorHAnsi"/>
                <w:color w:val="000000"/>
                <w:sz w:val="26"/>
                <w:szCs w:val="26"/>
              </w:rPr>
              <w:t>93,09 J/K.</w:t>
            </w:r>
            <w:r w:rsidRPr="009C4153">
              <w:rPr>
                <w:rFonts w:asciiTheme="majorHAnsi" w:eastAsia="Calibri" w:hAnsiTheme="majorHAnsi" w:cstheme="majorHAnsi"/>
                <w:b/>
                <w:color w:val="000000"/>
                <w:sz w:val="26"/>
                <w:szCs w:val="26"/>
              </w:rPr>
              <w:t xml:space="preserve">                  C. </w:t>
            </w:r>
            <w:r w:rsidRPr="009C4153">
              <w:rPr>
                <w:rFonts w:asciiTheme="majorHAnsi" w:eastAsia="Calibri" w:hAnsiTheme="majorHAnsi" w:cstheme="majorHAnsi"/>
                <w:color w:val="000000"/>
                <w:sz w:val="26"/>
                <w:szCs w:val="26"/>
              </w:rPr>
              <w:t>-195,66 J/K.</w:t>
            </w:r>
            <w:r w:rsidRPr="009C4153">
              <w:rPr>
                <w:rFonts w:asciiTheme="majorHAnsi" w:eastAsia="Calibri" w:hAnsiTheme="majorHAnsi" w:cstheme="majorHAnsi"/>
                <w:b/>
                <w:color w:val="000000"/>
                <w:sz w:val="26"/>
                <w:szCs w:val="26"/>
              </w:rPr>
              <w:t xml:space="preserve">                           </w:t>
            </w:r>
            <w:r w:rsidRPr="009C4153">
              <w:rPr>
                <w:rFonts w:asciiTheme="majorHAnsi" w:eastAsia="Calibri" w:hAnsiTheme="majorHAnsi" w:cstheme="majorHAnsi"/>
                <w:b/>
                <w:color w:val="000000"/>
                <w:sz w:val="26"/>
                <w:szCs w:val="26"/>
                <w:u w:val="single"/>
              </w:rPr>
              <w:t xml:space="preserve">D. </w:t>
            </w:r>
            <w:r w:rsidRPr="009C4153">
              <w:rPr>
                <w:rFonts w:asciiTheme="majorHAnsi" w:eastAsia="Calibri" w:hAnsiTheme="majorHAnsi" w:cstheme="majorHAnsi"/>
                <w:color w:val="000000"/>
                <w:sz w:val="26"/>
                <w:szCs w:val="26"/>
                <w:u w:val="single"/>
              </w:rPr>
              <w:t>-93,09 J/K.</w:t>
            </w:r>
          </w:p>
          <w:p w14:paraId="348FF15E" w14:textId="77777777" w:rsidR="008236F7" w:rsidRPr="009C4153" w:rsidRDefault="008236F7" w:rsidP="00A16B20">
            <w:pPr>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 xml:space="preserve">Câu 16. </w:t>
            </w:r>
            <w:r w:rsidRPr="009C4153">
              <w:rPr>
                <w:rFonts w:asciiTheme="majorHAnsi" w:eastAsia="Calibri" w:hAnsiTheme="majorHAnsi" w:cstheme="majorHAnsi"/>
                <w:color w:val="000000"/>
                <w:sz w:val="26"/>
                <w:szCs w:val="26"/>
              </w:rPr>
              <w:t>Một phản ứng hóa học có ΔH = 119 kJ và ΔS = 263 J/K. Ở nhiệt độ nào sau đây thì phản ứng trên tự xảy ra?</w:t>
            </w:r>
          </w:p>
          <w:p w14:paraId="112B79EB" w14:textId="77777777" w:rsidR="008236F7" w:rsidRPr="009C4153" w:rsidRDefault="008236F7" w:rsidP="00A16B20">
            <w:pPr>
              <w:tabs>
                <w:tab w:val="left" w:pos="283"/>
                <w:tab w:val="left" w:pos="2919"/>
                <w:tab w:val="left" w:pos="5555"/>
                <w:tab w:val="left" w:pos="8190"/>
              </w:tabs>
              <w:spacing w:line="276" w:lineRule="auto"/>
              <w:rPr>
                <w:rFonts w:asciiTheme="majorHAnsi" w:eastAsia="Calibri" w:hAnsiTheme="majorHAnsi" w:cstheme="majorHAnsi"/>
                <w:color w:val="000000"/>
                <w:sz w:val="26"/>
                <w:szCs w:val="26"/>
                <w:lang w:val="fr-FR"/>
              </w:rPr>
            </w:pP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u w:val="single"/>
                <w:lang w:val="fr-FR"/>
              </w:rPr>
              <w:t xml:space="preserve">A. </w:t>
            </w:r>
            <w:r w:rsidRPr="009C4153">
              <w:rPr>
                <w:rFonts w:asciiTheme="majorHAnsi" w:eastAsia="Calibri" w:hAnsiTheme="majorHAnsi" w:cstheme="majorHAnsi"/>
                <w:color w:val="000000"/>
                <w:sz w:val="26"/>
                <w:szCs w:val="26"/>
                <w:u w:val="single"/>
                <w:lang w:val="fr-FR"/>
              </w:rPr>
              <w:t>500K.</w:t>
            </w:r>
            <w:r w:rsidRPr="009C4153">
              <w:rPr>
                <w:rFonts w:asciiTheme="majorHAnsi" w:eastAsia="Calibri" w:hAnsiTheme="majorHAnsi" w:cstheme="majorHAnsi"/>
                <w:b/>
                <w:color w:val="000000"/>
                <w:sz w:val="26"/>
                <w:szCs w:val="26"/>
                <w:lang w:val="fr-FR"/>
              </w:rPr>
              <w:tab/>
              <w:t xml:space="preserve">B. </w:t>
            </w:r>
            <w:r w:rsidRPr="009C4153">
              <w:rPr>
                <w:rFonts w:asciiTheme="majorHAnsi" w:eastAsia="Calibri" w:hAnsiTheme="majorHAnsi" w:cstheme="majorHAnsi"/>
                <w:color w:val="000000"/>
                <w:sz w:val="26"/>
                <w:szCs w:val="26"/>
                <w:lang w:val="fr-FR"/>
              </w:rPr>
              <w:t>382K.</w:t>
            </w:r>
            <w:r w:rsidRPr="009C4153">
              <w:rPr>
                <w:rFonts w:asciiTheme="majorHAnsi" w:eastAsia="Calibri" w:hAnsiTheme="majorHAnsi" w:cstheme="majorHAnsi"/>
                <w:b/>
                <w:color w:val="000000"/>
                <w:sz w:val="26"/>
                <w:szCs w:val="26"/>
                <w:lang w:val="fr-FR"/>
              </w:rPr>
              <w:tab/>
              <w:t xml:space="preserve">C. </w:t>
            </w:r>
            <w:r w:rsidRPr="009C4153">
              <w:rPr>
                <w:rFonts w:asciiTheme="majorHAnsi" w:eastAsia="Calibri" w:hAnsiTheme="majorHAnsi" w:cstheme="majorHAnsi"/>
                <w:color w:val="000000"/>
                <w:sz w:val="26"/>
                <w:szCs w:val="26"/>
                <w:lang w:val="fr-FR"/>
              </w:rPr>
              <w:t>363K.</w:t>
            </w:r>
            <w:r w:rsidRPr="009C4153">
              <w:rPr>
                <w:rFonts w:asciiTheme="majorHAnsi" w:eastAsia="Calibri" w:hAnsiTheme="majorHAnsi" w:cstheme="majorHAnsi"/>
                <w:b/>
                <w:color w:val="000000"/>
                <w:sz w:val="26"/>
                <w:szCs w:val="26"/>
                <w:lang w:val="fr-FR"/>
              </w:rPr>
              <w:tab/>
              <w:t xml:space="preserve">D. </w:t>
            </w:r>
            <w:r w:rsidRPr="009C4153">
              <w:rPr>
                <w:rFonts w:asciiTheme="majorHAnsi" w:eastAsia="Calibri" w:hAnsiTheme="majorHAnsi" w:cstheme="majorHAnsi"/>
                <w:color w:val="000000"/>
                <w:sz w:val="26"/>
                <w:szCs w:val="26"/>
                <w:lang w:val="fr-FR"/>
              </w:rPr>
              <w:t>200K.</w:t>
            </w:r>
          </w:p>
          <w:p w14:paraId="4BF0ECE2" w14:textId="77777777" w:rsidR="008236F7" w:rsidRPr="009C4153" w:rsidRDefault="008236F7" w:rsidP="00A16B20">
            <w:pPr>
              <w:spacing w:line="276" w:lineRule="auto"/>
              <w:rPr>
                <w:rFonts w:asciiTheme="majorHAnsi" w:eastAsia="Calibri" w:hAnsiTheme="majorHAnsi" w:cstheme="majorHAnsi"/>
                <w:color w:val="000000"/>
                <w:sz w:val="26"/>
                <w:szCs w:val="26"/>
                <w:lang w:val="fr-FR"/>
              </w:rPr>
            </w:pPr>
            <w:r w:rsidRPr="009C4153">
              <w:rPr>
                <w:rFonts w:asciiTheme="majorHAnsi" w:eastAsia="Calibri" w:hAnsiTheme="majorHAnsi" w:cstheme="majorHAnsi"/>
                <w:b/>
                <w:color w:val="000000"/>
                <w:sz w:val="26"/>
                <w:szCs w:val="26"/>
                <w:lang w:val="fr-FR"/>
              </w:rPr>
              <w:t xml:space="preserve">Câu 17. </w:t>
            </w:r>
            <w:r w:rsidRPr="009C4153">
              <w:rPr>
                <w:rFonts w:asciiTheme="majorHAnsi" w:eastAsia="Calibri" w:hAnsiTheme="majorHAnsi" w:cstheme="majorHAnsi"/>
                <w:color w:val="000000"/>
                <w:sz w:val="26"/>
                <w:szCs w:val="26"/>
                <w:lang w:val="fr-FR"/>
              </w:rPr>
              <w:t>Cho phản ứng hóa học sau xảy ra ở 25</w:t>
            </w:r>
            <w:r w:rsidRPr="009C4153">
              <w:rPr>
                <w:rFonts w:ascii="Cambria Math" w:eastAsia="Calibri" w:hAnsi="Cambria Math" w:cs="Cambria Math"/>
                <w:color w:val="000000"/>
                <w:sz w:val="26"/>
                <w:szCs w:val="26"/>
                <w:lang w:val="fr-FR"/>
              </w:rPr>
              <w:t>℃</w:t>
            </w:r>
            <w:r w:rsidRPr="009C4153">
              <w:rPr>
                <w:rFonts w:asciiTheme="majorHAnsi" w:eastAsia="Calibri" w:hAnsiTheme="majorHAnsi" w:cstheme="majorHAnsi"/>
                <w:color w:val="000000"/>
                <w:sz w:val="26"/>
                <w:szCs w:val="26"/>
                <w:lang w:val="fr-FR"/>
              </w:rPr>
              <w:t>: SnCl</w:t>
            </w:r>
            <w:r w:rsidRPr="009C4153">
              <w:rPr>
                <w:rFonts w:asciiTheme="majorHAnsi" w:eastAsia="Calibri" w:hAnsiTheme="majorHAnsi" w:cstheme="majorHAnsi"/>
                <w:color w:val="000000"/>
                <w:sz w:val="26"/>
                <w:szCs w:val="26"/>
                <w:vertAlign w:val="subscript"/>
                <w:lang w:val="fr-FR"/>
              </w:rPr>
              <w:t>4</w:t>
            </w:r>
            <w:r w:rsidRPr="009C4153">
              <w:rPr>
                <w:rFonts w:asciiTheme="majorHAnsi" w:eastAsia="Calibri" w:hAnsiTheme="majorHAnsi" w:cstheme="majorHAnsi"/>
                <w:color w:val="000000"/>
                <w:sz w:val="26"/>
                <w:szCs w:val="26"/>
                <w:lang w:val="fr-FR"/>
              </w:rPr>
              <w:t xml:space="preserve"> (l) + 2H</w:t>
            </w:r>
            <w:r w:rsidRPr="009C4153">
              <w:rPr>
                <w:rFonts w:asciiTheme="majorHAnsi" w:eastAsia="Calibri" w:hAnsiTheme="majorHAnsi" w:cstheme="majorHAnsi"/>
                <w:color w:val="000000"/>
                <w:sz w:val="26"/>
                <w:szCs w:val="26"/>
                <w:vertAlign w:val="subscript"/>
                <w:lang w:val="fr-FR"/>
              </w:rPr>
              <w:t>2</w:t>
            </w:r>
            <w:r w:rsidRPr="009C4153">
              <w:rPr>
                <w:rFonts w:asciiTheme="majorHAnsi" w:eastAsia="Calibri" w:hAnsiTheme="majorHAnsi" w:cstheme="majorHAnsi"/>
                <w:color w:val="000000"/>
                <w:sz w:val="26"/>
                <w:szCs w:val="26"/>
                <w:lang w:val="fr-FR"/>
              </w:rPr>
              <w:t>O (l) → SnO</w:t>
            </w:r>
            <w:r w:rsidRPr="009C4153">
              <w:rPr>
                <w:rFonts w:asciiTheme="majorHAnsi" w:eastAsia="Calibri" w:hAnsiTheme="majorHAnsi" w:cstheme="majorHAnsi"/>
                <w:color w:val="000000"/>
                <w:sz w:val="26"/>
                <w:szCs w:val="26"/>
                <w:vertAlign w:val="subscript"/>
                <w:lang w:val="fr-FR"/>
              </w:rPr>
              <w:t>2</w:t>
            </w:r>
            <w:r w:rsidRPr="009C4153">
              <w:rPr>
                <w:rFonts w:asciiTheme="majorHAnsi" w:eastAsia="Calibri" w:hAnsiTheme="majorHAnsi" w:cstheme="majorHAnsi"/>
                <w:color w:val="000000"/>
                <w:sz w:val="26"/>
                <w:szCs w:val="26"/>
                <w:lang w:val="fr-FR"/>
              </w:rPr>
              <w:t xml:space="preserve"> (s) + 4HCl (g) có </w:t>
            </w:r>
            <w:r w:rsidRPr="009C4153">
              <w:rPr>
                <w:rFonts w:asciiTheme="majorHAnsi" w:eastAsia="Calibri" w:hAnsiTheme="majorHAnsi" w:cstheme="majorHAnsi"/>
                <w:color w:val="000000"/>
                <w:position w:val="-12"/>
                <w:sz w:val="26"/>
                <w:szCs w:val="26"/>
                <w:lang w:val="vi-VN"/>
              </w:rPr>
              <w:object w:dxaOrig="620" w:dyaOrig="380" w14:anchorId="62A554DE">
                <v:shape id="_x0000_i1040" type="#_x0000_t75" style="width:31.8pt;height:18.7pt" o:ole="">
                  <v:imagedata r:id="rId29" o:title=""/>
                </v:shape>
                <o:OLEObject Type="Embed" ProgID="Equation.DSMT4" ShapeID="_x0000_i1040" DrawAspect="Content" ObjectID="_1739090974" r:id="rId30"/>
              </w:object>
            </w:r>
            <w:r w:rsidRPr="009C4153">
              <w:rPr>
                <w:rFonts w:asciiTheme="majorHAnsi" w:eastAsia="Calibri" w:hAnsiTheme="majorHAnsi" w:cstheme="majorHAnsi"/>
                <w:color w:val="000000"/>
                <w:sz w:val="26"/>
                <w:szCs w:val="26"/>
                <w:lang w:val="fr-FR"/>
              </w:rPr>
              <w:t xml:space="preserve"> = 133,0 kJ; </w:t>
            </w:r>
            <w:r w:rsidRPr="009C4153">
              <w:rPr>
                <w:rFonts w:asciiTheme="majorHAnsi" w:eastAsia="Calibri" w:hAnsiTheme="majorHAnsi" w:cstheme="majorHAnsi"/>
                <w:color w:val="000000"/>
                <w:position w:val="-12"/>
                <w:sz w:val="26"/>
                <w:szCs w:val="26"/>
                <w:lang w:val="vi-VN"/>
              </w:rPr>
              <w:object w:dxaOrig="560" w:dyaOrig="380" w14:anchorId="7BB5AB8D">
                <v:shape id="_x0000_i1041" type="#_x0000_t75" style="width:28.05pt;height:18.7pt" o:ole="">
                  <v:imagedata r:id="rId31" o:title=""/>
                </v:shape>
                <o:OLEObject Type="Embed" ProgID="Equation.DSMT4" ShapeID="_x0000_i1041" DrawAspect="Content" ObjectID="_1739090975" r:id="rId32"/>
              </w:object>
            </w:r>
            <w:r w:rsidRPr="009C4153">
              <w:rPr>
                <w:rFonts w:asciiTheme="majorHAnsi" w:eastAsia="Calibri" w:hAnsiTheme="majorHAnsi" w:cstheme="majorHAnsi"/>
                <w:color w:val="000000"/>
                <w:sz w:val="26"/>
                <w:szCs w:val="26"/>
                <w:lang w:val="fr-FR"/>
              </w:rPr>
              <w:t xml:space="preserve"> = 401,5 J/K. Biến thiên năng lượng tự do Gibbs (</w:t>
            </w:r>
            <w:r w:rsidRPr="009C4153">
              <w:rPr>
                <w:rFonts w:asciiTheme="majorHAnsi" w:eastAsia="Calibri" w:hAnsiTheme="majorHAnsi" w:cstheme="majorHAnsi"/>
                <w:color w:val="000000"/>
                <w:position w:val="-12"/>
                <w:sz w:val="26"/>
                <w:szCs w:val="26"/>
                <w:lang w:val="vi-VN"/>
              </w:rPr>
              <w:object w:dxaOrig="620" w:dyaOrig="380" w14:anchorId="03833770">
                <v:shape id="_x0000_i1042" type="#_x0000_t75" style="width:31.8pt;height:18.7pt" o:ole="">
                  <v:imagedata r:id="rId33" o:title=""/>
                </v:shape>
                <o:OLEObject Type="Embed" ProgID="Equation.DSMT4" ShapeID="_x0000_i1042" DrawAspect="Content" ObjectID="_1739090976" r:id="rId34"/>
              </w:object>
            </w:r>
            <w:r w:rsidRPr="009C4153">
              <w:rPr>
                <w:rFonts w:asciiTheme="majorHAnsi" w:eastAsia="Calibri" w:hAnsiTheme="majorHAnsi" w:cstheme="majorHAnsi"/>
                <w:color w:val="000000"/>
                <w:sz w:val="26"/>
                <w:szCs w:val="26"/>
                <w:lang w:val="fr-FR"/>
              </w:rPr>
              <w:t>) của phản ứng trên là</w:t>
            </w:r>
          </w:p>
          <w:p w14:paraId="74BC8300" w14:textId="77777777" w:rsidR="008236F7" w:rsidRPr="009C4153" w:rsidRDefault="008236F7" w:rsidP="00A16B20">
            <w:pPr>
              <w:tabs>
                <w:tab w:val="left" w:pos="283"/>
                <w:tab w:val="left" w:pos="2919"/>
                <w:tab w:val="left" w:pos="5555"/>
                <w:tab w:val="left" w:pos="8190"/>
              </w:tabs>
              <w:spacing w:line="276" w:lineRule="auto"/>
              <w:rPr>
                <w:rFonts w:asciiTheme="majorHAnsi" w:eastAsia="Calibri" w:hAnsiTheme="majorHAnsi" w:cstheme="majorHAnsi"/>
                <w:color w:val="000000"/>
                <w:sz w:val="26"/>
                <w:szCs w:val="26"/>
                <w:lang w:val="fr-FR"/>
              </w:rPr>
            </w:pPr>
            <w:r w:rsidRPr="009C4153">
              <w:rPr>
                <w:rFonts w:asciiTheme="majorHAnsi" w:eastAsia="Calibri" w:hAnsiTheme="majorHAnsi" w:cstheme="majorHAnsi"/>
                <w:b/>
                <w:color w:val="000000"/>
                <w:sz w:val="26"/>
                <w:szCs w:val="26"/>
                <w:lang w:val="fr-FR"/>
              </w:rPr>
              <w:tab/>
              <w:t xml:space="preserve">A. </w:t>
            </w:r>
            <w:r w:rsidRPr="009C4153">
              <w:rPr>
                <w:rFonts w:asciiTheme="majorHAnsi" w:eastAsia="Calibri" w:hAnsiTheme="majorHAnsi" w:cstheme="majorHAnsi"/>
                <w:color w:val="000000"/>
                <w:sz w:val="26"/>
                <w:szCs w:val="26"/>
                <w:lang w:val="fr-FR"/>
              </w:rPr>
              <w:t>-252,6 kJ.</w:t>
            </w:r>
            <w:r w:rsidRPr="009C4153">
              <w:rPr>
                <w:rFonts w:asciiTheme="majorHAnsi" w:eastAsia="Calibri" w:hAnsiTheme="majorHAnsi" w:cstheme="majorHAnsi"/>
                <w:b/>
                <w:color w:val="000000"/>
                <w:sz w:val="26"/>
                <w:szCs w:val="26"/>
                <w:lang w:val="fr-FR"/>
              </w:rPr>
              <w:tab/>
              <w:t xml:space="preserve">B. </w:t>
            </w:r>
            <w:r w:rsidRPr="009C4153">
              <w:rPr>
                <w:rFonts w:asciiTheme="majorHAnsi" w:eastAsia="Calibri" w:hAnsiTheme="majorHAnsi" w:cstheme="majorHAnsi"/>
                <w:color w:val="000000"/>
                <w:sz w:val="26"/>
                <w:szCs w:val="26"/>
                <w:lang w:val="fr-FR"/>
              </w:rPr>
              <w:t>-13,4 kJ.</w:t>
            </w:r>
            <w:r w:rsidRPr="009C4153">
              <w:rPr>
                <w:rFonts w:asciiTheme="majorHAnsi" w:eastAsia="Calibri" w:hAnsiTheme="majorHAnsi" w:cstheme="majorHAnsi"/>
                <w:b/>
                <w:color w:val="000000"/>
                <w:sz w:val="26"/>
                <w:szCs w:val="26"/>
                <w:lang w:val="fr-FR"/>
              </w:rPr>
              <w:tab/>
            </w:r>
            <w:r w:rsidRPr="009C4153">
              <w:rPr>
                <w:rFonts w:asciiTheme="majorHAnsi" w:eastAsia="Calibri" w:hAnsiTheme="majorHAnsi" w:cstheme="majorHAnsi"/>
                <w:b/>
                <w:color w:val="000000"/>
                <w:sz w:val="26"/>
                <w:szCs w:val="26"/>
                <w:u w:val="single"/>
                <w:lang w:val="fr-FR"/>
              </w:rPr>
              <w:t xml:space="preserve">C. </w:t>
            </w:r>
            <w:r w:rsidRPr="009C4153">
              <w:rPr>
                <w:rFonts w:asciiTheme="majorHAnsi" w:eastAsia="Calibri" w:hAnsiTheme="majorHAnsi" w:cstheme="majorHAnsi"/>
                <w:color w:val="000000"/>
                <w:sz w:val="26"/>
                <w:szCs w:val="26"/>
                <w:u w:val="single"/>
                <w:lang w:val="fr-FR"/>
              </w:rPr>
              <w:t>13,4 kJ.</w:t>
            </w:r>
            <w:r w:rsidRPr="009C4153">
              <w:rPr>
                <w:rFonts w:asciiTheme="majorHAnsi" w:eastAsia="Calibri" w:hAnsiTheme="majorHAnsi" w:cstheme="majorHAnsi"/>
                <w:b/>
                <w:color w:val="000000"/>
                <w:sz w:val="26"/>
                <w:szCs w:val="26"/>
                <w:lang w:val="fr-FR"/>
              </w:rPr>
              <w:tab/>
              <w:t xml:space="preserve">D. </w:t>
            </w:r>
            <w:r w:rsidRPr="009C4153">
              <w:rPr>
                <w:rFonts w:asciiTheme="majorHAnsi" w:eastAsia="Calibri" w:hAnsiTheme="majorHAnsi" w:cstheme="majorHAnsi"/>
                <w:color w:val="000000"/>
                <w:sz w:val="26"/>
                <w:szCs w:val="26"/>
                <w:lang w:val="fr-FR"/>
              </w:rPr>
              <w:t>252,6 kJ.</w:t>
            </w:r>
          </w:p>
          <w:p w14:paraId="7EFA7C3A" w14:textId="77777777" w:rsidR="008236F7" w:rsidRPr="009C4153" w:rsidRDefault="008236F7" w:rsidP="00A16B20">
            <w:pPr>
              <w:spacing w:line="276" w:lineRule="auto"/>
              <w:rPr>
                <w:rFonts w:asciiTheme="majorHAnsi" w:eastAsia="Calibri" w:hAnsiTheme="majorHAnsi" w:cstheme="majorHAnsi"/>
                <w:noProof/>
                <w:color w:val="000000"/>
                <w:sz w:val="26"/>
                <w:szCs w:val="26"/>
                <w:lang w:val="fr-FR"/>
              </w:rPr>
            </w:pPr>
            <w:r w:rsidRPr="009C4153">
              <w:rPr>
                <w:rFonts w:asciiTheme="majorHAnsi" w:eastAsia="Calibri" w:hAnsiTheme="majorHAnsi" w:cstheme="majorHAnsi"/>
                <w:b/>
                <w:color w:val="000000"/>
                <w:sz w:val="26"/>
                <w:szCs w:val="26"/>
                <w:lang w:val="fr-FR"/>
              </w:rPr>
              <w:t xml:space="preserve">Câu 18. </w:t>
            </w:r>
            <w:r w:rsidRPr="009C4153">
              <w:rPr>
                <w:rFonts w:asciiTheme="majorHAnsi" w:eastAsia="Calibri" w:hAnsiTheme="majorHAnsi" w:cstheme="majorHAnsi"/>
                <w:noProof/>
                <w:color w:val="000000"/>
                <w:sz w:val="26"/>
                <w:szCs w:val="26"/>
                <w:lang w:val="fr-FR"/>
              </w:rPr>
              <w:t>Cho phản ứng hóa học: CO</w:t>
            </w:r>
            <w:r w:rsidRPr="009C4153">
              <w:rPr>
                <w:rFonts w:asciiTheme="majorHAnsi" w:eastAsia="Calibri" w:hAnsiTheme="majorHAnsi" w:cstheme="majorHAnsi"/>
                <w:noProof/>
                <w:color w:val="000000"/>
                <w:sz w:val="26"/>
                <w:szCs w:val="26"/>
                <w:vertAlign w:val="subscript"/>
                <w:lang w:val="fr-FR"/>
              </w:rPr>
              <w:t>2</w:t>
            </w:r>
            <w:r w:rsidRPr="009C4153">
              <w:rPr>
                <w:rFonts w:asciiTheme="majorHAnsi" w:eastAsia="Calibri" w:hAnsiTheme="majorHAnsi" w:cstheme="majorHAnsi"/>
                <w:noProof/>
                <w:color w:val="000000"/>
                <w:sz w:val="26"/>
                <w:szCs w:val="26"/>
                <w:lang w:val="fr-FR"/>
              </w:rPr>
              <w:t xml:space="preserve"> (g) → CO (g) + ½ O</w:t>
            </w:r>
            <w:r w:rsidRPr="009C4153">
              <w:rPr>
                <w:rFonts w:asciiTheme="majorHAnsi" w:eastAsia="Calibri" w:hAnsiTheme="majorHAnsi" w:cstheme="majorHAnsi"/>
                <w:noProof/>
                <w:color w:val="000000"/>
                <w:sz w:val="26"/>
                <w:szCs w:val="26"/>
                <w:vertAlign w:val="subscript"/>
                <w:lang w:val="fr-FR"/>
              </w:rPr>
              <w:t>2</w:t>
            </w:r>
            <w:r w:rsidRPr="009C4153">
              <w:rPr>
                <w:rFonts w:asciiTheme="majorHAnsi" w:eastAsia="Calibri" w:hAnsiTheme="majorHAnsi" w:cstheme="majorHAnsi"/>
                <w:noProof/>
                <w:color w:val="000000"/>
                <w:sz w:val="26"/>
                <w:szCs w:val="26"/>
                <w:lang w:val="fr-FR"/>
              </w:rPr>
              <w:t xml:space="preserve"> và các dữ kiện:</w:t>
            </w:r>
          </w:p>
          <w:tbl>
            <w:tblPr>
              <w:tblStyle w:val="TableGrid"/>
              <w:tblW w:w="0" w:type="auto"/>
              <w:jc w:val="center"/>
              <w:tblLook w:val="04A0" w:firstRow="1" w:lastRow="0" w:firstColumn="1" w:lastColumn="0" w:noHBand="0" w:noVBand="1"/>
            </w:tblPr>
            <w:tblGrid>
              <w:gridCol w:w="1947"/>
              <w:gridCol w:w="1947"/>
              <w:gridCol w:w="1947"/>
              <w:gridCol w:w="1947"/>
            </w:tblGrid>
            <w:tr w:rsidR="008236F7" w:rsidRPr="009C4153" w14:paraId="25DB317A" w14:textId="77777777" w:rsidTr="00D74463">
              <w:trPr>
                <w:jc w:val="center"/>
              </w:trPr>
              <w:tc>
                <w:tcPr>
                  <w:tcW w:w="1947" w:type="dxa"/>
                  <w:vAlign w:val="center"/>
                </w:tcPr>
                <w:p w14:paraId="6A7CA631" w14:textId="77777777" w:rsidR="008236F7" w:rsidRPr="009C4153" w:rsidRDefault="008236F7" w:rsidP="00A16B20">
                  <w:pPr>
                    <w:spacing w:line="276" w:lineRule="auto"/>
                    <w:jc w:val="center"/>
                    <w:rPr>
                      <w:rFonts w:asciiTheme="majorHAnsi" w:eastAsia="Calibri" w:hAnsiTheme="majorHAnsi" w:cstheme="majorHAnsi"/>
                      <w:b/>
                      <w:bCs/>
                      <w:color w:val="000000"/>
                      <w:sz w:val="26"/>
                      <w:szCs w:val="26"/>
                    </w:rPr>
                  </w:pPr>
                  <w:r w:rsidRPr="009C4153">
                    <w:rPr>
                      <w:rFonts w:asciiTheme="majorHAnsi" w:eastAsia="Calibri" w:hAnsiTheme="majorHAnsi" w:cstheme="majorHAnsi"/>
                      <w:b/>
                      <w:bCs/>
                      <w:color w:val="000000"/>
                      <w:sz w:val="26"/>
                      <w:szCs w:val="26"/>
                    </w:rPr>
                    <w:t>Chất</w:t>
                  </w:r>
                </w:p>
              </w:tc>
              <w:tc>
                <w:tcPr>
                  <w:tcW w:w="1947" w:type="dxa"/>
                  <w:vAlign w:val="center"/>
                </w:tcPr>
                <w:p w14:paraId="4B00A002" w14:textId="77777777" w:rsidR="008236F7" w:rsidRPr="009C4153" w:rsidRDefault="008236F7" w:rsidP="00A16B20">
                  <w:pPr>
                    <w:spacing w:line="276" w:lineRule="auto"/>
                    <w:jc w:val="center"/>
                    <w:rPr>
                      <w:rFonts w:asciiTheme="majorHAnsi" w:eastAsia="Calibri" w:hAnsiTheme="majorHAnsi" w:cstheme="majorHAnsi"/>
                      <w:b/>
                      <w:bCs/>
                      <w:color w:val="000000"/>
                      <w:sz w:val="26"/>
                      <w:szCs w:val="26"/>
                    </w:rPr>
                  </w:pPr>
                  <w:r w:rsidRPr="009C4153">
                    <w:rPr>
                      <w:rFonts w:asciiTheme="majorHAnsi" w:eastAsia="Calibri" w:hAnsiTheme="majorHAnsi" w:cstheme="majorHAnsi"/>
                      <w:b/>
                      <w:bCs/>
                      <w:color w:val="000000"/>
                      <w:sz w:val="26"/>
                      <w:szCs w:val="26"/>
                    </w:rPr>
                    <w:t>H</w:t>
                  </w:r>
                  <w:r w:rsidRPr="009C4153">
                    <w:rPr>
                      <w:rFonts w:asciiTheme="majorHAnsi" w:eastAsia="Calibri" w:hAnsiTheme="majorHAnsi" w:cstheme="majorHAnsi"/>
                      <w:b/>
                      <w:bCs/>
                      <w:color w:val="000000"/>
                      <w:sz w:val="26"/>
                      <w:szCs w:val="26"/>
                      <w:vertAlign w:val="subscript"/>
                    </w:rPr>
                    <w:t>2</w:t>
                  </w:r>
                  <w:r w:rsidRPr="009C4153">
                    <w:rPr>
                      <w:rFonts w:asciiTheme="majorHAnsi" w:eastAsia="Calibri" w:hAnsiTheme="majorHAnsi" w:cstheme="majorHAnsi"/>
                      <w:b/>
                      <w:bCs/>
                      <w:color w:val="000000"/>
                      <w:sz w:val="26"/>
                      <w:szCs w:val="26"/>
                    </w:rPr>
                    <w:t>O</w:t>
                  </w:r>
                  <w:r w:rsidRPr="009C4153">
                    <w:rPr>
                      <w:rFonts w:asciiTheme="majorHAnsi" w:eastAsia="Calibri" w:hAnsiTheme="majorHAnsi" w:cstheme="majorHAnsi"/>
                      <w:b/>
                      <w:bCs/>
                      <w:color w:val="000000"/>
                      <w:sz w:val="26"/>
                      <w:szCs w:val="26"/>
                      <w:vertAlign w:val="subscript"/>
                    </w:rPr>
                    <w:t xml:space="preserve">2 </w:t>
                  </w:r>
                  <w:r w:rsidRPr="009C4153">
                    <w:rPr>
                      <w:rFonts w:asciiTheme="majorHAnsi" w:eastAsia="Calibri" w:hAnsiTheme="majorHAnsi" w:cstheme="majorHAnsi"/>
                      <w:b/>
                      <w:bCs/>
                      <w:color w:val="000000"/>
                      <w:sz w:val="26"/>
                      <w:szCs w:val="26"/>
                    </w:rPr>
                    <w:t>(l)</w:t>
                  </w:r>
                </w:p>
              </w:tc>
              <w:tc>
                <w:tcPr>
                  <w:tcW w:w="1947" w:type="dxa"/>
                  <w:vAlign w:val="center"/>
                </w:tcPr>
                <w:p w14:paraId="72075061" w14:textId="77777777" w:rsidR="008236F7" w:rsidRPr="009C4153" w:rsidRDefault="008236F7" w:rsidP="00A16B20">
                  <w:pPr>
                    <w:spacing w:line="276" w:lineRule="auto"/>
                    <w:jc w:val="center"/>
                    <w:rPr>
                      <w:rFonts w:asciiTheme="majorHAnsi" w:eastAsia="Calibri" w:hAnsiTheme="majorHAnsi" w:cstheme="majorHAnsi"/>
                      <w:b/>
                      <w:bCs/>
                      <w:color w:val="000000"/>
                      <w:sz w:val="26"/>
                      <w:szCs w:val="26"/>
                    </w:rPr>
                  </w:pPr>
                  <w:r w:rsidRPr="009C4153">
                    <w:rPr>
                      <w:rFonts w:asciiTheme="majorHAnsi" w:eastAsia="Calibri" w:hAnsiTheme="majorHAnsi" w:cstheme="majorHAnsi"/>
                      <w:b/>
                      <w:bCs/>
                      <w:color w:val="000000"/>
                      <w:sz w:val="26"/>
                      <w:szCs w:val="26"/>
                    </w:rPr>
                    <w:t>H</w:t>
                  </w:r>
                  <w:r w:rsidRPr="009C4153">
                    <w:rPr>
                      <w:rFonts w:asciiTheme="majorHAnsi" w:eastAsia="Calibri" w:hAnsiTheme="majorHAnsi" w:cstheme="majorHAnsi"/>
                      <w:b/>
                      <w:bCs/>
                      <w:color w:val="000000"/>
                      <w:sz w:val="26"/>
                      <w:szCs w:val="26"/>
                      <w:vertAlign w:val="subscript"/>
                    </w:rPr>
                    <w:t>2</w:t>
                  </w:r>
                  <w:r w:rsidRPr="009C4153">
                    <w:rPr>
                      <w:rFonts w:asciiTheme="majorHAnsi" w:eastAsia="Calibri" w:hAnsiTheme="majorHAnsi" w:cstheme="majorHAnsi"/>
                      <w:b/>
                      <w:bCs/>
                      <w:color w:val="000000"/>
                      <w:sz w:val="26"/>
                      <w:szCs w:val="26"/>
                    </w:rPr>
                    <w:t>O (l)</w:t>
                  </w:r>
                </w:p>
              </w:tc>
              <w:tc>
                <w:tcPr>
                  <w:tcW w:w="1947" w:type="dxa"/>
                  <w:vAlign w:val="center"/>
                </w:tcPr>
                <w:p w14:paraId="1DA38969" w14:textId="77777777" w:rsidR="008236F7" w:rsidRPr="009C4153" w:rsidRDefault="008236F7" w:rsidP="00A16B20">
                  <w:pPr>
                    <w:spacing w:line="276" w:lineRule="auto"/>
                    <w:jc w:val="center"/>
                    <w:rPr>
                      <w:rFonts w:asciiTheme="majorHAnsi" w:eastAsia="Calibri" w:hAnsiTheme="majorHAnsi" w:cstheme="majorHAnsi"/>
                      <w:b/>
                      <w:bCs/>
                      <w:color w:val="000000"/>
                      <w:sz w:val="26"/>
                      <w:szCs w:val="26"/>
                    </w:rPr>
                  </w:pPr>
                  <w:r w:rsidRPr="009C4153">
                    <w:rPr>
                      <w:rFonts w:asciiTheme="majorHAnsi" w:eastAsia="Calibri" w:hAnsiTheme="majorHAnsi" w:cstheme="majorHAnsi"/>
                      <w:b/>
                      <w:bCs/>
                      <w:color w:val="000000"/>
                      <w:sz w:val="26"/>
                      <w:szCs w:val="26"/>
                    </w:rPr>
                    <w:t>O</w:t>
                  </w:r>
                  <w:r w:rsidRPr="009C4153">
                    <w:rPr>
                      <w:rFonts w:asciiTheme="majorHAnsi" w:eastAsia="Calibri" w:hAnsiTheme="majorHAnsi" w:cstheme="majorHAnsi"/>
                      <w:b/>
                      <w:bCs/>
                      <w:color w:val="000000"/>
                      <w:sz w:val="26"/>
                      <w:szCs w:val="26"/>
                      <w:vertAlign w:val="subscript"/>
                    </w:rPr>
                    <w:t>2</w:t>
                  </w:r>
                  <w:r w:rsidRPr="009C4153">
                    <w:rPr>
                      <w:rFonts w:asciiTheme="majorHAnsi" w:eastAsia="Calibri" w:hAnsiTheme="majorHAnsi" w:cstheme="majorHAnsi"/>
                      <w:b/>
                      <w:bCs/>
                      <w:color w:val="000000"/>
                      <w:sz w:val="26"/>
                      <w:szCs w:val="26"/>
                    </w:rPr>
                    <w:t xml:space="preserve"> (g)</w:t>
                  </w:r>
                </w:p>
              </w:tc>
            </w:tr>
            <w:tr w:rsidR="008236F7" w:rsidRPr="009C4153" w14:paraId="263B7623" w14:textId="77777777" w:rsidTr="00D74463">
              <w:trPr>
                <w:jc w:val="center"/>
              </w:trPr>
              <w:tc>
                <w:tcPr>
                  <w:tcW w:w="1947" w:type="dxa"/>
                  <w:vAlign w:val="center"/>
                </w:tcPr>
                <w:p w14:paraId="6505CEDD" w14:textId="77777777" w:rsidR="008236F7" w:rsidRPr="009C4153" w:rsidRDefault="008236F7" w:rsidP="00A16B20">
                  <w:pPr>
                    <w:spacing w:line="276" w:lineRule="auto"/>
                    <w:jc w:val="center"/>
                    <w:rPr>
                      <w:rFonts w:asciiTheme="majorHAnsi" w:eastAsia="Calibri" w:hAnsiTheme="majorHAnsi" w:cstheme="majorHAnsi"/>
                      <w:color w:val="000000"/>
                      <w:sz w:val="26"/>
                      <w:szCs w:val="26"/>
                    </w:rPr>
                  </w:pPr>
                  <w:r w:rsidRPr="009C4153">
                    <w:rPr>
                      <w:rFonts w:asciiTheme="majorHAnsi" w:eastAsia="Calibri" w:hAnsiTheme="majorHAnsi" w:cstheme="majorHAnsi"/>
                      <w:color w:val="000000"/>
                      <w:position w:val="-12"/>
                      <w:sz w:val="26"/>
                      <w:szCs w:val="26"/>
                    </w:rPr>
                    <w:object w:dxaOrig="400" w:dyaOrig="380" w14:anchorId="5BF276DD">
                      <v:shape id="_x0000_i1043" type="#_x0000_t75" style="width:20.55pt;height:18.7pt" o:ole="">
                        <v:imagedata r:id="rId25" o:title=""/>
                      </v:shape>
                      <o:OLEObject Type="Embed" ProgID="Equation.DSMT4" ShapeID="_x0000_i1043" DrawAspect="Content" ObjectID="_1739090977" r:id="rId35"/>
                    </w:object>
                  </w:r>
                  <w:r w:rsidRPr="009C4153">
                    <w:rPr>
                      <w:rFonts w:asciiTheme="majorHAnsi" w:eastAsia="Calibri" w:hAnsiTheme="majorHAnsi" w:cstheme="majorHAnsi"/>
                      <w:color w:val="000000"/>
                      <w:sz w:val="26"/>
                      <w:szCs w:val="26"/>
                    </w:rPr>
                    <w:t xml:space="preserve"> (J/mol·K)</w:t>
                  </w:r>
                </w:p>
              </w:tc>
              <w:tc>
                <w:tcPr>
                  <w:tcW w:w="1947" w:type="dxa"/>
                  <w:vAlign w:val="center"/>
                </w:tcPr>
                <w:p w14:paraId="2ADDE14F" w14:textId="77777777" w:rsidR="008236F7" w:rsidRPr="009C4153" w:rsidRDefault="008236F7" w:rsidP="00A16B20">
                  <w:pPr>
                    <w:spacing w:line="276" w:lineRule="auto"/>
                    <w:jc w:val="center"/>
                    <w:rPr>
                      <w:rFonts w:asciiTheme="majorHAnsi" w:eastAsia="Calibri" w:hAnsiTheme="majorHAnsi" w:cstheme="majorHAnsi"/>
                      <w:color w:val="000000"/>
                      <w:sz w:val="26"/>
                      <w:szCs w:val="26"/>
                    </w:rPr>
                  </w:pPr>
                  <w:r w:rsidRPr="009C4153">
                    <w:rPr>
                      <w:rFonts w:asciiTheme="majorHAnsi" w:eastAsia="Calibri" w:hAnsiTheme="majorHAnsi" w:cstheme="majorHAnsi"/>
                      <w:color w:val="000000"/>
                      <w:sz w:val="26"/>
                      <w:szCs w:val="26"/>
                    </w:rPr>
                    <w:t>109,6</w:t>
                  </w:r>
                </w:p>
              </w:tc>
              <w:tc>
                <w:tcPr>
                  <w:tcW w:w="1947" w:type="dxa"/>
                  <w:vAlign w:val="center"/>
                </w:tcPr>
                <w:p w14:paraId="1D195231" w14:textId="77777777" w:rsidR="008236F7" w:rsidRPr="009C4153" w:rsidRDefault="008236F7" w:rsidP="00A16B20">
                  <w:pPr>
                    <w:spacing w:line="276" w:lineRule="auto"/>
                    <w:jc w:val="center"/>
                    <w:rPr>
                      <w:rFonts w:asciiTheme="majorHAnsi" w:eastAsia="Calibri" w:hAnsiTheme="majorHAnsi" w:cstheme="majorHAnsi"/>
                      <w:color w:val="000000"/>
                      <w:sz w:val="26"/>
                      <w:szCs w:val="26"/>
                    </w:rPr>
                  </w:pPr>
                  <w:r w:rsidRPr="009C4153">
                    <w:rPr>
                      <w:rFonts w:asciiTheme="majorHAnsi" w:eastAsia="Calibri" w:hAnsiTheme="majorHAnsi" w:cstheme="majorHAnsi"/>
                      <w:color w:val="000000"/>
                      <w:sz w:val="26"/>
                      <w:szCs w:val="26"/>
                    </w:rPr>
                    <w:t>69,9</w:t>
                  </w:r>
                </w:p>
              </w:tc>
              <w:tc>
                <w:tcPr>
                  <w:tcW w:w="1947" w:type="dxa"/>
                  <w:vAlign w:val="center"/>
                </w:tcPr>
                <w:p w14:paraId="6F72E802" w14:textId="77777777" w:rsidR="008236F7" w:rsidRPr="009C4153" w:rsidRDefault="008236F7" w:rsidP="00A16B20">
                  <w:pPr>
                    <w:spacing w:line="276" w:lineRule="auto"/>
                    <w:jc w:val="center"/>
                    <w:rPr>
                      <w:rFonts w:asciiTheme="majorHAnsi" w:eastAsia="Calibri" w:hAnsiTheme="majorHAnsi" w:cstheme="majorHAnsi"/>
                      <w:color w:val="000000"/>
                      <w:sz w:val="26"/>
                      <w:szCs w:val="26"/>
                    </w:rPr>
                  </w:pPr>
                  <w:r w:rsidRPr="009C4153">
                    <w:rPr>
                      <w:rFonts w:asciiTheme="majorHAnsi" w:eastAsia="Calibri" w:hAnsiTheme="majorHAnsi" w:cstheme="majorHAnsi"/>
                      <w:color w:val="000000"/>
                      <w:sz w:val="26"/>
                      <w:szCs w:val="26"/>
                    </w:rPr>
                    <w:t>205,1</w:t>
                  </w:r>
                </w:p>
              </w:tc>
            </w:tr>
            <w:tr w:rsidR="008236F7" w:rsidRPr="009C4153" w14:paraId="6F7A32CA" w14:textId="77777777" w:rsidTr="00D74463">
              <w:trPr>
                <w:jc w:val="center"/>
              </w:trPr>
              <w:tc>
                <w:tcPr>
                  <w:tcW w:w="1947" w:type="dxa"/>
                  <w:vAlign w:val="center"/>
                </w:tcPr>
                <w:p w14:paraId="522FD549" w14:textId="77777777" w:rsidR="008236F7" w:rsidRPr="009C4153" w:rsidRDefault="008236F7" w:rsidP="00A16B20">
                  <w:pPr>
                    <w:spacing w:line="276" w:lineRule="auto"/>
                    <w:jc w:val="center"/>
                    <w:rPr>
                      <w:rFonts w:asciiTheme="majorHAnsi" w:eastAsia="Calibri" w:hAnsiTheme="majorHAnsi" w:cstheme="majorHAnsi"/>
                      <w:color w:val="000000"/>
                      <w:sz w:val="26"/>
                      <w:szCs w:val="26"/>
                    </w:rPr>
                  </w:pPr>
                  <w:r w:rsidRPr="009C4153">
                    <w:rPr>
                      <w:rFonts w:asciiTheme="majorHAnsi" w:eastAsia="Calibri" w:hAnsiTheme="majorHAnsi" w:cstheme="majorHAnsi"/>
                      <w:color w:val="000000"/>
                      <w:position w:val="-12"/>
                      <w:sz w:val="26"/>
                      <w:szCs w:val="26"/>
                    </w:rPr>
                    <w:object w:dxaOrig="700" w:dyaOrig="380" w14:anchorId="7FC6D872">
                      <v:shape id="_x0000_i1044" type="#_x0000_t75" style="width:35.55pt;height:18.7pt" o:ole="">
                        <v:imagedata r:id="rId36" o:title=""/>
                      </v:shape>
                      <o:OLEObject Type="Embed" ProgID="Equation.DSMT4" ShapeID="_x0000_i1044" DrawAspect="Content" ObjectID="_1739090978" r:id="rId37"/>
                    </w:object>
                  </w:r>
                  <w:r w:rsidRPr="009C4153">
                    <w:rPr>
                      <w:rFonts w:asciiTheme="majorHAnsi" w:eastAsia="Calibri" w:hAnsiTheme="majorHAnsi" w:cstheme="majorHAnsi"/>
                      <w:color w:val="000000"/>
                      <w:sz w:val="26"/>
                      <w:szCs w:val="26"/>
                    </w:rPr>
                    <w:t xml:space="preserve"> (kJ/mol)</w:t>
                  </w:r>
                </w:p>
              </w:tc>
              <w:tc>
                <w:tcPr>
                  <w:tcW w:w="1947" w:type="dxa"/>
                  <w:vAlign w:val="center"/>
                </w:tcPr>
                <w:p w14:paraId="101630AF" w14:textId="77777777" w:rsidR="008236F7" w:rsidRPr="009C4153" w:rsidRDefault="008236F7" w:rsidP="00A16B20">
                  <w:pPr>
                    <w:spacing w:line="276" w:lineRule="auto"/>
                    <w:jc w:val="center"/>
                    <w:rPr>
                      <w:rFonts w:asciiTheme="majorHAnsi" w:eastAsia="Calibri" w:hAnsiTheme="majorHAnsi" w:cstheme="majorHAnsi"/>
                      <w:color w:val="000000"/>
                      <w:sz w:val="26"/>
                      <w:szCs w:val="26"/>
                    </w:rPr>
                  </w:pPr>
                  <w:r w:rsidRPr="009C4153">
                    <w:rPr>
                      <w:rFonts w:asciiTheme="majorHAnsi" w:eastAsia="Calibri" w:hAnsiTheme="majorHAnsi" w:cstheme="majorHAnsi"/>
                      <w:color w:val="000000"/>
                      <w:sz w:val="26"/>
                      <w:szCs w:val="26"/>
                    </w:rPr>
                    <w:t>-187,8</w:t>
                  </w:r>
                </w:p>
              </w:tc>
              <w:tc>
                <w:tcPr>
                  <w:tcW w:w="1947" w:type="dxa"/>
                  <w:vAlign w:val="center"/>
                </w:tcPr>
                <w:p w14:paraId="3E5650E9" w14:textId="77777777" w:rsidR="008236F7" w:rsidRPr="009C4153" w:rsidRDefault="008236F7" w:rsidP="00A16B20">
                  <w:pPr>
                    <w:spacing w:line="276" w:lineRule="auto"/>
                    <w:jc w:val="center"/>
                    <w:rPr>
                      <w:rFonts w:asciiTheme="majorHAnsi" w:eastAsia="Calibri" w:hAnsiTheme="majorHAnsi" w:cstheme="majorHAnsi"/>
                      <w:color w:val="000000"/>
                      <w:sz w:val="26"/>
                      <w:szCs w:val="26"/>
                    </w:rPr>
                  </w:pPr>
                  <w:r w:rsidRPr="009C4153">
                    <w:rPr>
                      <w:rFonts w:asciiTheme="majorHAnsi" w:eastAsia="Calibri" w:hAnsiTheme="majorHAnsi" w:cstheme="majorHAnsi"/>
                      <w:color w:val="000000"/>
                      <w:sz w:val="26"/>
                      <w:szCs w:val="26"/>
                    </w:rPr>
                    <w:t>-285,8</w:t>
                  </w:r>
                </w:p>
              </w:tc>
              <w:tc>
                <w:tcPr>
                  <w:tcW w:w="1947" w:type="dxa"/>
                  <w:vAlign w:val="center"/>
                </w:tcPr>
                <w:p w14:paraId="106AE259" w14:textId="77777777" w:rsidR="008236F7" w:rsidRPr="009C4153" w:rsidRDefault="008236F7" w:rsidP="00A16B20">
                  <w:pPr>
                    <w:spacing w:line="276" w:lineRule="auto"/>
                    <w:jc w:val="center"/>
                    <w:rPr>
                      <w:rFonts w:asciiTheme="majorHAnsi" w:eastAsia="Calibri" w:hAnsiTheme="majorHAnsi" w:cstheme="majorHAnsi"/>
                      <w:color w:val="000000"/>
                      <w:sz w:val="26"/>
                      <w:szCs w:val="26"/>
                    </w:rPr>
                  </w:pPr>
                  <w:r w:rsidRPr="009C4153">
                    <w:rPr>
                      <w:rFonts w:asciiTheme="majorHAnsi" w:eastAsia="Calibri" w:hAnsiTheme="majorHAnsi" w:cstheme="majorHAnsi"/>
                      <w:color w:val="000000"/>
                      <w:sz w:val="26"/>
                      <w:szCs w:val="26"/>
                    </w:rPr>
                    <w:t>0</w:t>
                  </w:r>
                </w:p>
              </w:tc>
            </w:tr>
          </w:tbl>
          <w:p w14:paraId="3DFB7402" w14:textId="77777777" w:rsidR="008236F7" w:rsidRPr="009C4153" w:rsidRDefault="008236F7" w:rsidP="00A16B20">
            <w:pPr>
              <w:spacing w:line="276" w:lineRule="auto"/>
              <w:rPr>
                <w:rFonts w:asciiTheme="majorHAnsi" w:eastAsia="Calibri" w:hAnsiTheme="majorHAnsi" w:cstheme="majorHAnsi"/>
                <w:color w:val="000000"/>
                <w:sz w:val="26"/>
                <w:szCs w:val="26"/>
                <w:lang w:val="fr-FR"/>
              </w:rPr>
            </w:pPr>
            <w:r w:rsidRPr="009C4153">
              <w:rPr>
                <w:rFonts w:asciiTheme="majorHAnsi" w:eastAsia="Calibri" w:hAnsiTheme="majorHAnsi" w:cstheme="majorHAnsi"/>
                <w:color w:val="000000"/>
                <w:sz w:val="26"/>
                <w:szCs w:val="26"/>
                <w:lang w:val="fr-FR"/>
              </w:rPr>
              <w:lastRenderedPageBreak/>
              <w:t>Biến thiên năng lượng tự do Gibbs chuẩn của phản ứng ở 25</w:t>
            </w:r>
            <w:r w:rsidRPr="009C4153">
              <w:rPr>
                <w:rFonts w:ascii="Cambria Math" w:eastAsia="Calibri" w:hAnsi="Cambria Math" w:cs="Cambria Math"/>
                <w:color w:val="000000"/>
                <w:sz w:val="26"/>
                <w:szCs w:val="26"/>
                <w:lang w:val="fr-FR"/>
              </w:rPr>
              <w:t>℃</w:t>
            </w:r>
            <w:r w:rsidRPr="009C4153">
              <w:rPr>
                <w:rFonts w:asciiTheme="majorHAnsi" w:eastAsia="Calibri" w:hAnsiTheme="majorHAnsi" w:cstheme="majorHAnsi"/>
                <w:color w:val="000000"/>
                <w:sz w:val="26"/>
                <w:szCs w:val="26"/>
                <w:lang w:val="fr-FR"/>
              </w:rPr>
              <w:t xml:space="preserve"> là</w:t>
            </w:r>
          </w:p>
          <w:p w14:paraId="729E37AE" w14:textId="77777777" w:rsidR="008236F7" w:rsidRPr="009C4153" w:rsidRDefault="008236F7" w:rsidP="00A16B20">
            <w:pPr>
              <w:tabs>
                <w:tab w:val="left" w:pos="283"/>
                <w:tab w:val="left" w:pos="2919"/>
                <w:tab w:val="left" w:pos="5555"/>
                <w:tab w:val="left" w:pos="8190"/>
              </w:tabs>
              <w:spacing w:line="276" w:lineRule="auto"/>
              <w:rPr>
                <w:rFonts w:asciiTheme="majorHAnsi" w:eastAsia="Calibri" w:hAnsiTheme="majorHAnsi" w:cstheme="majorHAnsi"/>
                <w:color w:val="000000"/>
                <w:sz w:val="26"/>
                <w:szCs w:val="26"/>
                <w:lang w:val="fr-FR"/>
              </w:rPr>
            </w:pPr>
            <w:r w:rsidRPr="009C4153">
              <w:rPr>
                <w:rFonts w:asciiTheme="majorHAnsi" w:eastAsia="Calibri" w:hAnsiTheme="majorHAnsi" w:cstheme="majorHAnsi"/>
                <w:b/>
                <w:color w:val="000000"/>
                <w:sz w:val="26"/>
                <w:szCs w:val="26"/>
                <w:lang w:val="fr-FR"/>
              </w:rPr>
              <w:tab/>
              <w:t xml:space="preserve">A. </w:t>
            </w:r>
            <w:r w:rsidRPr="009C4153">
              <w:rPr>
                <w:rFonts w:asciiTheme="majorHAnsi" w:eastAsia="Calibri" w:hAnsiTheme="majorHAnsi" w:cstheme="majorHAnsi"/>
                <w:color w:val="000000"/>
                <w:sz w:val="26"/>
                <w:szCs w:val="26"/>
                <w:lang w:val="fr-FR"/>
              </w:rPr>
              <w:t>-37700 kJ.</w:t>
            </w:r>
            <w:r w:rsidRPr="009C4153">
              <w:rPr>
                <w:rFonts w:asciiTheme="majorHAnsi" w:eastAsia="Calibri" w:hAnsiTheme="majorHAnsi" w:cstheme="majorHAnsi"/>
                <w:b/>
                <w:color w:val="000000"/>
                <w:sz w:val="26"/>
                <w:szCs w:val="26"/>
                <w:lang w:val="fr-FR"/>
              </w:rPr>
              <w:tab/>
              <w:t xml:space="preserve">B. </w:t>
            </w:r>
            <w:r w:rsidRPr="009C4153">
              <w:rPr>
                <w:rFonts w:asciiTheme="majorHAnsi" w:eastAsia="Calibri" w:hAnsiTheme="majorHAnsi" w:cstheme="majorHAnsi"/>
                <w:color w:val="000000"/>
                <w:sz w:val="26"/>
                <w:szCs w:val="26"/>
                <w:lang w:val="fr-FR"/>
              </w:rPr>
              <w:t>-342,6 kJ.</w:t>
            </w:r>
            <w:r w:rsidRPr="009C4153">
              <w:rPr>
                <w:rFonts w:asciiTheme="majorHAnsi" w:eastAsia="Calibri" w:hAnsiTheme="majorHAnsi" w:cstheme="majorHAnsi"/>
                <w:b/>
                <w:color w:val="000000"/>
                <w:sz w:val="26"/>
                <w:szCs w:val="26"/>
                <w:lang w:val="fr-FR"/>
              </w:rPr>
              <w:tab/>
            </w:r>
            <w:r w:rsidRPr="009C4153">
              <w:rPr>
                <w:rFonts w:asciiTheme="majorHAnsi" w:eastAsia="Calibri" w:hAnsiTheme="majorHAnsi" w:cstheme="majorHAnsi"/>
                <w:b/>
                <w:color w:val="000000"/>
                <w:sz w:val="26"/>
                <w:szCs w:val="26"/>
                <w:u w:val="single"/>
                <w:lang w:val="fr-FR"/>
              </w:rPr>
              <w:t xml:space="preserve">C. </w:t>
            </w:r>
            <w:r w:rsidRPr="009C4153">
              <w:rPr>
                <w:rFonts w:asciiTheme="majorHAnsi" w:eastAsia="Calibri" w:hAnsiTheme="majorHAnsi" w:cstheme="majorHAnsi"/>
                <w:color w:val="000000"/>
                <w:sz w:val="26"/>
                <w:szCs w:val="26"/>
                <w:u w:val="single"/>
                <w:lang w:val="fr-FR"/>
              </w:rPr>
              <w:t>-233,5 kJ.</w:t>
            </w:r>
            <w:r w:rsidRPr="009C4153">
              <w:rPr>
                <w:rFonts w:asciiTheme="majorHAnsi" w:eastAsia="Calibri" w:hAnsiTheme="majorHAnsi" w:cstheme="majorHAnsi"/>
                <w:b/>
                <w:color w:val="000000"/>
                <w:sz w:val="26"/>
                <w:szCs w:val="26"/>
                <w:lang w:val="fr-FR"/>
              </w:rPr>
              <w:tab/>
              <w:t xml:space="preserve">D. </w:t>
            </w:r>
            <w:r w:rsidRPr="009C4153">
              <w:rPr>
                <w:rFonts w:asciiTheme="majorHAnsi" w:eastAsia="Calibri" w:hAnsiTheme="majorHAnsi" w:cstheme="majorHAnsi"/>
                <w:color w:val="000000"/>
                <w:sz w:val="26"/>
                <w:szCs w:val="26"/>
                <w:lang w:val="fr-FR"/>
              </w:rPr>
              <w:t>-157,9 kJ.</w:t>
            </w:r>
          </w:p>
          <w:p w14:paraId="3ACB0EF0" w14:textId="77777777" w:rsidR="008236F7" w:rsidRPr="009C4153" w:rsidRDefault="008236F7" w:rsidP="00A16B20">
            <w:pPr>
              <w:spacing w:line="276" w:lineRule="auto"/>
              <w:rPr>
                <w:rFonts w:asciiTheme="majorHAnsi" w:eastAsia="Calibri" w:hAnsiTheme="majorHAnsi" w:cstheme="majorHAnsi"/>
                <w:color w:val="000000"/>
                <w:sz w:val="26"/>
                <w:szCs w:val="26"/>
                <w:lang w:val="fr-FR"/>
              </w:rPr>
            </w:pPr>
            <w:r w:rsidRPr="009C4153">
              <w:rPr>
                <w:rFonts w:asciiTheme="majorHAnsi" w:eastAsia="Calibri" w:hAnsiTheme="majorHAnsi" w:cstheme="majorHAnsi"/>
                <w:b/>
                <w:color w:val="000000"/>
                <w:sz w:val="26"/>
                <w:szCs w:val="26"/>
                <w:lang w:val="fr-FR"/>
              </w:rPr>
              <w:t xml:space="preserve">Câu 19. </w:t>
            </w:r>
            <w:r w:rsidRPr="009C4153">
              <w:rPr>
                <w:rFonts w:asciiTheme="majorHAnsi" w:eastAsia="Calibri" w:hAnsiTheme="majorHAnsi" w:cstheme="majorHAnsi"/>
                <w:color w:val="000000"/>
                <w:sz w:val="26"/>
                <w:szCs w:val="26"/>
                <w:lang w:val="fr-FR"/>
              </w:rPr>
              <w:t>Hydrogen phản ứng với nitrogen tạo thành ammonia (NH</w:t>
            </w:r>
            <w:r w:rsidRPr="009C4153">
              <w:rPr>
                <w:rFonts w:asciiTheme="majorHAnsi" w:eastAsia="Calibri" w:hAnsiTheme="majorHAnsi" w:cstheme="majorHAnsi"/>
                <w:color w:val="000000"/>
                <w:sz w:val="26"/>
                <w:szCs w:val="26"/>
                <w:vertAlign w:val="subscript"/>
                <w:lang w:val="fr-FR"/>
              </w:rPr>
              <w:t>3</w:t>
            </w:r>
            <w:r w:rsidRPr="009C4153">
              <w:rPr>
                <w:rFonts w:asciiTheme="majorHAnsi" w:eastAsia="Calibri" w:hAnsiTheme="majorHAnsi" w:cstheme="majorHAnsi"/>
                <w:color w:val="000000"/>
                <w:sz w:val="26"/>
                <w:szCs w:val="26"/>
                <w:lang w:val="fr-FR"/>
              </w:rPr>
              <w:t>) theo phương trình sau: 3H</w:t>
            </w:r>
            <w:r w:rsidRPr="009C4153">
              <w:rPr>
                <w:rFonts w:asciiTheme="majorHAnsi" w:eastAsia="Calibri" w:hAnsiTheme="majorHAnsi" w:cstheme="majorHAnsi"/>
                <w:color w:val="000000"/>
                <w:sz w:val="26"/>
                <w:szCs w:val="26"/>
                <w:vertAlign w:val="subscript"/>
                <w:lang w:val="fr-FR"/>
              </w:rPr>
              <w:t>2</w:t>
            </w:r>
            <w:r w:rsidRPr="009C4153">
              <w:rPr>
                <w:rFonts w:asciiTheme="majorHAnsi" w:eastAsia="Calibri" w:hAnsiTheme="majorHAnsi" w:cstheme="majorHAnsi"/>
                <w:color w:val="000000"/>
                <w:sz w:val="26"/>
                <w:szCs w:val="26"/>
                <w:lang w:val="fr-FR"/>
              </w:rPr>
              <w:t xml:space="preserve"> (g) + N</w:t>
            </w:r>
            <w:r w:rsidRPr="009C4153">
              <w:rPr>
                <w:rFonts w:asciiTheme="majorHAnsi" w:eastAsia="Calibri" w:hAnsiTheme="majorHAnsi" w:cstheme="majorHAnsi"/>
                <w:color w:val="000000"/>
                <w:sz w:val="26"/>
                <w:szCs w:val="26"/>
                <w:vertAlign w:val="subscript"/>
                <w:lang w:val="fr-FR"/>
              </w:rPr>
              <w:t>2</w:t>
            </w:r>
            <w:r w:rsidRPr="009C4153">
              <w:rPr>
                <w:rFonts w:asciiTheme="majorHAnsi" w:eastAsia="Calibri" w:hAnsiTheme="majorHAnsi" w:cstheme="majorHAnsi"/>
                <w:color w:val="000000"/>
                <w:sz w:val="26"/>
                <w:szCs w:val="26"/>
                <w:lang w:val="fr-FR"/>
              </w:rPr>
              <w:t xml:space="preserve"> (g) → 2NH</w:t>
            </w:r>
            <w:r w:rsidRPr="009C4153">
              <w:rPr>
                <w:rFonts w:asciiTheme="majorHAnsi" w:eastAsia="Calibri" w:hAnsiTheme="majorHAnsi" w:cstheme="majorHAnsi"/>
                <w:color w:val="000000"/>
                <w:sz w:val="26"/>
                <w:szCs w:val="26"/>
                <w:vertAlign w:val="subscript"/>
                <w:lang w:val="fr-FR"/>
              </w:rPr>
              <w:t>3</w:t>
            </w:r>
            <w:r w:rsidRPr="009C4153">
              <w:rPr>
                <w:rFonts w:asciiTheme="majorHAnsi" w:eastAsia="Calibri" w:hAnsiTheme="majorHAnsi" w:cstheme="majorHAnsi"/>
                <w:color w:val="000000"/>
                <w:sz w:val="26"/>
                <w:szCs w:val="26"/>
                <w:lang w:val="fr-FR"/>
              </w:rPr>
              <w:t xml:space="preserve"> (g) có </w:t>
            </w:r>
            <w:r w:rsidRPr="009C4153">
              <w:rPr>
                <w:rFonts w:asciiTheme="majorHAnsi" w:eastAsia="Calibri" w:hAnsiTheme="majorHAnsi" w:cstheme="majorHAnsi"/>
                <w:color w:val="000000"/>
                <w:position w:val="-12"/>
                <w:sz w:val="26"/>
                <w:szCs w:val="26"/>
                <w:lang w:val="vi-VN"/>
              </w:rPr>
              <w:object w:dxaOrig="620" w:dyaOrig="380" w14:anchorId="0A6A774B">
                <v:shape id="_x0000_i1045" type="#_x0000_t75" style="width:31.8pt;height:18.7pt" o:ole="">
                  <v:imagedata r:id="rId29" o:title=""/>
                </v:shape>
                <o:OLEObject Type="Embed" ProgID="Equation.DSMT4" ShapeID="_x0000_i1045" DrawAspect="Content" ObjectID="_1739090979" r:id="rId38"/>
              </w:object>
            </w:r>
            <w:r w:rsidRPr="009C4153">
              <w:rPr>
                <w:rFonts w:asciiTheme="majorHAnsi" w:eastAsia="Calibri" w:hAnsiTheme="majorHAnsi" w:cstheme="majorHAnsi"/>
                <w:color w:val="000000"/>
                <w:sz w:val="26"/>
                <w:szCs w:val="26"/>
                <w:lang w:val="fr-FR"/>
              </w:rPr>
              <w:t xml:space="preserve"> = -92,38 kJ/mol; </w:t>
            </w:r>
            <w:r w:rsidRPr="009C4153">
              <w:rPr>
                <w:rFonts w:asciiTheme="majorHAnsi" w:eastAsia="Calibri" w:hAnsiTheme="majorHAnsi" w:cstheme="majorHAnsi"/>
                <w:color w:val="000000"/>
                <w:position w:val="-12"/>
                <w:sz w:val="26"/>
                <w:szCs w:val="26"/>
                <w:lang w:val="vi-VN"/>
              </w:rPr>
              <w:object w:dxaOrig="560" w:dyaOrig="380" w14:anchorId="316F1EAF">
                <v:shape id="_x0000_i1046" type="#_x0000_t75" style="width:28.05pt;height:18.7pt" o:ole="">
                  <v:imagedata r:id="rId31" o:title=""/>
                </v:shape>
                <o:OLEObject Type="Embed" ProgID="Equation.DSMT4" ShapeID="_x0000_i1046" DrawAspect="Content" ObjectID="_1739090980" r:id="rId39"/>
              </w:object>
            </w:r>
            <w:r w:rsidRPr="009C4153">
              <w:rPr>
                <w:rFonts w:asciiTheme="majorHAnsi" w:eastAsia="Calibri" w:hAnsiTheme="majorHAnsi" w:cstheme="majorHAnsi"/>
                <w:color w:val="000000"/>
                <w:sz w:val="26"/>
                <w:szCs w:val="26"/>
                <w:lang w:val="fr-FR"/>
              </w:rPr>
              <w:t xml:space="preserve"> = -198,2 J/mol·K. Biến thiên năng lượng tự do Gibbs của phản ứng trên ở 25</w:t>
            </w:r>
            <w:r w:rsidRPr="009C4153">
              <w:rPr>
                <w:rFonts w:ascii="Cambria Math" w:eastAsia="Calibri" w:hAnsi="Cambria Math" w:cs="Cambria Math"/>
                <w:color w:val="000000"/>
                <w:sz w:val="26"/>
                <w:szCs w:val="26"/>
                <w:lang w:val="fr-FR"/>
              </w:rPr>
              <w:t>℃</w:t>
            </w:r>
            <w:r w:rsidRPr="009C4153">
              <w:rPr>
                <w:rFonts w:asciiTheme="majorHAnsi" w:eastAsia="Calibri" w:hAnsiTheme="majorHAnsi" w:cstheme="majorHAnsi"/>
                <w:color w:val="000000"/>
                <w:sz w:val="26"/>
                <w:szCs w:val="26"/>
                <w:lang w:val="fr-FR"/>
              </w:rPr>
              <w:t xml:space="preserve"> là</w:t>
            </w:r>
          </w:p>
          <w:p w14:paraId="1B08E96D" w14:textId="77777777" w:rsidR="008236F7" w:rsidRPr="009C4153" w:rsidRDefault="008236F7" w:rsidP="00A16B20">
            <w:pPr>
              <w:tabs>
                <w:tab w:val="left" w:pos="283"/>
                <w:tab w:val="left" w:pos="2919"/>
                <w:tab w:val="left" w:pos="5555"/>
                <w:tab w:val="left" w:pos="8190"/>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lang w:val="fr-FR"/>
              </w:rPr>
              <w:tab/>
            </w:r>
            <w:r w:rsidRPr="009C4153">
              <w:rPr>
                <w:rFonts w:asciiTheme="majorHAnsi" w:eastAsia="Calibri" w:hAnsiTheme="majorHAnsi" w:cstheme="majorHAnsi"/>
                <w:b/>
                <w:color w:val="000000"/>
                <w:sz w:val="26"/>
                <w:szCs w:val="26"/>
              </w:rPr>
              <w:t xml:space="preserve">A. </w:t>
            </w:r>
            <w:r w:rsidRPr="009C4153">
              <w:rPr>
                <w:rFonts w:asciiTheme="majorHAnsi" w:eastAsia="Calibri" w:hAnsiTheme="majorHAnsi" w:cstheme="majorHAnsi"/>
                <w:color w:val="000000"/>
                <w:sz w:val="26"/>
                <w:szCs w:val="26"/>
              </w:rPr>
              <w:t>5897 kJ/mol.</w:t>
            </w:r>
            <w:r w:rsidRPr="009C4153">
              <w:rPr>
                <w:rFonts w:asciiTheme="majorHAnsi" w:eastAsia="Calibri" w:hAnsiTheme="majorHAnsi" w:cstheme="majorHAnsi"/>
                <w:b/>
                <w:color w:val="000000"/>
                <w:sz w:val="26"/>
                <w:szCs w:val="26"/>
              </w:rPr>
              <w:tab/>
              <w:t xml:space="preserve">B. </w:t>
            </w:r>
            <w:r w:rsidRPr="009C4153">
              <w:rPr>
                <w:rFonts w:asciiTheme="majorHAnsi" w:eastAsia="Calibri" w:hAnsiTheme="majorHAnsi" w:cstheme="majorHAnsi"/>
                <w:color w:val="000000"/>
                <w:sz w:val="26"/>
                <w:szCs w:val="26"/>
              </w:rPr>
              <w:t>297,8 kJ/mol.</w:t>
            </w: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u w:val="single"/>
              </w:rPr>
              <w:t xml:space="preserve">C. </w:t>
            </w:r>
            <w:r w:rsidRPr="009C4153">
              <w:rPr>
                <w:rFonts w:asciiTheme="majorHAnsi" w:eastAsia="Calibri" w:hAnsiTheme="majorHAnsi" w:cstheme="majorHAnsi"/>
                <w:color w:val="000000"/>
                <w:sz w:val="26"/>
                <w:szCs w:val="26"/>
                <w:u w:val="single"/>
              </w:rPr>
              <w:t>-33,32 kJ/mol.</w:t>
            </w:r>
            <w:r w:rsidRPr="009C4153">
              <w:rPr>
                <w:rFonts w:asciiTheme="majorHAnsi" w:eastAsia="Calibri" w:hAnsiTheme="majorHAnsi" w:cstheme="majorHAnsi"/>
                <w:b/>
                <w:color w:val="000000"/>
                <w:sz w:val="26"/>
                <w:szCs w:val="26"/>
              </w:rPr>
              <w:tab/>
              <w:t xml:space="preserve">D. </w:t>
            </w:r>
            <w:r w:rsidRPr="009C4153">
              <w:rPr>
                <w:rFonts w:asciiTheme="majorHAnsi" w:eastAsia="Calibri" w:hAnsiTheme="majorHAnsi" w:cstheme="majorHAnsi"/>
                <w:color w:val="000000"/>
                <w:sz w:val="26"/>
                <w:szCs w:val="26"/>
              </w:rPr>
              <w:t>-16,66 kJ/mol.</w:t>
            </w:r>
          </w:p>
          <w:p w14:paraId="3FEFC514" w14:textId="77777777" w:rsidR="008236F7" w:rsidRPr="009C4153" w:rsidRDefault="008236F7" w:rsidP="00A16B20">
            <w:pPr>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 xml:space="preserve">Câu 20. </w:t>
            </w:r>
            <w:r w:rsidRPr="009C4153">
              <w:rPr>
                <w:rFonts w:asciiTheme="majorHAnsi" w:eastAsia="Calibri" w:hAnsiTheme="majorHAnsi" w:cstheme="majorHAnsi"/>
                <w:color w:val="000000"/>
                <w:sz w:val="26"/>
                <w:szCs w:val="26"/>
              </w:rPr>
              <w:t>Dinitrogen tetraoxide (N</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O</w:t>
            </w:r>
            <w:r w:rsidRPr="009C4153">
              <w:rPr>
                <w:rFonts w:asciiTheme="majorHAnsi" w:eastAsia="Calibri" w:hAnsiTheme="majorHAnsi" w:cstheme="majorHAnsi"/>
                <w:color w:val="000000"/>
                <w:sz w:val="26"/>
                <w:szCs w:val="26"/>
                <w:vertAlign w:val="subscript"/>
              </w:rPr>
              <w:t>4</w:t>
            </w:r>
            <w:r w:rsidRPr="009C4153">
              <w:rPr>
                <w:rFonts w:asciiTheme="majorHAnsi" w:eastAsia="Calibri" w:hAnsiTheme="majorHAnsi" w:cstheme="majorHAnsi"/>
                <w:color w:val="000000"/>
                <w:sz w:val="26"/>
                <w:szCs w:val="26"/>
              </w:rPr>
              <w:t>) phân hủy tạo thành nitrogen dioxide (NO</w:t>
            </w:r>
            <w:r w:rsidRPr="009C4153">
              <w:rPr>
                <w:rFonts w:asciiTheme="majorHAnsi" w:eastAsia="Calibri" w:hAnsiTheme="majorHAnsi" w:cstheme="majorHAnsi"/>
                <w:color w:val="000000"/>
                <w:sz w:val="26"/>
                <w:szCs w:val="26"/>
                <w:vertAlign w:val="subscript"/>
              </w:rPr>
              <w:t>2</w:t>
            </w:r>
            <w:r w:rsidRPr="009C4153">
              <w:rPr>
                <w:rFonts w:asciiTheme="majorHAnsi" w:eastAsia="Calibri" w:hAnsiTheme="majorHAnsi" w:cstheme="majorHAnsi"/>
                <w:color w:val="000000"/>
                <w:sz w:val="26"/>
                <w:szCs w:val="26"/>
              </w:rPr>
              <w:t xml:space="preserve">). Cho biết </w:t>
            </w:r>
            <w:r w:rsidRPr="009C4153">
              <w:rPr>
                <w:rFonts w:asciiTheme="majorHAnsi" w:eastAsia="Calibri" w:hAnsiTheme="majorHAnsi" w:cstheme="majorHAnsi"/>
                <w:color w:val="000000"/>
                <w:position w:val="-12"/>
                <w:sz w:val="26"/>
                <w:szCs w:val="26"/>
                <w:lang w:val="vi-VN"/>
              </w:rPr>
              <w:object w:dxaOrig="480" w:dyaOrig="380" w14:anchorId="0EF90063">
                <v:shape id="_x0000_i1047" type="#_x0000_t75" style="width:24.3pt;height:18.7pt" o:ole="">
                  <v:imagedata r:id="rId40" o:title=""/>
                </v:shape>
                <o:OLEObject Type="Embed" ProgID="Equation.DSMT4" ShapeID="_x0000_i1047" DrawAspect="Content" ObjectID="_1739090981" r:id="rId41"/>
              </w:object>
            </w:r>
            <w:r w:rsidRPr="009C4153">
              <w:rPr>
                <w:rFonts w:asciiTheme="majorHAnsi" w:eastAsia="Calibri" w:hAnsiTheme="majorHAnsi" w:cstheme="majorHAnsi"/>
                <w:color w:val="000000"/>
                <w:sz w:val="26"/>
                <w:szCs w:val="26"/>
              </w:rPr>
              <w:t xml:space="preserve"> = 58,02 kJ/mol; </w:t>
            </w:r>
            <w:r w:rsidRPr="009C4153">
              <w:rPr>
                <w:rFonts w:asciiTheme="majorHAnsi" w:eastAsia="Calibri" w:hAnsiTheme="majorHAnsi" w:cstheme="majorHAnsi"/>
                <w:color w:val="000000"/>
                <w:position w:val="-12"/>
                <w:sz w:val="26"/>
                <w:szCs w:val="26"/>
                <w:lang w:val="vi-VN"/>
              </w:rPr>
              <w:object w:dxaOrig="420" w:dyaOrig="380" w14:anchorId="01907D28">
                <v:shape id="_x0000_i1048" type="#_x0000_t75" style="width:21.5pt;height:18.7pt" o:ole="">
                  <v:imagedata r:id="rId42" o:title=""/>
                </v:shape>
                <o:OLEObject Type="Embed" ProgID="Equation.DSMT4" ShapeID="_x0000_i1048" DrawAspect="Content" ObjectID="_1739090982" r:id="rId43"/>
              </w:object>
            </w:r>
            <w:r w:rsidRPr="009C4153">
              <w:rPr>
                <w:rFonts w:asciiTheme="majorHAnsi" w:eastAsia="Calibri" w:hAnsiTheme="majorHAnsi" w:cstheme="majorHAnsi"/>
                <w:color w:val="000000"/>
                <w:sz w:val="26"/>
                <w:szCs w:val="26"/>
              </w:rPr>
              <w:t xml:space="preserve"> = 176,1 J/mol·K. Ở nhiệt độ nào sau đây thì phản ứng trên đạt trạng thái cân bằng?</w:t>
            </w:r>
          </w:p>
          <w:p w14:paraId="6C6858DE" w14:textId="77777777" w:rsidR="00B92F20" w:rsidRPr="009C4153" w:rsidRDefault="008236F7" w:rsidP="00A16B20">
            <w:pPr>
              <w:tabs>
                <w:tab w:val="left" w:pos="283"/>
                <w:tab w:val="left" w:pos="2919"/>
                <w:tab w:val="left" w:pos="5555"/>
                <w:tab w:val="left" w:pos="8190"/>
              </w:tabs>
              <w:spacing w:line="276" w:lineRule="auto"/>
              <w:rPr>
                <w:rFonts w:asciiTheme="majorHAnsi" w:eastAsia="Calibri" w:hAnsiTheme="majorHAnsi" w:cstheme="majorHAnsi"/>
                <w:color w:val="000000"/>
                <w:sz w:val="26"/>
                <w:szCs w:val="26"/>
              </w:rPr>
            </w:pPr>
            <w:r w:rsidRPr="009C4153">
              <w:rPr>
                <w:rFonts w:asciiTheme="majorHAnsi" w:eastAsia="Calibri" w:hAnsiTheme="majorHAnsi" w:cstheme="majorHAnsi"/>
                <w:b/>
                <w:color w:val="000000"/>
                <w:sz w:val="26"/>
                <w:szCs w:val="26"/>
              </w:rPr>
              <w:tab/>
              <w:t xml:space="preserve">A. </w:t>
            </w:r>
            <w:r w:rsidRPr="009C4153">
              <w:rPr>
                <w:rFonts w:asciiTheme="majorHAnsi" w:eastAsia="Calibri" w:hAnsiTheme="majorHAnsi" w:cstheme="majorHAnsi"/>
                <w:color w:val="000000"/>
                <w:sz w:val="26"/>
                <w:szCs w:val="26"/>
              </w:rPr>
              <w:t>329,5</w:t>
            </w:r>
            <w:r w:rsidRPr="009C4153">
              <w:rPr>
                <w:rFonts w:ascii="Cambria Math" w:eastAsia="Calibri" w:hAnsi="Cambria Math" w:cs="Cambria Math"/>
                <w:color w:val="000000"/>
                <w:sz w:val="26"/>
                <w:szCs w:val="26"/>
              </w:rPr>
              <w:t>℃</w:t>
            </w:r>
            <w:r w:rsidRPr="009C4153">
              <w:rPr>
                <w:rFonts w:asciiTheme="majorHAnsi" w:eastAsia="Calibri" w:hAnsiTheme="majorHAnsi" w:cstheme="majorHAnsi"/>
                <w:color w:val="000000"/>
                <w:sz w:val="26"/>
                <w:szCs w:val="26"/>
              </w:rPr>
              <w:t>.</w:t>
            </w:r>
            <w:r w:rsidRPr="009C4153">
              <w:rPr>
                <w:rFonts w:asciiTheme="majorHAnsi" w:eastAsia="Calibri" w:hAnsiTheme="majorHAnsi" w:cstheme="majorHAnsi"/>
                <w:b/>
                <w:color w:val="000000"/>
                <w:sz w:val="26"/>
                <w:szCs w:val="26"/>
              </w:rPr>
              <w:tab/>
            </w:r>
            <w:r w:rsidRPr="009C4153">
              <w:rPr>
                <w:rFonts w:asciiTheme="majorHAnsi" w:eastAsia="Calibri" w:hAnsiTheme="majorHAnsi" w:cstheme="majorHAnsi"/>
                <w:b/>
                <w:color w:val="000000"/>
                <w:sz w:val="26"/>
                <w:szCs w:val="26"/>
                <w:u w:val="single"/>
              </w:rPr>
              <w:t xml:space="preserve">B. </w:t>
            </w:r>
            <w:r w:rsidRPr="009C4153">
              <w:rPr>
                <w:rFonts w:asciiTheme="majorHAnsi" w:eastAsia="Calibri" w:hAnsiTheme="majorHAnsi" w:cstheme="majorHAnsi"/>
                <w:color w:val="000000"/>
                <w:sz w:val="26"/>
                <w:szCs w:val="26"/>
                <w:u w:val="single"/>
              </w:rPr>
              <w:t>56,5</w:t>
            </w:r>
            <w:r w:rsidRPr="009C4153">
              <w:rPr>
                <w:rFonts w:ascii="Cambria Math" w:eastAsia="Calibri" w:hAnsi="Cambria Math" w:cs="Cambria Math"/>
                <w:color w:val="000000"/>
                <w:sz w:val="26"/>
                <w:szCs w:val="26"/>
                <w:u w:val="single"/>
              </w:rPr>
              <w:t>℃</w:t>
            </w:r>
            <w:r w:rsidRPr="009C4153">
              <w:rPr>
                <w:rFonts w:asciiTheme="majorHAnsi" w:eastAsia="Calibri" w:hAnsiTheme="majorHAnsi" w:cstheme="majorHAnsi"/>
                <w:color w:val="000000"/>
                <w:sz w:val="26"/>
                <w:szCs w:val="26"/>
                <w:u w:val="single"/>
              </w:rPr>
              <w:t>.</w:t>
            </w:r>
            <w:r w:rsidRPr="009C4153">
              <w:rPr>
                <w:rFonts w:asciiTheme="majorHAnsi" w:eastAsia="Calibri" w:hAnsiTheme="majorHAnsi" w:cstheme="majorHAnsi"/>
                <w:b/>
                <w:color w:val="000000"/>
                <w:sz w:val="26"/>
                <w:szCs w:val="26"/>
              </w:rPr>
              <w:tab/>
              <w:t xml:space="preserve">C. </w:t>
            </w:r>
            <w:r w:rsidRPr="009C4153">
              <w:rPr>
                <w:rFonts w:asciiTheme="majorHAnsi" w:eastAsia="Calibri" w:hAnsiTheme="majorHAnsi" w:cstheme="majorHAnsi"/>
                <w:color w:val="000000"/>
                <w:sz w:val="26"/>
                <w:szCs w:val="26"/>
              </w:rPr>
              <w:t>25,0</w:t>
            </w:r>
            <w:r w:rsidRPr="009C4153">
              <w:rPr>
                <w:rFonts w:ascii="Cambria Math" w:eastAsia="Calibri" w:hAnsi="Cambria Math" w:cs="Cambria Math"/>
                <w:color w:val="000000"/>
                <w:sz w:val="26"/>
                <w:szCs w:val="26"/>
              </w:rPr>
              <w:t>℃</w:t>
            </w:r>
            <w:r w:rsidRPr="009C4153">
              <w:rPr>
                <w:rFonts w:asciiTheme="majorHAnsi" w:eastAsia="Calibri" w:hAnsiTheme="majorHAnsi" w:cstheme="majorHAnsi"/>
                <w:color w:val="000000"/>
                <w:sz w:val="26"/>
                <w:szCs w:val="26"/>
              </w:rPr>
              <w:t>.</w:t>
            </w:r>
            <w:r w:rsidRPr="009C4153">
              <w:rPr>
                <w:rFonts w:asciiTheme="majorHAnsi" w:eastAsia="Calibri" w:hAnsiTheme="majorHAnsi" w:cstheme="majorHAnsi"/>
                <w:b/>
                <w:color w:val="000000"/>
                <w:sz w:val="26"/>
                <w:szCs w:val="26"/>
              </w:rPr>
              <w:tab/>
              <w:t xml:space="preserve">D. </w:t>
            </w:r>
            <w:r w:rsidRPr="009C4153">
              <w:rPr>
                <w:rFonts w:asciiTheme="majorHAnsi" w:eastAsia="Calibri" w:hAnsiTheme="majorHAnsi" w:cstheme="majorHAnsi"/>
                <w:color w:val="000000"/>
                <w:sz w:val="26"/>
                <w:szCs w:val="26"/>
              </w:rPr>
              <w:t>98,5</w:t>
            </w:r>
            <w:r w:rsidRPr="009C4153">
              <w:rPr>
                <w:rFonts w:ascii="Cambria Math" w:eastAsia="Calibri" w:hAnsi="Cambria Math" w:cs="Cambria Math"/>
                <w:color w:val="000000"/>
                <w:sz w:val="26"/>
                <w:szCs w:val="26"/>
              </w:rPr>
              <w:t>℃</w:t>
            </w:r>
            <w:r w:rsidRPr="009C4153">
              <w:rPr>
                <w:rFonts w:asciiTheme="majorHAnsi" w:eastAsia="Calibri" w:hAnsiTheme="majorHAnsi" w:cstheme="majorHAnsi"/>
                <w:color w:val="000000"/>
                <w:sz w:val="26"/>
                <w:szCs w:val="26"/>
              </w:rPr>
              <w:t>.</w:t>
            </w:r>
          </w:p>
        </w:tc>
      </w:tr>
      <w:tr w:rsidR="00D2461E" w:rsidRPr="009C4153" w14:paraId="48CD5791" w14:textId="77777777" w:rsidTr="008236F7">
        <w:tc>
          <w:tcPr>
            <w:tcW w:w="9606" w:type="dxa"/>
          </w:tcPr>
          <w:p w14:paraId="2807A839" w14:textId="77777777" w:rsidR="00D2461E" w:rsidRPr="009C4153" w:rsidRDefault="00D2461E" w:rsidP="00A16B20">
            <w:pPr>
              <w:spacing w:line="276" w:lineRule="auto"/>
              <w:rPr>
                <w:rFonts w:asciiTheme="majorHAnsi" w:eastAsia="Calibri" w:hAnsiTheme="majorHAnsi" w:cstheme="majorHAnsi"/>
                <w:b/>
                <w:color w:val="000000"/>
                <w:sz w:val="26"/>
                <w:szCs w:val="26"/>
              </w:rPr>
            </w:pPr>
          </w:p>
        </w:tc>
      </w:tr>
    </w:tbl>
    <w:p w14:paraId="08A52CBF" w14:textId="77777777" w:rsidR="00B92F20" w:rsidRPr="009C4153" w:rsidRDefault="00B92F20" w:rsidP="00A16B20">
      <w:pPr>
        <w:spacing w:beforeLines="26" w:before="62" w:afterLines="26" w:after="62"/>
        <w:jc w:val="both"/>
        <w:rPr>
          <w:rFonts w:asciiTheme="majorHAnsi" w:eastAsia="Calibri" w:hAnsiTheme="majorHAnsi" w:cstheme="majorHAnsi"/>
          <w:b/>
          <w:bCs/>
          <w:color w:val="000000"/>
          <w:spacing w:val="-2"/>
          <w:sz w:val="26"/>
          <w:szCs w:val="26"/>
        </w:rPr>
      </w:pPr>
      <w:r w:rsidRPr="009C4153">
        <w:rPr>
          <w:rFonts w:asciiTheme="majorHAnsi" w:eastAsia="Calibri" w:hAnsiTheme="majorHAnsi" w:cstheme="majorHAnsi"/>
          <w:b/>
          <w:bCs/>
          <w:color w:val="000000"/>
          <w:spacing w:val="-2"/>
          <w:sz w:val="26"/>
          <w:szCs w:val="26"/>
        </w:rPr>
        <w:t xml:space="preserve">III. TIẾN TRÌNH DẠY HỌC </w:t>
      </w:r>
      <w:r w:rsidRPr="009C4153">
        <w:rPr>
          <w:rFonts w:asciiTheme="majorHAnsi" w:eastAsia="Calibri" w:hAnsiTheme="majorHAnsi" w:cstheme="majorHAnsi"/>
          <w:b/>
          <w:bCs/>
          <w:color w:val="000000"/>
          <w:spacing w:val="-2"/>
          <w:sz w:val="26"/>
          <w:szCs w:val="26"/>
        </w:rPr>
        <w:tab/>
      </w:r>
      <w:r w:rsidRPr="009C4153">
        <w:rPr>
          <w:rFonts w:asciiTheme="majorHAnsi" w:eastAsia="Calibri" w:hAnsiTheme="majorHAnsi" w:cstheme="majorHAnsi"/>
          <w:b/>
          <w:bCs/>
          <w:color w:val="000000"/>
          <w:spacing w:val="-2"/>
          <w:sz w:val="26"/>
          <w:szCs w:val="26"/>
        </w:rPr>
        <w:tab/>
      </w:r>
      <w:r w:rsidRPr="009C4153">
        <w:rPr>
          <w:rFonts w:asciiTheme="majorHAnsi" w:eastAsia="Calibri" w:hAnsiTheme="majorHAnsi" w:cstheme="majorHAnsi"/>
          <w:b/>
          <w:bCs/>
          <w:color w:val="000000"/>
          <w:spacing w:val="-2"/>
          <w:sz w:val="26"/>
          <w:szCs w:val="26"/>
        </w:rPr>
        <w:tab/>
        <w:t xml:space="preserve">  </w:t>
      </w:r>
    </w:p>
    <w:p w14:paraId="43B25169" w14:textId="77777777" w:rsidR="00B92F20" w:rsidRPr="009C4153" w:rsidRDefault="00B92F20" w:rsidP="00A16B20">
      <w:pPr>
        <w:shd w:val="clear" w:color="auto" w:fill="FFFFFF"/>
        <w:spacing w:beforeLines="26" w:before="62" w:afterLines="26" w:after="62"/>
        <w:rPr>
          <w:rFonts w:asciiTheme="majorHAnsi" w:eastAsia="Times New Roman" w:hAnsiTheme="majorHAnsi" w:cstheme="majorHAnsi"/>
          <w:b/>
          <w:caps/>
          <w:sz w:val="26"/>
          <w:szCs w:val="26"/>
          <w:bdr w:val="none" w:sz="0" w:space="0" w:color="auto" w:frame="1"/>
        </w:rPr>
      </w:pPr>
      <w:r w:rsidRPr="009C4153">
        <w:rPr>
          <w:rFonts w:asciiTheme="majorHAnsi" w:eastAsia="Times New Roman" w:hAnsiTheme="majorHAnsi" w:cstheme="majorHAnsi"/>
          <w:b/>
          <w:caps/>
          <w:sz w:val="26"/>
          <w:szCs w:val="26"/>
          <w:bdr w:val="none" w:sz="0" w:space="0" w:color="auto" w:frame="1"/>
        </w:rPr>
        <w:t>A. KHỞI ĐỘNG BÀI DẠY</w:t>
      </w:r>
    </w:p>
    <w:p w14:paraId="2AEA0190" w14:textId="77777777" w:rsidR="00B92F20" w:rsidRPr="009C4153" w:rsidRDefault="00B92F20" w:rsidP="00A16B20">
      <w:pPr>
        <w:shd w:val="clear" w:color="auto" w:fill="FFFFFF"/>
        <w:spacing w:beforeLines="26" w:before="62" w:afterLines="26" w:after="62"/>
        <w:jc w:val="both"/>
        <w:rPr>
          <w:rFonts w:asciiTheme="majorHAnsi" w:eastAsia="Calibri" w:hAnsiTheme="majorHAnsi" w:cstheme="majorHAnsi"/>
          <w:b/>
          <w:bCs/>
          <w:sz w:val="26"/>
          <w:szCs w:val="26"/>
        </w:rPr>
      </w:pPr>
      <w:r w:rsidRPr="009C4153">
        <w:rPr>
          <w:rFonts w:asciiTheme="majorHAnsi" w:eastAsia="Calibri" w:hAnsiTheme="majorHAnsi" w:cstheme="majorHAnsi"/>
          <w:b/>
          <w:bCs/>
          <w:color w:val="FF0000"/>
          <w:sz w:val="26"/>
          <w:szCs w:val="26"/>
        </w:rPr>
        <w:t>Hoạt động 1: Khởi động</w:t>
      </w:r>
    </w:p>
    <w:p w14:paraId="6E4AB1AC" w14:textId="77777777" w:rsidR="00B92F20" w:rsidRPr="009C4153" w:rsidRDefault="00B92F20" w:rsidP="00A16B20">
      <w:pPr>
        <w:spacing w:beforeLines="26" w:before="62" w:afterLines="26" w:after="62"/>
        <w:jc w:val="both"/>
        <w:rPr>
          <w:rFonts w:asciiTheme="majorHAnsi" w:eastAsia="Times New Roman" w:hAnsiTheme="majorHAnsi" w:cstheme="majorHAnsi"/>
          <w:bCs/>
          <w:color w:val="000000"/>
          <w:spacing w:val="-2"/>
          <w:sz w:val="26"/>
          <w:szCs w:val="26"/>
        </w:rPr>
      </w:pPr>
      <w:r w:rsidRPr="009C4153">
        <w:rPr>
          <w:rFonts w:asciiTheme="majorHAnsi" w:eastAsia="Times New Roman" w:hAnsiTheme="majorHAnsi" w:cstheme="majorHAnsi"/>
          <w:b/>
          <w:color w:val="000000"/>
          <w:spacing w:val="-2"/>
          <w:sz w:val="26"/>
          <w:szCs w:val="26"/>
        </w:rPr>
        <w:t xml:space="preserve">a) </w:t>
      </w:r>
      <w:r w:rsidRPr="009C4153">
        <w:rPr>
          <w:rFonts w:asciiTheme="majorHAnsi" w:eastAsia="Times New Roman" w:hAnsiTheme="majorHAnsi" w:cstheme="majorHAnsi"/>
          <w:b/>
          <w:bCs/>
          <w:color w:val="000000"/>
          <w:spacing w:val="-2"/>
          <w:sz w:val="26"/>
          <w:szCs w:val="26"/>
        </w:rPr>
        <w:t>M</w:t>
      </w:r>
      <w:r w:rsidRPr="009C4153">
        <w:rPr>
          <w:rFonts w:asciiTheme="majorHAnsi" w:eastAsia="Times New Roman" w:hAnsiTheme="majorHAnsi" w:cstheme="majorHAnsi"/>
          <w:b/>
          <w:color w:val="000000"/>
          <w:spacing w:val="-2"/>
          <w:sz w:val="26"/>
          <w:szCs w:val="26"/>
        </w:rPr>
        <w:t xml:space="preserve">ục tiêu: </w:t>
      </w:r>
      <w:r w:rsidRPr="009C4153">
        <w:rPr>
          <w:rFonts w:asciiTheme="majorHAnsi" w:eastAsia="Times New Roman" w:hAnsiTheme="majorHAnsi" w:cstheme="majorHAnsi"/>
          <w:bCs/>
          <w:color w:val="000000"/>
          <w:spacing w:val="-2"/>
          <w:sz w:val="26"/>
          <w:szCs w:val="26"/>
        </w:rPr>
        <w:t xml:space="preserve">Giới thiệu </w:t>
      </w:r>
      <w:r w:rsidR="008236F7" w:rsidRPr="009C4153">
        <w:rPr>
          <w:rFonts w:asciiTheme="majorHAnsi" w:eastAsia="Times New Roman" w:hAnsiTheme="majorHAnsi" w:cstheme="majorHAnsi"/>
          <w:bCs/>
          <w:color w:val="000000"/>
          <w:spacing w:val="-2"/>
          <w:sz w:val="26"/>
          <w:szCs w:val="26"/>
        </w:rPr>
        <w:t>về entropy</w:t>
      </w:r>
      <w:r w:rsidRPr="009C4153">
        <w:rPr>
          <w:rFonts w:asciiTheme="majorHAnsi" w:eastAsia="Times New Roman" w:hAnsiTheme="majorHAnsi" w:cstheme="majorHAnsi"/>
          <w:bCs/>
          <w:color w:val="000000"/>
          <w:spacing w:val="-2"/>
          <w:sz w:val="26"/>
          <w:szCs w:val="26"/>
        </w:rPr>
        <w:t xml:space="preserve">. Cho hs </w:t>
      </w:r>
      <w:r w:rsidR="00B008D7" w:rsidRPr="009C4153">
        <w:rPr>
          <w:rFonts w:asciiTheme="majorHAnsi" w:eastAsia="Times New Roman" w:hAnsiTheme="majorHAnsi" w:cstheme="majorHAnsi"/>
          <w:bCs/>
          <w:color w:val="000000"/>
          <w:spacing w:val="-2"/>
          <w:sz w:val="26"/>
          <w:szCs w:val="26"/>
        </w:rPr>
        <w:t>tham gia trò chơi “ giật cờ”</w:t>
      </w:r>
    </w:p>
    <w:p w14:paraId="428F14D0" w14:textId="77777777" w:rsidR="00B92F20" w:rsidRPr="009C4153" w:rsidRDefault="00B92F20" w:rsidP="00A16B20">
      <w:pPr>
        <w:spacing w:beforeLines="26" w:before="62" w:afterLines="26" w:after="62"/>
        <w:jc w:val="both"/>
        <w:rPr>
          <w:rFonts w:asciiTheme="majorHAnsi" w:eastAsia="Times New Roman" w:hAnsiTheme="majorHAnsi" w:cstheme="majorHAnsi"/>
          <w:color w:val="000000"/>
          <w:spacing w:val="-2"/>
          <w:sz w:val="26"/>
          <w:szCs w:val="26"/>
        </w:rPr>
      </w:pPr>
      <w:r w:rsidRPr="009C4153">
        <w:rPr>
          <w:rFonts w:asciiTheme="majorHAnsi" w:eastAsia="Times New Roman" w:hAnsiTheme="majorHAnsi" w:cstheme="majorHAnsi"/>
          <w:b/>
          <w:color w:val="000000"/>
          <w:spacing w:val="-2"/>
          <w:sz w:val="26"/>
          <w:szCs w:val="26"/>
        </w:rPr>
        <w:t xml:space="preserve">b) Nội dung: </w:t>
      </w:r>
      <w:r w:rsidRPr="009C4153">
        <w:rPr>
          <w:rFonts w:asciiTheme="majorHAnsi" w:eastAsia="Times New Roman" w:hAnsiTheme="majorHAnsi" w:cstheme="majorHAnsi"/>
          <w:color w:val="000000"/>
          <w:spacing w:val="-2"/>
          <w:sz w:val="26"/>
          <w:szCs w:val="26"/>
        </w:rPr>
        <w:t xml:space="preserve">HS </w:t>
      </w:r>
      <w:r w:rsidR="00B008D7" w:rsidRPr="009C4153">
        <w:rPr>
          <w:rFonts w:asciiTheme="majorHAnsi" w:eastAsia="Times New Roman" w:hAnsiTheme="majorHAnsi" w:cstheme="majorHAnsi"/>
          <w:color w:val="000000"/>
          <w:spacing w:val="-2"/>
          <w:sz w:val="26"/>
          <w:szCs w:val="26"/>
        </w:rPr>
        <w:t>tham gia trò chơi theo hướng dẫn của giáo viên</w:t>
      </w:r>
      <w:r w:rsidRPr="009C4153">
        <w:rPr>
          <w:rFonts w:asciiTheme="majorHAnsi" w:eastAsia="Times New Roman" w:hAnsiTheme="majorHAnsi" w:cstheme="majorHAnsi"/>
          <w:color w:val="000000"/>
          <w:spacing w:val="-2"/>
          <w:sz w:val="26"/>
          <w:szCs w:val="26"/>
        </w:rPr>
        <w:t xml:space="preserve"> và </w:t>
      </w:r>
      <w:r w:rsidR="00B008D7" w:rsidRPr="009C4153">
        <w:rPr>
          <w:rFonts w:asciiTheme="majorHAnsi" w:eastAsia="Times New Roman" w:hAnsiTheme="majorHAnsi" w:cstheme="majorHAnsi"/>
          <w:color w:val="000000"/>
          <w:spacing w:val="-2"/>
          <w:sz w:val="26"/>
          <w:szCs w:val="26"/>
        </w:rPr>
        <w:t>so sánh được mức dộ hỗn độn cũng như khả năng va chạm trước (lúc sếp hàng)  và sau ( lúc tranh cờ). Mướn chiến thắng trong trò choi này cần rút ra kinh nghiệm gì?</w:t>
      </w:r>
    </w:p>
    <w:p w14:paraId="061E36D3" w14:textId="77777777" w:rsidR="00B92F20" w:rsidRPr="009C4153" w:rsidRDefault="00B92F20" w:rsidP="00A16B20">
      <w:pPr>
        <w:spacing w:beforeLines="26" w:before="62" w:afterLines="26" w:after="62"/>
        <w:jc w:val="both"/>
        <w:rPr>
          <w:rFonts w:asciiTheme="majorHAnsi" w:eastAsia="Times New Roman" w:hAnsiTheme="majorHAnsi" w:cstheme="majorHAnsi"/>
          <w:color w:val="000000"/>
          <w:spacing w:val="-2"/>
          <w:sz w:val="26"/>
          <w:szCs w:val="26"/>
        </w:rPr>
      </w:pPr>
      <w:r w:rsidRPr="009C4153">
        <w:rPr>
          <w:rFonts w:asciiTheme="majorHAnsi" w:eastAsia="Times New Roman" w:hAnsiTheme="majorHAnsi" w:cstheme="majorHAnsi"/>
          <w:b/>
          <w:color w:val="000000"/>
          <w:spacing w:val="-2"/>
          <w:sz w:val="26"/>
          <w:szCs w:val="26"/>
        </w:rPr>
        <w:t>c) Sản phẩm:</w:t>
      </w:r>
      <w:r w:rsidRPr="009C4153">
        <w:rPr>
          <w:rFonts w:asciiTheme="majorHAnsi" w:eastAsia="Times New Roman" w:hAnsiTheme="majorHAnsi" w:cstheme="majorHAnsi"/>
          <w:color w:val="000000"/>
          <w:spacing w:val="-2"/>
          <w:sz w:val="26"/>
          <w:szCs w:val="26"/>
        </w:rPr>
        <w:t xml:space="preserve"> Các câu trả lời của HS.</w:t>
      </w:r>
    </w:p>
    <w:p w14:paraId="5029E629" w14:textId="77777777" w:rsidR="00B92F20" w:rsidRPr="009C4153" w:rsidRDefault="00B92F20" w:rsidP="00A16B20">
      <w:pPr>
        <w:spacing w:beforeLines="26" w:before="62" w:afterLines="26" w:after="62"/>
        <w:jc w:val="both"/>
        <w:rPr>
          <w:rFonts w:asciiTheme="majorHAnsi" w:eastAsia="Arial Unicode MS" w:hAnsiTheme="majorHAnsi" w:cstheme="majorHAnsi"/>
          <w:color w:val="002060"/>
          <w:kern w:val="24"/>
          <w:sz w:val="26"/>
          <w:szCs w:val="26"/>
        </w:rPr>
      </w:pPr>
      <w:r w:rsidRPr="009C4153">
        <w:rPr>
          <w:rFonts w:asciiTheme="majorHAnsi" w:eastAsia="Times New Roman" w:hAnsiTheme="majorHAnsi" w:cstheme="majorHAnsi"/>
          <w:b/>
          <w:bCs/>
          <w:color w:val="000000"/>
          <w:spacing w:val="-2"/>
          <w:sz w:val="26"/>
          <w:szCs w:val="26"/>
        </w:rPr>
        <w:t xml:space="preserve">d) </w:t>
      </w:r>
      <w:r w:rsidRPr="009C4153">
        <w:rPr>
          <w:rFonts w:asciiTheme="majorHAnsi" w:eastAsia="Calibri" w:hAnsiTheme="majorHAnsi" w:cstheme="majorHAnsi"/>
          <w:b/>
          <w:bCs/>
          <w:color w:val="000000"/>
          <w:spacing w:val="-2"/>
          <w:sz w:val="26"/>
          <w:szCs w:val="26"/>
        </w:rPr>
        <w:t>Tổ chức thực hiện:</w:t>
      </w:r>
      <w:r w:rsidRPr="009C4153">
        <w:rPr>
          <w:rFonts w:asciiTheme="majorHAnsi" w:eastAsia="Arial Unicode MS" w:hAnsiTheme="majorHAnsi" w:cstheme="majorHAnsi"/>
          <w:color w:val="002060"/>
          <w:kern w:val="24"/>
          <w:sz w:val="26"/>
          <w:szCs w:val="26"/>
        </w:rPr>
        <w:t xml:space="preserve"> </w:t>
      </w:r>
    </w:p>
    <w:tbl>
      <w:tblPr>
        <w:tblStyle w:val="BngTK1"/>
        <w:tblW w:w="0" w:type="auto"/>
        <w:tblLook w:val="04A0" w:firstRow="1" w:lastRow="0" w:firstColumn="1" w:lastColumn="0" w:noHBand="0" w:noVBand="1"/>
      </w:tblPr>
      <w:tblGrid>
        <w:gridCol w:w="4531"/>
        <w:gridCol w:w="4933"/>
      </w:tblGrid>
      <w:tr w:rsidR="00B92F20" w:rsidRPr="009C4153" w14:paraId="6B260946" w14:textId="77777777" w:rsidTr="008236F7">
        <w:tc>
          <w:tcPr>
            <w:tcW w:w="4531" w:type="dxa"/>
          </w:tcPr>
          <w:p w14:paraId="726FA4DC" w14:textId="77777777" w:rsidR="00B92F20" w:rsidRPr="009C4153" w:rsidRDefault="00B92F20" w:rsidP="00A16B20">
            <w:pPr>
              <w:spacing w:beforeLines="26" w:before="62" w:afterLines="26" w:after="62" w:line="276" w:lineRule="auto"/>
              <w:jc w:val="center"/>
              <w:rPr>
                <w:rFonts w:asciiTheme="majorHAnsi" w:eastAsia="Arial Unicode MS" w:hAnsiTheme="majorHAnsi" w:cstheme="majorHAnsi"/>
                <w:b/>
                <w:kern w:val="24"/>
                <w:sz w:val="26"/>
                <w:szCs w:val="26"/>
                <w:lang w:val="vi-VN"/>
              </w:rPr>
            </w:pPr>
            <w:r w:rsidRPr="009C4153">
              <w:rPr>
                <w:rFonts w:asciiTheme="majorHAnsi" w:eastAsia="Arial Unicode MS" w:hAnsiTheme="majorHAnsi" w:cstheme="majorHAnsi"/>
                <w:b/>
                <w:kern w:val="24"/>
                <w:sz w:val="26"/>
                <w:szCs w:val="26"/>
                <w:lang w:val="vi-VN"/>
              </w:rPr>
              <w:t>HOẠT ĐỘNG CỦA GIÁO VIÊN</w:t>
            </w:r>
          </w:p>
        </w:tc>
        <w:tc>
          <w:tcPr>
            <w:tcW w:w="4933" w:type="dxa"/>
          </w:tcPr>
          <w:p w14:paraId="40147053" w14:textId="77777777" w:rsidR="00B92F20" w:rsidRPr="009C4153" w:rsidRDefault="00B92F20" w:rsidP="00A16B20">
            <w:pPr>
              <w:spacing w:beforeLines="26" w:before="62" w:afterLines="26" w:after="62" w:line="276" w:lineRule="auto"/>
              <w:jc w:val="center"/>
              <w:rPr>
                <w:rFonts w:asciiTheme="majorHAnsi" w:eastAsia="Arial Unicode MS" w:hAnsiTheme="majorHAnsi" w:cstheme="majorHAnsi"/>
                <w:b/>
                <w:kern w:val="24"/>
                <w:sz w:val="26"/>
                <w:szCs w:val="26"/>
                <w:lang w:val="vi-VN"/>
              </w:rPr>
            </w:pPr>
            <w:r w:rsidRPr="009C4153">
              <w:rPr>
                <w:rFonts w:asciiTheme="majorHAnsi" w:eastAsia="Arial Unicode MS" w:hAnsiTheme="majorHAnsi" w:cstheme="majorHAnsi"/>
                <w:b/>
                <w:kern w:val="24"/>
                <w:sz w:val="26"/>
                <w:szCs w:val="26"/>
                <w:lang w:val="vi-VN"/>
              </w:rPr>
              <w:t>HOẠT ĐỘNG CỦA HỌC SINH</w:t>
            </w:r>
          </w:p>
        </w:tc>
      </w:tr>
      <w:tr w:rsidR="00B92F20" w:rsidRPr="009C4153" w14:paraId="6867A04C" w14:textId="77777777" w:rsidTr="008236F7">
        <w:tc>
          <w:tcPr>
            <w:tcW w:w="4531" w:type="dxa"/>
          </w:tcPr>
          <w:p w14:paraId="2D3EBC90"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i/>
                <w:color w:val="FF0000"/>
                <w:kern w:val="24"/>
                <w:sz w:val="26"/>
                <w:szCs w:val="26"/>
                <w:lang w:val="vi-VN"/>
              </w:rPr>
            </w:pPr>
            <w:r w:rsidRPr="009C4153">
              <w:rPr>
                <w:rFonts w:asciiTheme="majorHAnsi" w:eastAsia="Arial Unicode MS" w:hAnsiTheme="majorHAnsi" w:cstheme="majorHAnsi"/>
                <w:i/>
                <w:color w:val="FF0000"/>
                <w:kern w:val="24"/>
                <w:sz w:val="26"/>
                <w:szCs w:val="26"/>
                <w:lang w:val="vi-VN"/>
              </w:rPr>
              <w:t>Nhiệm vụ học tập</w:t>
            </w:r>
          </w:p>
          <w:p w14:paraId="5AD4BD26"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9C4153">
              <w:rPr>
                <w:rFonts w:asciiTheme="majorHAnsi" w:eastAsia="Arial Unicode MS" w:hAnsiTheme="majorHAnsi" w:cstheme="majorHAnsi"/>
                <w:kern w:val="24"/>
                <w:sz w:val="26"/>
                <w:szCs w:val="26"/>
                <w:lang w:val="vi-VN"/>
              </w:rPr>
              <w:t xml:space="preserve">HS </w:t>
            </w:r>
            <w:r w:rsidR="00B008D7" w:rsidRPr="009C4153">
              <w:rPr>
                <w:rFonts w:asciiTheme="majorHAnsi" w:eastAsia="Arial Unicode MS" w:hAnsiTheme="majorHAnsi" w:cstheme="majorHAnsi"/>
                <w:kern w:val="24"/>
                <w:sz w:val="26"/>
                <w:szCs w:val="26"/>
                <w:lang w:val="vi-VN"/>
              </w:rPr>
              <w:t>tham gia trò chơi</w:t>
            </w:r>
            <w:r w:rsidRPr="009C4153">
              <w:rPr>
                <w:rFonts w:asciiTheme="majorHAnsi" w:eastAsia="Arial Unicode MS" w:hAnsiTheme="majorHAnsi" w:cstheme="majorHAnsi"/>
                <w:kern w:val="24"/>
                <w:sz w:val="26"/>
                <w:szCs w:val="26"/>
                <w:lang w:val="vi-VN"/>
              </w:rPr>
              <w:t xml:space="preserve"> và trả lời câu hỏi</w:t>
            </w:r>
          </w:p>
          <w:p w14:paraId="2E6936AB"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p>
        </w:tc>
        <w:tc>
          <w:tcPr>
            <w:tcW w:w="4933" w:type="dxa"/>
          </w:tcPr>
          <w:p w14:paraId="15630C20"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p>
          <w:p w14:paraId="13D4DE7A"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rPr>
            </w:pPr>
            <w:r w:rsidRPr="009C4153">
              <w:rPr>
                <w:rFonts w:asciiTheme="majorHAnsi" w:eastAsia="Calibri" w:hAnsiTheme="majorHAnsi" w:cstheme="majorHAnsi"/>
                <w:sz w:val="26"/>
                <w:szCs w:val="26"/>
              </w:rPr>
              <w:t>HS nhận nhiệm vụ.</w:t>
            </w:r>
          </w:p>
        </w:tc>
      </w:tr>
      <w:tr w:rsidR="00B92F20" w:rsidRPr="009C4153" w14:paraId="17B201F8" w14:textId="77777777" w:rsidTr="008236F7">
        <w:tc>
          <w:tcPr>
            <w:tcW w:w="4531" w:type="dxa"/>
          </w:tcPr>
          <w:p w14:paraId="6A7D635E"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color w:val="FF0000"/>
                <w:kern w:val="24"/>
                <w:sz w:val="26"/>
                <w:szCs w:val="26"/>
                <w:lang w:val="vi-VN"/>
              </w:rPr>
            </w:pPr>
            <w:r w:rsidRPr="009C4153">
              <w:rPr>
                <w:rFonts w:asciiTheme="majorHAnsi" w:eastAsia="Arial Unicode MS" w:hAnsiTheme="majorHAnsi" w:cstheme="majorHAnsi"/>
                <w:color w:val="FF0000"/>
                <w:kern w:val="24"/>
                <w:sz w:val="26"/>
                <w:szCs w:val="26"/>
                <w:lang w:val="vi-VN"/>
              </w:rPr>
              <w:t>Thực hiện nhiệm vụ</w:t>
            </w:r>
          </w:p>
          <w:p w14:paraId="6759EC3B" w14:textId="77777777" w:rsidR="00B92F20" w:rsidRPr="009C4153" w:rsidRDefault="00B92F20" w:rsidP="00A16B20">
            <w:pPr>
              <w:spacing w:beforeLines="26" w:before="62" w:afterLines="26" w:after="62" w:line="276" w:lineRule="auto"/>
              <w:jc w:val="both"/>
              <w:rPr>
                <w:rFonts w:asciiTheme="majorHAnsi" w:eastAsia="Times New Roman" w:hAnsiTheme="majorHAnsi" w:cstheme="majorHAnsi"/>
                <w:bCs/>
                <w:color w:val="000000"/>
                <w:spacing w:val="-2"/>
                <w:sz w:val="26"/>
                <w:szCs w:val="26"/>
                <w:lang w:val="vi-VN"/>
              </w:rPr>
            </w:pPr>
            <w:r w:rsidRPr="009C4153">
              <w:rPr>
                <w:rFonts w:asciiTheme="majorHAnsi" w:eastAsia="Calibri" w:hAnsiTheme="majorHAnsi" w:cstheme="majorHAnsi"/>
                <w:sz w:val="26"/>
                <w:szCs w:val="26"/>
                <w:lang w:val="vi-VN"/>
              </w:rPr>
              <w:t>–</w:t>
            </w:r>
            <w:r w:rsidRPr="009C4153">
              <w:rPr>
                <w:rFonts w:asciiTheme="majorHAnsi" w:eastAsia="Calibri" w:hAnsiTheme="majorHAnsi" w:cstheme="majorHAnsi"/>
                <w:bCs/>
                <w:color w:val="000000"/>
                <w:spacing w:val="-2"/>
                <w:sz w:val="26"/>
                <w:szCs w:val="26"/>
                <w:lang w:val="vi-VN"/>
              </w:rPr>
              <w:t xml:space="preserve"> </w:t>
            </w:r>
            <w:r w:rsidRPr="009C4153">
              <w:rPr>
                <w:rFonts w:asciiTheme="majorHAnsi" w:eastAsia="Times New Roman" w:hAnsiTheme="majorHAnsi" w:cstheme="majorHAnsi"/>
                <w:bCs/>
                <w:color w:val="000000"/>
                <w:spacing w:val="-2"/>
                <w:sz w:val="26"/>
                <w:szCs w:val="26"/>
                <w:lang w:val="vi-VN"/>
              </w:rPr>
              <w:t>GV ghi nhận các ý kiến của HS và giới thiệu bài học.</w:t>
            </w:r>
          </w:p>
        </w:tc>
        <w:tc>
          <w:tcPr>
            <w:tcW w:w="4933" w:type="dxa"/>
          </w:tcPr>
          <w:p w14:paraId="7FC88087"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p>
          <w:p w14:paraId="49F7A6DD"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p>
          <w:p w14:paraId="3CC954D0" w14:textId="77777777" w:rsidR="00B92F20" w:rsidRPr="009C4153" w:rsidRDefault="00B92F20" w:rsidP="00A16B20">
            <w:pPr>
              <w:shd w:val="clear" w:color="auto" w:fill="FFFFFF"/>
              <w:spacing w:beforeLines="26" w:before="62" w:afterLines="26" w:after="62" w:line="276" w:lineRule="auto"/>
              <w:jc w:val="both"/>
              <w:rPr>
                <w:rFonts w:asciiTheme="majorHAnsi" w:eastAsia="Calibri" w:hAnsiTheme="majorHAnsi" w:cstheme="majorHAnsi"/>
                <w:sz w:val="26"/>
                <w:szCs w:val="26"/>
              </w:rPr>
            </w:pPr>
            <w:r w:rsidRPr="009C4153">
              <w:rPr>
                <w:rFonts w:asciiTheme="majorHAnsi" w:eastAsia="Calibri" w:hAnsiTheme="majorHAnsi" w:cstheme="majorHAnsi"/>
                <w:sz w:val="26"/>
                <w:szCs w:val="26"/>
              </w:rPr>
              <w:t>– HS xung phong trả lời câu hỏi.</w:t>
            </w:r>
          </w:p>
          <w:p w14:paraId="12C771F4" w14:textId="77777777" w:rsidR="00B92F20" w:rsidRPr="009C4153" w:rsidRDefault="00B92F20" w:rsidP="00A16B20">
            <w:pPr>
              <w:spacing w:beforeLines="26" w:before="62" w:afterLines="26" w:after="62" w:line="276" w:lineRule="auto"/>
              <w:jc w:val="both"/>
              <w:rPr>
                <w:rFonts w:asciiTheme="majorHAnsi" w:eastAsia="Calibri" w:hAnsiTheme="majorHAnsi" w:cstheme="majorHAnsi"/>
                <w:bCs/>
                <w:i/>
                <w:color w:val="000000"/>
                <w:spacing w:val="-2"/>
                <w:sz w:val="26"/>
                <w:szCs w:val="26"/>
              </w:rPr>
            </w:pPr>
          </w:p>
          <w:p w14:paraId="086B4E93"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rPr>
            </w:pPr>
          </w:p>
        </w:tc>
      </w:tr>
      <w:tr w:rsidR="00B92F20" w:rsidRPr="009C4153" w14:paraId="4EF7FFA5" w14:textId="77777777" w:rsidTr="008236F7">
        <w:tc>
          <w:tcPr>
            <w:tcW w:w="4531" w:type="dxa"/>
          </w:tcPr>
          <w:p w14:paraId="23025326"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9C4153">
              <w:rPr>
                <w:rFonts w:asciiTheme="majorHAnsi" w:eastAsia="Arial Unicode MS" w:hAnsiTheme="majorHAnsi" w:cstheme="majorHAnsi"/>
                <w:kern w:val="24"/>
                <w:sz w:val="26"/>
                <w:szCs w:val="26"/>
                <w:lang w:val="vi-VN"/>
              </w:rPr>
              <w:t xml:space="preserve">Kết luận: GV đưa ra vấn đề vào bài </w:t>
            </w:r>
          </w:p>
        </w:tc>
        <w:tc>
          <w:tcPr>
            <w:tcW w:w="4933" w:type="dxa"/>
          </w:tcPr>
          <w:p w14:paraId="2B3C9A4B"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p>
        </w:tc>
      </w:tr>
    </w:tbl>
    <w:p w14:paraId="1B1732F6" w14:textId="77777777" w:rsidR="00B92F20" w:rsidRPr="009C4153" w:rsidRDefault="00B92F20" w:rsidP="00A16B20">
      <w:pPr>
        <w:spacing w:beforeLines="26" w:before="62" w:afterLines="26" w:after="62"/>
        <w:jc w:val="both"/>
        <w:rPr>
          <w:rFonts w:asciiTheme="majorHAnsi" w:eastAsia="Arial Unicode MS" w:hAnsiTheme="majorHAnsi" w:cstheme="majorHAnsi"/>
          <w:color w:val="002060"/>
          <w:kern w:val="24"/>
          <w:sz w:val="26"/>
          <w:szCs w:val="26"/>
        </w:rPr>
      </w:pPr>
    </w:p>
    <w:p w14:paraId="640ACEEC" w14:textId="77777777" w:rsidR="00B92F20" w:rsidRPr="009C4153" w:rsidRDefault="00B92F20" w:rsidP="00A16B20">
      <w:pPr>
        <w:shd w:val="clear" w:color="auto" w:fill="FFFFFF"/>
        <w:spacing w:beforeLines="26" w:before="62" w:afterLines="26" w:after="62"/>
        <w:rPr>
          <w:rFonts w:asciiTheme="majorHAnsi" w:eastAsia="Times New Roman" w:hAnsiTheme="majorHAnsi" w:cstheme="majorHAnsi"/>
          <w:b/>
          <w:caps/>
          <w:color w:val="002060"/>
          <w:sz w:val="26"/>
          <w:szCs w:val="26"/>
          <w:bdr w:val="none" w:sz="0" w:space="0" w:color="auto" w:frame="1"/>
        </w:rPr>
      </w:pPr>
      <w:r w:rsidRPr="009C4153">
        <w:rPr>
          <w:rFonts w:asciiTheme="majorHAnsi" w:eastAsia="Times New Roman" w:hAnsiTheme="majorHAnsi" w:cstheme="majorHAnsi"/>
          <w:b/>
          <w:caps/>
          <w:color w:val="002060"/>
          <w:sz w:val="26"/>
          <w:szCs w:val="26"/>
          <w:bdr w:val="none" w:sz="0" w:space="0" w:color="auto" w:frame="1"/>
        </w:rPr>
        <w:t xml:space="preserve">B. HÌNH THÀNH KIẾN THỨC MỚI </w:t>
      </w:r>
    </w:p>
    <w:p w14:paraId="0DB11F7C" w14:textId="77777777" w:rsidR="00B92F20" w:rsidRPr="009C4153" w:rsidRDefault="00B92F20" w:rsidP="00A16B20">
      <w:pPr>
        <w:shd w:val="clear" w:color="auto" w:fill="FFFFFF"/>
        <w:spacing w:beforeLines="26" w:before="62" w:afterLines="26" w:after="62"/>
        <w:rPr>
          <w:rFonts w:asciiTheme="majorHAnsi" w:eastAsia="Times New Roman" w:hAnsiTheme="majorHAnsi" w:cstheme="majorHAnsi"/>
          <w:b/>
          <w:caps/>
          <w:color w:val="002060"/>
          <w:sz w:val="26"/>
          <w:szCs w:val="26"/>
          <w:bdr w:val="none" w:sz="0" w:space="0" w:color="auto" w:frame="1"/>
        </w:rPr>
      </w:pPr>
      <w:r w:rsidRPr="009C4153">
        <w:rPr>
          <w:rFonts w:asciiTheme="majorHAnsi" w:eastAsia="Times New Roman" w:hAnsiTheme="majorHAnsi" w:cstheme="majorHAnsi"/>
          <w:b/>
          <w:caps/>
          <w:color w:val="002060"/>
          <w:sz w:val="26"/>
          <w:szCs w:val="26"/>
          <w:bdr w:val="none" w:sz="0" w:space="0" w:color="auto" w:frame="1"/>
        </w:rPr>
        <w:lastRenderedPageBreak/>
        <w:t xml:space="preserve">I. </w:t>
      </w:r>
      <w:r w:rsidR="00CD2DBC" w:rsidRPr="009C4153">
        <w:rPr>
          <w:rFonts w:asciiTheme="majorHAnsi" w:eastAsia="Times New Roman" w:hAnsiTheme="majorHAnsi" w:cstheme="majorHAnsi"/>
          <w:b/>
          <w:caps/>
          <w:color w:val="002060"/>
          <w:sz w:val="26"/>
          <w:szCs w:val="26"/>
          <w:bdr w:val="none" w:sz="0" w:space="0" w:color="auto" w:frame="1"/>
        </w:rPr>
        <w:t>ENTROPY</w:t>
      </w:r>
    </w:p>
    <w:p w14:paraId="5F11932A" w14:textId="77777777" w:rsidR="00B92F20" w:rsidRPr="009C4153" w:rsidRDefault="00B92F20" w:rsidP="00A16B20">
      <w:pPr>
        <w:shd w:val="clear" w:color="auto" w:fill="FFFFFF"/>
        <w:spacing w:beforeLines="26" w:before="62" w:afterLines="26" w:after="62"/>
        <w:jc w:val="both"/>
        <w:rPr>
          <w:rFonts w:asciiTheme="majorHAnsi" w:eastAsia="Calibri" w:hAnsiTheme="majorHAnsi" w:cstheme="majorHAnsi"/>
          <w:b/>
          <w:bCs/>
          <w:sz w:val="26"/>
          <w:szCs w:val="26"/>
        </w:rPr>
      </w:pPr>
      <w:r w:rsidRPr="009C4153">
        <w:rPr>
          <w:rFonts w:asciiTheme="majorHAnsi" w:eastAsia="Calibri" w:hAnsiTheme="majorHAnsi" w:cstheme="majorHAnsi"/>
          <w:b/>
          <w:bCs/>
          <w:color w:val="FF0000"/>
          <w:sz w:val="26"/>
          <w:szCs w:val="26"/>
        </w:rPr>
        <w:t xml:space="preserve">Hoạt động 2 : </w:t>
      </w:r>
      <w:r w:rsidR="00CD2DBC" w:rsidRPr="009C4153">
        <w:rPr>
          <w:rFonts w:asciiTheme="majorHAnsi" w:eastAsia="Calibri" w:hAnsiTheme="majorHAnsi" w:cstheme="majorHAnsi"/>
          <w:b/>
          <w:bCs/>
          <w:color w:val="FF0000"/>
          <w:sz w:val="26"/>
          <w:szCs w:val="26"/>
        </w:rPr>
        <w:t>Entropy và mức dộ mất trật tự trong hệ vĩ mô</w:t>
      </w:r>
    </w:p>
    <w:p w14:paraId="40479829" w14:textId="77777777" w:rsidR="00B92F20" w:rsidRPr="009C4153" w:rsidRDefault="00B92F20" w:rsidP="00A16B20">
      <w:pPr>
        <w:spacing w:beforeLines="26" w:before="62" w:afterLines="26" w:after="62"/>
        <w:jc w:val="both"/>
        <w:rPr>
          <w:rFonts w:asciiTheme="majorHAnsi" w:eastAsia="Calibri" w:hAnsiTheme="majorHAnsi" w:cstheme="majorHAnsi"/>
          <w:bCs/>
          <w:color w:val="000000"/>
          <w:spacing w:val="-2"/>
          <w:sz w:val="26"/>
          <w:szCs w:val="26"/>
        </w:rPr>
      </w:pPr>
      <w:r w:rsidRPr="009C4153">
        <w:rPr>
          <w:rFonts w:asciiTheme="majorHAnsi" w:eastAsia="Calibri" w:hAnsiTheme="majorHAnsi" w:cstheme="majorHAnsi"/>
          <w:b/>
          <w:bCs/>
          <w:color w:val="000000"/>
          <w:spacing w:val="-2"/>
          <w:sz w:val="26"/>
          <w:szCs w:val="26"/>
        </w:rPr>
        <w:t>a) M</w:t>
      </w:r>
      <w:r w:rsidRPr="009C4153">
        <w:rPr>
          <w:rFonts w:asciiTheme="majorHAnsi" w:eastAsia="Calibri" w:hAnsiTheme="majorHAnsi" w:cstheme="majorHAnsi"/>
          <w:b/>
          <w:color w:val="000000"/>
          <w:spacing w:val="-2"/>
          <w:sz w:val="26"/>
          <w:szCs w:val="26"/>
        </w:rPr>
        <w:t>ục tiêu:</w:t>
      </w:r>
      <w:r w:rsidRPr="009C4153">
        <w:rPr>
          <w:rFonts w:asciiTheme="majorHAnsi" w:eastAsia="Calibri" w:hAnsiTheme="majorHAnsi" w:cstheme="majorHAnsi"/>
          <w:bCs/>
          <w:color w:val="000000"/>
          <w:spacing w:val="-2"/>
          <w:sz w:val="26"/>
          <w:szCs w:val="26"/>
        </w:rPr>
        <w:t>.</w:t>
      </w:r>
    </w:p>
    <w:p w14:paraId="15A537EF" w14:textId="77777777" w:rsidR="00B92F20" w:rsidRPr="009C4153" w:rsidRDefault="00B92F20" w:rsidP="00A16B20">
      <w:pPr>
        <w:spacing w:beforeLines="26" w:before="62" w:afterLines="26" w:after="62"/>
        <w:jc w:val="both"/>
        <w:rPr>
          <w:rFonts w:asciiTheme="majorHAnsi" w:eastAsia="Calibri" w:hAnsiTheme="majorHAnsi" w:cstheme="majorHAnsi"/>
          <w:bCs/>
          <w:sz w:val="26"/>
          <w:szCs w:val="26"/>
        </w:rPr>
      </w:pPr>
      <w:r w:rsidRPr="009C4153">
        <w:rPr>
          <w:rFonts w:asciiTheme="majorHAnsi" w:eastAsia="Calibri" w:hAnsiTheme="majorHAnsi" w:cstheme="majorHAnsi"/>
          <w:sz w:val="26"/>
          <w:szCs w:val="26"/>
        </w:rPr>
        <w:t xml:space="preserve">– </w:t>
      </w:r>
      <w:r w:rsidRPr="009C4153">
        <w:rPr>
          <w:rFonts w:asciiTheme="majorHAnsi" w:eastAsia="Calibri" w:hAnsiTheme="majorHAnsi" w:cstheme="majorHAnsi"/>
          <w:bCs/>
          <w:sz w:val="26"/>
          <w:szCs w:val="26"/>
        </w:rPr>
        <w:t>Hoạt động nhóm một cách hiệu quả theo đúng yêu cầu của GV, đảm bảo các thành viên trong nhóm đều được tham gia và trình bày báo cáo.</w:t>
      </w:r>
    </w:p>
    <w:p w14:paraId="7E5F99E5" w14:textId="77777777" w:rsidR="00B92F20" w:rsidRPr="009C4153" w:rsidRDefault="00B92F20" w:rsidP="00A16B20">
      <w:pPr>
        <w:spacing w:beforeLines="26" w:before="62" w:afterLines="26" w:after="62"/>
        <w:jc w:val="both"/>
        <w:rPr>
          <w:rFonts w:asciiTheme="majorHAnsi" w:eastAsia="Calibri" w:hAnsiTheme="majorHAnsi" w:cstheme="majorHAnsi"/>
          <w:bCs/>
          <w:sz w:val="26"/>
          <w:szCs w:val="26"/>
        </w:rPr>
      </w:pPr>
      <w:r w:rsidRPr="009C4153">
        <w:rPr>
          <w:rFonts w:asciiTheme="majorHAnsi" w:eastAsia="Calibri" w:hAnsiTheme="majorHAnsi" w:cstheme="majorHAnsi"/>
          <w:bCs/>
          <w:sz w:val="26"/>
          <w:szCs w:val="26"/>
        </w:rPr>
        <w:t xml:space="preserve">- </w:t>
      </w:r>
      <w:r w:rsidR="00CD2DBC" w:rsidRPr="009C4153">
        <w:rPr>
          <w:rFonts w:asciiTheme="majorHAnsi" w:eastAsia="Calibri" w:hAnsiTheme="majorHAnsi" w:cstheme="majorHAnsi"/>
          <w:bCs/>
          <w:sz w:val="26"/>
          <w:szCs w:val="26"/>
        </w:rPr>
        <w:t>Nêu được khái niệm entropy (kí hiệu S)</w:t>
      </w:r>
    </w:p>
    <w:p w14:paraId="349FF0BC" w14:textId="77777777" w:rsidR="00B92F20" w:rsidRPr="009C4153" w:rsidRDefault="00B92F20" w:rsidP="00A16B20">
      <w:pPr>
        <w:spacing w:beforeLines="26" w:before="62" w:afterLines="26" w:after="62"/>
        <w:jc w:val="both"/>
        <w:rPr>
          <w:rFonts w:asciiTheme="majorHAnsi" w:eastAsia="Times New Roman" w:hAnsiTheme="majorHAnsi" w:cstheme="majorHAnsi"/>
          <w:color w:val="000000"/>
          <w:spacing w:val="-2"/>
          <w:sz w:val="26"/>
          <w:szCs w:val="26"/>
        </w:rPr>
      </w:pPr>
      <w:r w:rsidRPr="009C4153">
        <w:rPr>
          <w:rFonts w:asciiTheme="majorHAnsi" w:eastAsia="Calibri" w:hAnsiTheme="majorHAnsi" w:cstheme="majorHAnsi"/>
          <w:bCs/>
          <w:sz w:val="26"/>
          <w:szCs w:val="26"/>
        </w:rPr>
        <w:t xml:space="preserve">- </w:t>
      </w:r>
      <w:r w:rsidR="00CD2DBC" w:rsidRPr="009C4153">
        <w:rPr>
          <w:rFonts w:asciiTheme="majorHAnsi" w:eastAsia="Calibri" w:hAnsiTheme="majorHAnsi" w:cstheme="majorHAnsi"/>
          <w:bCs/>
          <w:sz w:val="26"/>
          <w:szCs w:val="26"/>
        </w:rPr>
        <w:t>Hiểu  được</w:t>
      </w:r>
      <w:r w:rsidR="000731BC" w:rsidRPr="009C4153">
        <w:rPr>
          <w:rFonts w:asciiTheme="majorHAnsi" w:eastAsia="Calibri" w:hAnsiTheme="majorHAnsi" w:cstheme="majorHAnsi"/>
          <w:bCs/>
          <w:sz w:val="26"/>
          <w:szCs w:val="26"/>
        </w:rPr>
        <w:t xml:space="preserve"> : mối quan hệ giữa độ mật trật tự và giá trị entropy</w:t>
      </w:r>
      <w:r w:rsidR="00CD2DBC" w:rsidRPr="009C4153">
        <w:rPr>
          <w:rFonts w:asciiTheme="majorHAnsi" w:eastAsia="Calibri" w:hAnsiTheme="majorHAnsi" w:cstheme="majorHAnsi"/>
          <w:bCs/>
          <w:sz w:val="26"/>
          <w:szCs w:val="26"/>
        </w:rPr>
        <w:t xml:space="preserve"> </w:t>
      </w:r>
    </w:p>
    <w:p w14:paraId="76E33097" w14:textId="77777777" w:rsidR="00B92F20" w:rsidRPr="009C4153" w:rsidRDefault="00B92F20" w:rsidP="00A16B20">
      <w:pPr>
        <w:spacing w:beforeLines="26" w:before="62" w:afterLines="26" w:after="62"/>
        <w:jc w:val="both"/>
        <w:rPr>
          <w:rFonts w:asciiTheme="majorHAnsi" w:eastAsia="Times New Roman" w:hAnsiTheme="majorHAnsi" w:cstheme="majorHAnsi"/>
          <w:b/>
          <w:color w:val="000000"/>
          <w:spacing w:val="-2"/>
          <w:sz w:val="26"/>
          <w:szCs w:val="26"/>
        </w:rPr>
      </w:pPr>
      <w:r w:rsidRPr="009C4153">
        <w:rPr>
          <w:rFonts w:asciiTheme="majorHAnsi" w:eastAsia="Times New Roman" w:hAnsiTheme="majorHAnsi" w:cstheme="majorHAnsi"/>
          <w:b/>
          <w:color w:val="000000"/>
          <w:spacing w:val="-2"/>
          <w:sz w:val="26"/>
          <w:szCs w:val="26"/>
        </w:rPr>
        <w:t xml:space="preserve">b) Nội dung: </w:t>
      </w:r>
    </w:p>
    <w:p w14:paraId="04CBF7F6" w14:textId="77777777" w:rsidR="00133B85" w:rsidRPr="00A16B20" w:rsidRDefault="00133B85" w:rsidP="00A16B20">
      <w:pPr>
        <w:spacing w:after="0"/>
        <w:jc w:val="both"/>
        <w:rPr>
          <w:rFonts w:asciiTheme="majorHAnsi" w:eastAsia="Calibri" w:hAnsiTheme="majorHAnsi" w:cstheme="majorHAnsi"/>
          <w:sz w:val="26"/>
          <w:szCs w:val="26"/>
        </w:rPr>
      </w:pPr>
      <w:r w:rsidRPr="009C4153">
        <w:rPr>
          <w:rFonts w:asciiTheme="majorHAnsi" w:eastAsia="Calibri" w:hAnsiTheme="majorHAnsi" w:cstheme="majorHAnsi"/>
          <w:sz w:val="26"/>
          <w:szCs w:val="26"/>
        </w:rPr>
        <w:t xml:space="preserve"> GV cho HS quan sát, hoạt động nhóm và rút ra kết luận về: </w:t>
      </w:r>
    </w:p>
    <w:p w14:paraId="1FF44973" w14:textId="77777777" w:rsidR="00C961F5" w:rsidRPr="00A16B20" w:rsidRDefault="00C961F5" w:rsidP="00A16B20">
      <w:pPr>
        <w:spacing w:after="0"/>
        <w:jc w:val="both"/>
        <w:rPr>
          <w:rFonts w:asciiTheme="majorHAnsi" w:eastAsia="Calibri" w:hAnsiTheme="majorHAnsi" w:cstheme="majorHAnsi"/>
          <w:sz w:val="26"/>
          <w:szCs w:val="26"/>
        </w:rPr>
      </w:pPr>
      <w:r w:rsidRPr="00A16B20">
        <w:rPr>
          <w:rFonts w:asciiTheme="majorHAnsi" w:eastAsia="Calibri" w:hAnsiTheme="majorHAnsi" w:cstheme="majorHAnsi"/>
          <w:sz w:val="26"/>
          <w:szCs w:val="26"/>
        </w:rPr>
        <w:t xml:space="preserve">+ </w:t>
      </w:r>
      <w:r w:rsidR="000731BC" w:rsidRPr="009C4153">
        <w:rPr>
          <w:rFonts w:asciiTheme="majorHAnsi" w:eastAsia="Calibri" w:hAnsiTheme="majorHAnsi" w:cstheme="majorHAnsi"/>
          <w:b/>
          <w:bCs/>
          <w:sz w:val="26"/>
          <w:szCs w:val="26"/>
        </w:rPr>
        <w:t xml:space="preserve"> Entropy (S)</w:t>
      </w:r>
      <w:r w:rsidR="000731BC" w:rsidRPr="009C4153">
        <w:rPr>
          <w:rFonts w:asciiTheme="majorHAnsi" w:eastAsia="Calibri" w:hAnsiTheme="majorHAnsi" w:cstheme="majorHAnsi"/>
          <w:sz w:val="26"/>
          <w:szCs w:val="26"/>
        </w:rPr>
        <w:t xml:space="preserve"> là đại lượng đặc trưng cho độ mất trật tự của một hệ ở một trạng thái và điều kiện xác định. Entropy càng lớn hệ càng mất trật tự</w:t>
      </w:r>
      <w:r w:rsidR="00133B85" w:rsidRPr="009C4153">
        <w:rPr>
          <w:rFonts w:asciiTheme="majorHAnsi" w:eastAsia="Calibri" w:hAnsiTheme="majorHAnsi" w:cstheme="majorHAnsi"/>
          <w:sz w:val="26"/>
          <w:szCs w:val="26"/>
        </w:rPr>
        <w:t xml:space="preserve">; </w:t>
      </w:r>
      <w:r w:rsidR="000731BC" w:rsidRPr="009C4153">
        <w:rPr>
          <w:rFonts w:asciiTheme="majorHAnsi" w:eastAsia="Calibri" w:hAnsiTheme="majorHAnsi" w:cstheme="majorHAnsi"/>
          <w:sz w:val="26"/>
          <w:szCs w:val="26"/>
        </w:rPr>
        <w:t xml:space="preserve"> </w:t>
      </w:r>
    </w:p>
    <w:p w14:paraId="79B27347" w14:textId="77777777" w:rsidR="000731BC" w:rsidRPr="009C4153" w:rsidRDefault="00C961F5" w:rsidP="00A16B20">
      <w:pPr>
        <w:spacing w:after="0"/>
        <w:jc w:val="both"/>
        <w:rPr>
          <w:rFonts w:asciiTheme="majorHAnsi" w:eastAsia="Calibri" w:hAnsiTheme="majorHAnsi" w:cstheme="majorHAnsi"/>
          <w:sz w:val="26"/>
          <w:szCs w:val="26"/>
        </w:rPr>
      </w:pPr>
      <w:r w:rsidRPr="00A16B20">
        <w:rPr>
          <w:rFonts w:asciiTheme="majorHAnsi" w:eastAsia="Calibri" w:hAnsiTheme="majorHAnsi" w:cstheme="majorHAnsi"/>
          <w:sz w:val="26"/>
          <w:szCs w:val="26"/>
        </w:rPr>
        <w:t xml:space="preserve">+ </w:t>
      </w:r>
      <w:r w:rsidR="000731BC" w:rsidRPr="009C4153">
        <w:rPr>
          <w:rFonts w:asciiTheme="majorHAnsi" w:eastAsia="Calibri" w:hAnsiTheme="majorHAnsi" w:cstheme="majorHAnsi"/>
          <w:sz w:val="26"/>
          <w:szCs w:val="26"/>
        </w:rPr>
        <w:t xml:space="preserve">Đối </w:t>
      </w:r>
      <w:r w:rsidR="00930DB9" w:rsidRPr="009C4153">
        <w:rPr>
          <w:rFonts w:asciiTheme="majorHAnsi" w:eastAsia="Calibri" w:hAnsiTheme="majorHAnsi" w:cstheme="majorHAnsi"/>
          <w:sz w:val="26"/>
          <w:szCs w:val="26"/>
        </w:rPr>
        <w:t>v</w:t>
      </w:r>
      <w:r w:rsidR="000731BC" w:rsidRPr="009C4153">
        <w:rPr>
          <w:rFonts w:asciiTheme="majorHAnsi" w:eastAsia="Calibri" w:hAnsiTheme="majorHAnsi" w:cstheme="majorHAnsi"/>
          <w:sz w:val="26"/>
          <w:szCs w:val="26"/>
        </w:rPr>
        <w:t>ới cùng một chất, khi chuyển từ thể rắn, lỏng sang khí hoặc tăng nhiệt độ thì entropy của chất sẽ tăng.</w:t>
      </w:r>
    </w:p>
    <w:p w14:paraId="4DFD54F7" w14:textId="77777777" w:rsidR="000731BC" w:rsidRPr="009C4153" w:rsidRDefault="00C961F5" w:rsidP="00A16B20">
      <w:pPr>
        <w:spacing w:after="0"/>
        <w:jc w:val="both"/>
        <w:rPr>
          <w:rFonts w:asciiTheme="majorHAnsi" w:eastAsia="Calibri" w:hAnsiTheme="majorHAnsi" w:cstheme="majorHAnsi"/>
          <w:sz w:val="26"/>
          <w:szCs w:val="26"/>
        </w:rPr>
      </w:pPr>
      <w:r w:rsidRPr="009C4153">
        <w:rPr>
          <w:rFonts w:asciiTheme="majorHAnsi" w:eastAsia="Calibri" w:hAnsiTheme="majorHAnsi" w:cstheme="majorHAnsi"/>
          <w:sz w:val="26"/>
          <w:szCs w:val="26"/>
        </w:rPr>
        <w:t>+</w:t>
      </w:r>
      <w:r w:rsidR="000731BC" w:rsidRPr="009C4153">
        <w:rPr>
          <w:rFonts w:asciiTheme="majorHAnsi" w:eastAsia="Calibri" w:hAnsiTheme="majorHAnsi" w:cstheme="majorHAnsi"/>
          <w:sz w:val="26"/>
          <w:szCs w:val="26"/>
        </w:rPr>
        <w:t xml:space="preserve"> Đơn vị của entropy thường là J/mol·K. Giá trị entropy S của một chất xác định ở điều kiện chuẩn (298K, 1 bar) gọi là entropy chuẩn và kí hiệu là </w:t>
      </w:r>
      <w:bookmarkStart w:id="0" w:name="_Hlk108699629"/>
      <w:r w:rsidR="000731BC" w:rsidRPr="009C4153">
        <w:rPr>
          <w:rFonts w:asciiTheme="majorHAnsi" w:eastAsia="Calibri" w:hAnsiTheme="majorHAnsi" w:cstheme="majorHAnsi"/>
          <w:position w:val="-12"/>
          <w:sz w:val="26"/>
          <w:szCs w:val="26"/>
          <w:lang w:val="en-US"/>
        </w:rPr>
        <w:object w:dxaOrig="400" w:dyaOrig="380" w14:anchorId="1F1E1AEF">
          <v:shape id="_x0000_i1049" type="#_x0000_t75" style="width:20.55pt;height:18.7pt" o:ole="">
            <v:imagedata r:id="rId25" o:title=""/>
          </v:shape>
          <o:OLEObject Type="Embed" ProgID="Equation.DSMT4" ShapeID="_x0000_i1049" DrawAspect="Content" ObjectID="_1739090983" r:id="rId44"/>
        </w:object>
      </w:r>
      <w:bookmarkEnd w:id="0"/>
      <w:r w:rsidR="000731BC" w:rsidRPr="009C4153">
        <w:rPr>
          <w:rFonts w:asciiTheme="majorHAnsi" w:eastAsia="Calibri" w:hAnsiTheme="majorHAnsi" w:cstheme="majorHAnsi"/>
          <w:sz w:val="26"/>
          <w:szCs w:val="26"/>
        </w:rPr>
        <w:t xml:space="preserve"> (J/mol·K).</w:t>
      </w:r>
    </w:p>
    <w:p w14:paraId="0AB17069" w14:textId="77777777" w:rsidR="00B92F20" w:rsidRPr="009C4153" w:rsidRDefault="00B92F20" w:rsidP="00A16B20">
      <w:pPr>
        <w:spacing w:beforeLines="26" w:before="62" w:afterLines="26" w:after="62"/>
        <w:jc w:val="both"/>
        <w:rPr>
          <w:rFonts w:asciiTheme="majorHAnsi" w:eastAsia="Times New Roman" w:hAnsiTheme="majorHAnsi" w:cstheme="majorHAnsi"/>
          <w:color w:val="000000"/>
          <w:spacing w:val="-2"/>
          <w:sz w:val="26"/>
          <w:szCs w:val="26"/>
        </w:rPr>
      </w:pPr>
      <w:r w:rsidRPr="009C4153">
        <w:rPr>
          <w:rFonts w:asciiTheme="majorHAnsi" w:eastAsia="Times New Roman" w:hAnsiTheme="majorHAnsi" w:cstheme="majorHAnsi"/>
          <w:b/>
          <w:color w:val="000000"/>
          <w:spacing w:val="-2"/>
          <w:sz w:val="26"/>
          <w:szCs w:val="26"/>
        </w:rPr>
        <w:t>c) Sản phẩm:</w:t>
      </w:r>
      <w:r w:rsidRPr="009C4153">
        <w:rPr>
          <w:rFonts w:asciiTheme="majorHAnsi" w:eastAsia="Times New Roman" w:hAnsiTheme="majorHAnsi" w:cstheme="majorHAnsi"/>
          <w:color w:val="000000"/>
          <w:spacing w:val="-2"/>
          <w:sz w:val="26"/>
          <w:szCs w:val="26"/>
        </w:rPr>
        <w:t xml:space="preserve"> </w:t>
      </w:r>
    </w:p>
    <w:p w14:paraId="5432161A" w14:textId="77777777" w:rsidR="00B92F20" w:rsidRPr="009C4153" w:rsidRDefault="000731BC" w:rsidP="00A16B20">
      <w:pPr>
        <w:spacing w:beforeLines="26" w:before="62" w:afterLines="26" w:after="62"/>
        <w:jc w:val="both"/>
        <w:rPr>
          <w:rFonts w:asciiTheme="majorHAnsi" w:eastAsia="Times New Roman" w:hAnsiTheme="majorHAnsi" w:cstheme="majorHAnsi"/>
          <w:color w:val="000000"/>
          <w:spacing w:val="-2"/>
          <w:sz w:val="26"/>
          <w:szCs w:val="26"/>
        </w:rPr>
      </w:pPr>
      <w:r w:rsidRPr="009C4153">
        <w:rPr>
          <w:rFonts w:asciiTheme="majorHAnsi" w:eastAsia="Times New Roman" w:hAnsiTheme="majorHAnsi" w:cstheme="majorHAnsi"/>
          <w:color w:val="000000"/>
          <w:spacing w:val="-2"/>
          <w:sz w:val="26"/>
          <w:szCs w:val="26"/>
        </w:rPr>
        <w:t>Các câu trả lời của HS đảm bảo hướng đến nội dung trọng tâm bài học.</w:t>
      </w:r>
    </w:p>
    <w:p w14:paraId="2086D8DC" w14:textId="77777777" w:rsidR="00B92F20" w:rsidRPr="00A16B20" w:rsidRDefault="00B92F20" w:rsidP="00A16B20">
      <w:pPr>
        <w:spacing w:beforeLines="26" w:before="62" w:afterLines="26" w:after="62"/>
        <w:jc w:val="both"/>
        <w:rPr>
          <w:rFonts w:asciiTheme="majorHAnsi" w:eastAsia="Arial Unicode MS" w:hAnsiTheme="majorHAnsi" w:cstheme="majorHAnsi"/>
          <w:color w:val="002060"/>
          <w:kern w:val="24"/>
          <w:sz w:val="26"/>
          <w:szCs w:val="26"/>
        </w:rPr>
      </w:pPr>
      <w:r w:rsidRPr="00A16B20">
        <w:rPr>
          <w:rFonts w:asciiTheme="majorHAnsi" w:eastAsia="Times New Roman" w:hAnsiTheme="majorHAnsi" w:cstheme="majorHAnsi"/>
          <w:b/>
          <w:bCs/>
          <w:color w:val="000000"/>
          <w:spacing w:val="-2"/>
          <w:sz w:val="26"/>
          <w:szCs w:val="26"/>
        </w:rPr>
        <w:t xml:space="preserve">d) </w:t>
      </w:r>
      <w:r w:rsidRPr="00A16B20">
        <w:rPr>
          <w:rFonts w:asciiTheme="majorHAnsi" w:eastAsia="Calibri" w:hAnsiTheme="majorHAnsi" w:cstheme="majorHAnsi"/>
          <w:b/>
          <w:bCs/>
          <w:color w:val="000000"/>
          <w:spacing w:val="-2"/>
          <w:sz w:val="26"/>
          <w:szCs w:val="26"/>
        </w:rPr>
        <w:t>Tổ chức thực hiện:</w:t>
      </w:r>
      <w:r w:rsidRPr="00A16B20">
        <w:rPr>
          <w:rFonts w:asciiTheme="majorHAnsi" w:eastAsia="Arial Unicode MS" w:hAnsiTheme="majorHAnsi" w:cstheme="majorHAnsi"/>
          <w:color w:val="002060"/>
          <w:kern w:val="24"/>
          <w:sz w:val="26"/>
          <w:szCs w:val="26"/>
        </w:rPr>
        <w:t xml:space="preserve"> </w:t>
      </w:r>
    </w:p>
    <w:tbl>
      <w:tblPr>
        <w:tblStyle w:val="BngTK1"/>
        <w:tblW w:w="0" w:type="auto"/>
        <w:tblLook w:val="04A0" w:firstRow="1" w:lastRow="0" w:firstColumn="1" w:lastColumn="0" w:noHBand="0" w:noVBand="1"/>
      </w:tblPr>
      <w:tblGrid>
        <w:gridCol w:w="4531"/>
        <w:gridCol w:w="4933"/>
      </w:tblGrid>
      <w:tr w:rsidR="00B92F20" w:rsidRPr="009C4153" w14:paraId="698E40B7" w14:textId="77777777" w:rsidTr="00D74463">
        <w:tc>
          <w:tcPr>
            <w:tcW w:w="4531" w:type="dxa"/>
          </w:tcPr>
          <w:p w14:paraId="703A3B99" w14:textId="77777777" w:rsidR="00B92F20" w:rsidRPr="00A16B20" w:rsidRDefault="00B92F20" w:rsidP="00A16B20">
            <w:pPr>
              <w:spacing w:beforeLines="26" w:before="62" w:afterLines="26" w:after="62" w:line="276" w:lineRule="auto"/>
              <w:jc w:val="center"/>
              <w:rPr>
                <w:rFonts w:asciiTheme="majorHAnsi" w:eastAsia="Arial Unicode MS" w:hAnsiTheme="majorHAnsi" w:cstheme="majorHAnsi"/>
                <w:b/>
                <w:kern w:val="24"/>
                <w:sz w:val="26"/>
                <w:szCs w:val="26"/>
                <w:lang w:val="vi-VN"/>
              </w:rPr>
            </w:pPr>
            <w:r w:rsidRPr="00A16B20">
              <w:rPr>
                <w:rFonts w:asciiTheme="majorHAnsi" w:eastAsia="Arial Unicode MS" w:hAnsiTheme="majorHAnsi" w:cstheme="majorHAnsi"/>
                <w:b/>
                <w:kern w:val="24"/>
                <w:sz w:val="26"/>
                <w:szCs w:val="26"/>
                <w:lang w:val="vi-VN"/>
              </w:rPr>
              <w:t>HOẠT ĐỘNG CỦA GIÁO VIÊN</w:t>
            </w:r>
          </w:p>
        </w:tc>
        <w:tc>
          <w:tcPr>
            <w:tcW w:w="4933" w:type="dxa"/>
          </w:tcPr>
          <w:p w14:paraId="050D47F5" w14:textId="77777777" w:rsidR="00B92F20" w:rsidRPr="00A16B20" w:rsidRDefault="00B92F20" w:rsidP="00A16B20">
            <w:pPr>
              <w:spacing w:beforeLines="26" w:before="62" w:afterLines="26" w:after="62" w:line="276" w:lineRule="auto"/>
              <w:jc w:val="center"/>
              <w:rPr>
                <w:rFonts w:asciiTheme="majorHAnsi" w:eastAsia="Arial Unicode MS" w:hAnsiTheme="majorHAnsi" w:cstheme="majorHAnsi"/>
                <w:b/>
                <w:kern w:val="24"/>
                <w:sz w:val="26"/>
                <w:szCs w:val="26"/>
                <w:lang w:val="vi-VN"/>
              </w:rPr>
            </w:pPr>
            <w:r w:rsidRPr="00A16B20">
              <w:rPr>
                <w:rFonts w:asciiTheme="majorHAnsi" w:eastAsia="Arial Unicode MS" w:hAnsiTheme="majorHAnsi" w:cstheme="majorHAnsi"/>
                <w:b/>
                <w:kern w:val="24"/>
                <w:sz w:val="26"/>
                <w:szCs w:val="26"/>
                <w:lang w:val="vi-VN"/>
              </w:rPr>
              <w:t>HOẠT ĐỘNG CỦA HỌC SINH</w:t>
            </w:r>
          </w:p>
        </w:tc>
      </w:tr>
      <w:tr w:rsidR="00B92F20" w:rsidRPr="009C4153" w14:paraId="05CEFFD9" w14:textId="77777777" w:rsidTr="00D74463">
        <w:tc>
          <w:tcPr>
            <w:tcW w:w="4531" w:type="dxa"/>
          </w:tcPr>
          <w:p w14:paraId="1155ADF6"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color w:val="FF0000"/>
                <w:kern w:val="24"/>
                <w:sz w:val="26"/>
                <w:szCs w:val="26"/>
                <w:lang w:val="vi-VN"/>
              </w:rPr>
            </w:pPr>
            <w:r w:rsidRPr="009C4153">
              <w:rPr>
                <w:rFonts w:asciiTheme="majorHAnsi" w:eastAsia="Arial Unicode MS" w:hAnsiTheme="majorHAnsi" w:cstheme="majorHAnsi"/>
                <w:color w:val="FF0000"/>
                <w:kern w:val="24"/>
                <w:sz w:val="26"/>
                <w:szCs w:val="26"/>
                <w:lang w:val="vi-VN"/>
              </w:rPr>
              <w:t>Nhiệm vụ học tập</w:t>
            </w:r>
          </w:p>
          <w:p w14:paraId="1EFF650D" w14:textId="77777777" w:rsidR="00B92F20" w:rsidRPr="009C4153" w:rsidRDefault="00B92F20" w:rsidP="00A16B20">
            <w:pPr>
              <w:spacing w:beforeLines="26" w:before="62" w:afterLines="26" w:after="62" w:line="276" w:lineRule="auto"/>
              <w:jc w:val="both"/>
              <w:rPr>
                <w:rFonts w:asciiTheme="majorHAnsi" w:eastAsia="Calibri" w:hAnsiTheme="majorHAnsi" w:cstheme="majorHAnsi"/>
                <w:sz w:val="26"/>
                <w:szCs w:val="26"/>
                <w:lang w:val="vi-VN"/>
              </w:rPr>
            </w:pPr>
            <w:r w:rsidRPr="009C4153">
              <w:rPr>
                <w:rFonts w:asciiTheme="majorHAnsi" w:eastAsia="Calibri" w:hAnsiTheme="majorHAnsi" w:cstheme="majorHAnsi"/>
                <w:sz w:val="26"/>
                <w:szCs w:val="26"/>
                <w:lang w:val="vi-VN"/>
              </w:rPr>
              <w:t xml:space="preserve">– Quan sát </w:t>
            </w:r>
            <w:r w:rsidR="00D2461E" w:rsidRPr="009C4153">
              <w:rPr>
                <w:rFonts w:asciiTheme="majorHAnsi" w:eastAsia="Calibri" w:hAnsiTheme="majorHAnsi" w:cstheme="majorHAnsi"/>
                <w:sz w:val="26"/>
                <w:szCs w:val="26"/>
                <w:lang w:val="vi-VN"/>
              </w:rPr>
              <w:t>một số hình ảnh (phiếu số 1) và trả lời câu hỏi</w:t>
            </w:r>
          </w:p>
        </w:tc>
        <w:tc>
          <w:tcPr>
            <w:tcW w:w="4933" w:type="dxa"/>
          </w:tcPr>
          <w:p w14:paraId="46D45D6B"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p>
          <w:p w14:paraId="5C10A677"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rPr>
            </w:pPr>
            <w:r w:rsidRPr="009C4153">
              <w:rPr>
                <w:rFonts w:asciiTheme="majorHAnsi" w:eastAsia="Arial Unicode MS" w:hAnsiTheme="majorHAnsi" w:cstheme="majorHAnsi"/>
                <w:kern w:val="24"/>
                <w:sz w:val="26"/>
                <w:szCs w:val="26"/>
              </w:rPr>
              <w:t>Nhận nhiệm vụ</w:t>
            </w:r>
          </w:p>
        </w:tc>
      </w:tr>
      <w:tr w:rsidR="00B92F20" w:rsidRPr="009C4153" w14:paraId="5A08BFEC" w14:textId="77777777" w:rsidTr="00D74463">
        <w:trPr>
          <w:trHeight w:val="3460"/>
        </w:trPr>
        <w:tc>
          <w:tcPr>
            <w:tcW w:w="4531" w:type="dxa"/>
          </w:tcPr>
          <w:p w14:paraId="7139C86C"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color w:val="FF0000"/>
                <w:kern w:val="24"/>
                <w:sz w:val="26"/>
                <w:szCs w:val="26"/>
                <w:lang w:val="vi-VN"/>
              </w:rPr>
            </w:pPr>
            <w:r w:rsidRPr="009C4153">
              <w:rPr>
                <w:rFonts w:asciiTheme="majorHAnsi" w:eastAsia="Arial Unicode MS" w:hAnsiTheme="majorHAnsi" w:cstheme="majorHAnsi"/>
                <w:color w:val="FF0000"/>
                <w:kern w:val="24"/>
                <w:sz w:val="26"/>
                <w:szCs w:val="26"/>
                <w:lang w:val="vi-VN"/>
              </w:rPr>
              <w:t>Thực hiện nhiệm vụ</w:t>
            </w:r>
            <w:r w:rsidR="00415A4B" w:rsidRPr="009C4153">
              <w:rPr>
                <w:rFonts w:asciiTheme="majorHAnsi" w:eastAsia="Arial Unicode MS" w:hAnsiTheme="majorHAnsi" w:cstheme="majorHAnsi"/>
                <w:color w:val="FF0000"/>
                <w:kern w:val="24"/>
                <w:sz w:val="26"/>
                <w:szCs w:val="26"/>
                <w:lang w:val="vi-VN"/>
              </w:rPr>
              <w:t xml:space="preserve"> </w:t>
            </w:r>
          </w:p>
          <w:p w14:paraId="50CAD7F6" w14:textId="77777777" w:rsidR="00D2461E"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9C4153">
              <w:rPr>
                <w:rFonts w:asciiTheme="majorHAnsi" w:eastAsia="Arial Unicode MS" w:hAnsiTheme="majorHAnsi" w:cstheme="majorHAnsi"/>
                <w:kern w:val="24"/>
                <w:sz w:val="26"/>
                <w:szCs w:val="26"/>
                <w:lang w:val="vi-VN"/>
              </w:rPr>
              <w:t xml:space="preserve">- GV chia lớp thành </w:t>
            </w:r>
            <w:r w:rsidR="00D2461E" w:rsidRPr="009C4153">
              <w:rPr>
                <w:rFonts w:asciiTheme="majorHAnsi" w:eastAsia="Arial Unicode MS" w:hAnsiTheme="majorHAnsi" w:cstheme="majorHAnsi"/>
                <w:kern w:val="24"/>
                <w:sz w:val="26"/>
                <w:szCs w:val="26"/>
                <w:lang w:val="vi-VN"/>
              </w:rPr>
              <w:t>4</w:t>
            </w:r>
            <w:r w:rsidRPr="009C4153">
              <w:rPr>
                <w:rFonts w:asciiTheme="majorHAnsi" w:eastAsia="Arial Unicode MS" w:hAnsiTheme="majorHAnsi" w:cstheme="majorHAnsi"/>
                <w:kern w:val="24"/>
                <w:sz w:val="26"/>
                <w:szCs w:val="26"/>
                <w:lang w:val="vi-VN"/>
              </w:rPr>
              <w:t xml:space="preserve"> nhóm, cho học sinh quan sát </w:t>
            </w:r>
            <w:r w:rsidR="00D2461E" w:rsidRPr="009C4153">
              <w:rPr>
                <w:rFonts w:asciiTheme="majorHAnsi" w:eastAsia="Arial Unicode MS" w:hAnsiTheme="majorHAnsi" w:cstheme="majorHAnsi"/>
                <w:kern w:val="24"/>
                <w:sz w:val="26"/>
                <w:szCs w:val="26"/>
                <w:lang w:val="vi-VN"/>
              </w:rPr>
              <w:t xml:space="preserve">các hình </w:t>
            </w:r>
            <w:r w:rsidR="008D59BA" w:rsidRPr="009C4153">
              <w:rPr>
                <w:rFonts w:asciiTheme="majorHAnsi" w:eastAsia="Arial Unicode MS" w:hAnsiTheme="majorHAnsi" w:cstheme="majorHAnsi"/>
                <w:kern w:val="24"/>
                <w:sz w:val="26"/>
                <w:szCs w:val="26"/>
                <w:lang w:val="vi-VN"/>
              </w:rPr>
              <w:t>ả</w:t>
            </w:r>
            <w:r w:rsidR="00D2461E" w:rsidRPr="009C4153">
              <w:rPr>
                <w:rFonts w:asciiTheme="majorHAnsi" w:eastAsia="Arial Unicode MS" w:hAnsiTheme="majorHAnsi" w:cstheme="majorHAnsi"/>
                <w:kern w:val="24"/>
                <w:sz w:val="26"/>
                <w:szCs w:val="26"/>
                <w:lang w:val="vi-VN"/>
              </w:rPr>
              <w:t xml:space="preserve">nh được chiếu lên máy chiếu. Nhận xét mức độ hỗn loạn của từng ảnh và ghi vào bảng </w:t>
            </w:r>
          </w:p>
          <w:p w14:paraId="10CBD49B" w14:textId="77777777" w:rsidR="00B92F20" w:rsidRPr="009C4153" w:rsidRDefault="00930DB9"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9C4153">
              <w:rPr>
                <w:rFonts w:asciiTheme="majorHAnsi" w:eastAsia="Times New Roman" w:hAnsiTheme="majorHAnsi" w:cstheme="majorHAnsi"/>
                <w:color w:val="000000"/>
                <w:spacing w:val="-2"/>
                <w:sz w:val="26"/>
                <w:szCs w:val="26"/>
                <w:lang w:val="vi-VN"/>
              </w:rPr>
              <w:t>- Giáo viên nhậ</w:t>
            </w:r>
            <w:r w:rsidR="00455F25" w:rsidRPr="009C4153">
              <w:rPr>
                <w:rFonts w:asciiTheme="majorHAnsi" w:eastAsia="Times New Roman" w:hAnsiTheme="majorHAnsi" w:cstheme="majorHAnsi"/>
                <w:color w:val="000000"/>
                <w:spacing w:val="-2"/>
                <w:sz w:val="26"/>
                <w:szCs w:val="26"/>
                <w:lang w:val="vi-VN"/>
              </w:rPr>
              <w:t>n</w:t>
            </w:r>
            <w:r w:rsidRPr="009C4153">
              <w:rPr>
                <w:rFonts w:asciiTheme="majorHAnsi" w:eastAsia="Times New Roman" w:hAnsiTheme="majorHAnsi" w:cstheme="majorHAnsi"/>
                <w:color w:val="000000"/>
                <w:spacing w:val="-2"/>
                <w:sz w:val="26"/>
                <w:szCs w:val="26"/>
                <w:lang w:val="vi-VN"/>
              </w:rPr>
              <w:t xml:space="preserve"> xét </w:t>
            </w:r>
            <w:r w:rsidR="00455F25" w:rsidRPr="009C4153">
              <w:rPr>
                <w:rFonts w:asciiTheme="majorHAnsi" w:eastAsia="Times New Roman" w:hAnsiTheme="majorHAnsi" w:cstheme="majorHAnsi"/>
                <w:color w:val="000000"/>
                <w:spacing w:val="-2"/>
                <w:sz w:val="26"/>
                <w:szCs w:val="26"/>
                <w:lang w:val="vi-VN"/>
              </w:rPr>
              <w:t xml:space="preserve">và </w:t>
            </w:r>
            <w:r w:rsidRPr="009C4153">
              <w:rPr>
                <w:rFonts w:asciiTheme="majorHAnsi" w:eastAsia="Times New Roman" w:hAnsiTheme="majorHAnsi" w:cstheme="majorHAnsi"/>
                <w:color w:val="000000"/>
                <w:spacing w:val="-2"/>
                <w:sz w:val="26"/>
                <w:szCs w:val="26"/>
                <w:lang w:val="vi-VN"/>
              </w:rPr>
              <w:t>đặt câu hỏi về</w:t>
            </w:r>
            <w:r w:rsidR="008D59BA" w:rsidRPr="009C4153">
              <w:rPr>
                <w:rFonts w:asciiTheme="majorHAnsi" w:eastAsia="Times New Roman" w:hAnsiTheme="majorHAnsi" w:cstheme="majorHAnsi"/>
                <w:color w:val="000000"/>
                <w:spacing w:val="-2"/>
                <w:sz w:val="26"/>
                <w:szCs w:val="26"/>
                <w:lang w:val="vi-VN"/>
              </w:rPr>
              <w:t xml:space="preserve">: </w:t>
            </w:r>
            <w:r w:rsidRPr="009C4153">
              <w:rPr>
                <w:rFonts w:asciiTheme="majorHAnsi" w:eastAsia="Times New Roman" w:hAnsiTheme="majorHAnsi" w:cstheme="majorHAnsi"/>
                <w:color w:val="000000"/>
                <w:spacing w:val="-2"/>
                <w:sz w:val="26"/>
                <w:szCs w:val="26"/>
                <w:lang w:val="vi-VN"/>
              </w:rPr>
              <w:t xml:space="preserve"> Khái niệm entropy? Sự thay đổi giá tr</w:t>
            </w:r>
            <w:r w:rsidR="008D59BA" w:rsidRPr="009C4153">
              <w:rPr>
                <w:rFonts w:asciiTheme="majorHAnsi" w:eastAsia="Times New Roman" w:hAnsiTheme="majorHAnsi" w:cstheme="majorHAnsi"/>
                <w:color w:val="000000"/>
                <w:spacing w:val="-2"/>
                <w:sz w:val="26"/>
                <w:szCs w:val="26"/>
                <w:lang w:val="vi-VN"/>
              </w:rPr>
              <w:t>ị</w:t>
            </w:r>
            <w:r w:rsidRPr="009C4153">
              <w:rPr>
                <w:rFonts w:asciiTheme="majorHAnsi" w:eastAsia="Times New Roman" w:hAnsiTheme="majorHAnsi" w:cstheme="majorHAnsi"/>
                <w:color w:val="000000"/>
                <w:spacing w:val="-2"/>
                <w:sz w:val="26"/>
                <w:szCs w:val="26"/>
                <w:lang w:val="vi-VN"/>
              </w:rPr>
              <w:t xml:space="preserve"> entropy của một chất khi thay đổi từ trạng thái rắn sang lỏng sang khí?</w:t>
            </w:r>
            <w:r w:rsidR="008D59BA" w:rsidRPr="009C4153">
              <w:rPr>
                <w:rFonts w:asciiTheme="majorHAnsi" w:eastAsia="Times New Roman" w:hAnsiTheme="majorHAnsi" w:cstheme="majorHAnsi"/>
                <w:color w:val="000000"/>
                <w:spacing w:val="-2"/>
                <w:sz w:val="26"/>
                <w:szCs w:val="26"/>
                <w:lang w:val="vi-VN"/>
              </w:rPr>
              <w:t xml:space="preserve"> </w:t>
            </w:r>
            <w:r w:rsidRPr="009C4153">
              <w:rPr>
                <w:rFonts w:asciiTheme="majorHAnsi" w:eastAsia="Times New Roman" w:hAnsiTheme="majorHAnsi" w:cstheme="majorHAnsi"/>
                <w:color w:val="000000"/>
                <w:spacing w:val="-2"/>
                <w:sz w:val="26"/>
                <w:szCs w:val="26"/>
                <w:lang w:val="vi-VN"/>
              </w:rPr>
              <w:t>Đơn vị tính của entropy?</w:t>
            </w:r>
          </w:p>
          <w:p w14:paraId="76A808C9" w14:textId="77777777" w:rsidR="00B92F20" w:rsidRPr="009C4153" w:rsidRDefault="00B92F20" w:rsidP="00A16B20">
            <w:pPr>
              <w:spacing w:line="276" w:lineRule="auto"/>
              <w:rPr>
                <w:rFonts w:asciiTheme="majorHAnsi" w:eastAsia="Arial Unicode MS" w:hAnsiTheme="majorHAnsi" w:cstheme="majorHAnsi"/>
                <w:sz w:val="26"/>
                <w:szCs w:val="26"/>
                <w:lang w:val="vi-VN"/>
              </w:rPr>
            </w:pPr>
          </w:p>
        </w:tc>
        <w:tc>
          <w:tcPr>
            <w:tcW w:w="4933" w:type="dxa"/>
          </w:tcPr>
          <w:p w14:paraId="2765F5FD"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p>
          <w:p w14:paraId="0D9AC534" w14:textId="77777777" w:rsidR="00B92F20" w:rsidRPr="00A16B20" w:rsidRDefault="00B92F20" w:rsidP="00A16B20">
            <w:pPr>
              <w:spacing w:beforeLines="26" w:before="62" w:afterLines="26" w:after="62" w:line="276" w:lineRule="auto"/>
              <w:jc w:val="both"/>
              <w:rPr>
                <w:rFonts w:asciiTheme="majorHAnsi" w:eastAsia="Times New Roman" w:hAnsiTheme="majorHAnsi" w:cstheme="majorHAnsi"/>
                <w:bCs/>
                <w:color w:val="000000"/>
                <w:spacing w:val="-2"/>
                <w:sz w:val="26"/>
                <w:szCs w:val="26"/>
                <w:lang w:val="vi-VN"/>
              </w:rPr>
            </w:pPr>
            <w:r w:rsidRPr="00A16B20">
              <w:rPr>
                <w:rFonts w:asciiTheme="majorHAnsi" w:eastAsia="Calibri" w:hAnsiTheme="majorHAnsi" w:cstheme="majorHAnsi"/>
                <w:sz w:val="26"/>
                <w:szCs w:val="26"/>
                <w:lang w:val="vi-VN"/>
              </w:rPr>
              <w:t xml:space="preserve">– </w:t>
            </w:r>
            <w:r w:rsidRPr="00A16B20">
              <w:rPr>
                <w:rFonts w:asciiTheme="majorHAnsi" w:eastAsia="Times New Roman" w:hAnsiTheme="majorHAnsi" w:cstheme="majorHAnsi"/>
                <w:bCs/>
                <w:color w:val="000000"/>
                <w:spacing w:val="-2"/>
                <w:sz w:val="26"/>
                <w:szCs w:val="26"/>
                <w:lang w:val="vi-VN"/>
              </w:rPr>
              <w:t xml:space="preserve"> HS thảo luận theo nhóm và hoàn thiện kết quả theo hướng dẫn của GV.</w:t>
            </w:r>
          </w:p>
          <w:p w14:paraId="058C0AA6" w14:textId="77777777" w:rsidR="00B92F20" w:rsidRPr="00A16B20" w:rsidRDefault="00B92F20" w:rsidP="00A16B20">
            <w:pPr>
              <w:spacing w:beforeLines="26" w:before="62" w:afterLines="26" w:after="62" w:line="276" w:lineRule="auto"/>
              <w:ind w:right="-12"/>
              <w:jc w:val="both"/>
              <w:rPr>
                <w:rFonts w:asciiTheme="majorHAnsi" w:eastAsia="Times New Roman" w:hAnsiTheme="majorHAnsi" w:cstheme="majorHAnsi"/>
                <w:sz w:val="26"/>
                <w:szCs w:val="26"/>
                <w:lang w:val="vi-VN"/>
              </w:rPr>
            </w:pPr>
            <w:r w:rsidRPr="00A16B20">
              <w:rPr>
                <w:rFonts w:asciiTheme="majorHAnsi" w:eastAsia="Calibri" w:hAnsiTheme="majorHAnsi" w:cstheme="majorHAnsi"/>
                <w:sz w:val="26"/>
                <w:szCs w:val="26"/>
                <w:lang w:val="vi-VN"/>
              </w:rPr>
              <w:t xml:space="preserve">– </w:t>
            </w:r>
            <w:r w:rsidRPr="00A16B20">
              <w:rPr>
                <w:rFonts w:asciiTheme="majorHAnsi" w:eastAsia="Times New Roman" w:hAnsiTheme="majorHAnsi" w:cstheme="majorHAnsi"/>
                <w:bCs/>
                <w:color w:val="000000"/>
                <w:spacing w:val="-2"/>
                <w:sz w:val="26"/>
                <w:szCs w:val="26"/>
                <w:lang w:val="vi-VN"/>
              </w:rPr>
              <w:t xml:space="preserve"> Các nhóm nộp kết quả hoạt động.</w:t>
            </w:r>
          </w:p>
          <w:p w14:paraId="688142F7" w14:textId="77777777" w:rsidR="00B92F20" w:rsidRPr="00A16B20" w:rsidRDefault="00B92F20" w:rsidP="00A16B20">
            <w:pPr>
              <w:spacing w:beforeLines="26" w:before="62" w:afterLines="26" w:after="62" w:line="276" w:lineRule="auto"/>
              <w:jc w:val="both"/>
              <w:rPr>
                <w:rFonts w:asciiTheme="majorHAnsi" w:eastAsia="Times New Roman" w:hAnsiTheme="majorHAnsi" w:cstheme="majorHAnsi"/>
                <w:bCs/>
                <w:color w:val="000000"/>
                <w:spacing w:val="-2"/>
                <w:sz w:val="26"/>
                <w:szCs w:val="26"/>
                <w:lang w:val="vi-VN"/>
              </w:rPr>
            </w:pPr>
            <w:r w:rsidRPr="00A16B20">
              <w:rPr>
                <w:rFonts w:asciiTheme="majorHAnsi" w:eastAsia="Calibri" w:hAnsiTheme="majorHAnsi" w:cstheme="majorHAnsi"/>
                <w:sz w:val="26"/>
                <w:szCs w:val="26"/>
                <w:lang w:val="vi-VN"/>
              </w:rPr>
              <w:t xml:space="preserve">– </w:t>
            </w:r>
            <w:r w:rsidRPr="00A16B20">
              <w:rPr>
                <w:rFonts w:asciiTheme="majorHAnsi" w:eastAsia="Times New Roman" w:hAnsiTheme="majorHAnsi" w:cstheme="majorHAnsi"/>
                <w:bCs/>
                <w:color w:val="000000"/>
                <w:spacing w:val="-2"/>
                <w:sz w:val="26"/>
                <w:szCs w:val="26"/>
                <w:lang w:val="vi-VN"/>
              </w:rPr>
              <w:t xml:space="preserve"> Đại diện nhóm trình bày kết quả, nhóm khác bổ sung.</w:t>
            </w:r>
          </w:p>
          <w:p w14:paraId="41F2F491" w14:textId="77777777" w:rsidR="00B92F20" w:rsidRPr="00A16B20"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p>
          <w:p w14:paraId="209D3BAA" w14:textId="77777777" w:rsidR="00B92F20" w:rsidRPr="00A16B20"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A16B20">
              <w:rPr>
                <w:rFonts w:asciiTheme="majorHAnsi" w:eastAsia="Arial Unicode MS" w:hAnsiTheme="majorHAnsi" w:cstheme="majorHAnsi"/>
                <w:kern w:val="24"/>
                <w:sz w:val="26"/>
                <w:szCs w:val="26"/>
                <w:lang w:val="vi-VN"/>
              </w:rPr>
              <w:t>- Học sinh</w:t>
            </w:r>
            <w:r w:rsidR="00930DB9" w:rsidRPr="00A16B20">
              <w:rPr>
                <w:rFonts w:asciiTheme="majorHAnsi" w:eastAsia="Arial Unicode MS" w:hAnsiTheme="majorHAnsi" w:cstheme="majorHAnsi"/>
                <w:kern w:val="24"/>
                <w:sz w:val="26"/>
                <w:szCs w:val="26"/>
                <w:lang w:val="vi-VN"/>
              </w:rPr>
              <w:t xml:space="preserve"> trả lời câu hỏi GV và</w:t>
            </w:r>
            <w:r w:rsidRPr="00A16B20">
              <w:rPr>
                <w:rFonts w:asciiTheme="majorHAnsi" w:eastAsia="Arial Unicode MS" w:hAnsiTheme="majorHAnsi" w:cstheme="majorHAnsi"/>
                <w:kern w:val="24"/>
                <w:sz w:val="26"/>
                <w:szCs w:val="26"/>
                <w:lang w:val="vi-VN"/>
              </w:rPr>
              <w:t xml:space="preserve"> </w:t>
            </w:r>
            <w:r w:rsidR="00930DB9" w:rsidRPr="00A16B20">
              <w:rPr>
                <w:rFonts w:asciiTheme="majorHAnsi" w:eastAsia="Arial Unicode MS" w:hAnsiTheme="majorHAnsi" w:cstheme="majorHAnsi"/>
                <w:kern w:val="24"/>
                <w:sz w:val="26"/>
                <w:szCs w:val="26"/>
                <w:lang w:val="vi-VN"/>
              </w:rPr>
              <w:t>rút ra kiến thức bài học</w:t>
            </w:r>
            <w:r w:rsidR="000966E5" w:rsidRPr="00A16B20">
              <w:rPr>
                <w:rFonts w:asciiTheme="majorHAnsi" w:eastAsia="Arial Unicode MS" w:hAnsiTheme="majorHAnsi" w:cstheme="majorHAnsi"/>
                <w:kern w:val="24"/>
                <w:sz w:val="26"/>
                <w:szCs w:val="26"/>
                <w:lang w:val="vi-VN"/>
              </w:rPr>
              <w:t>.</w:t>
            </w:r>
          </w:p>
          <w:p w14:paraId="4B06AC31" w14:textId="77777777" w:rsidR="00D74463" w:rsidRPr="00A16B20" w:rsidRDefault="00D74463" w:rsidP="00A16B20">
            <w:pPr>
              <w:spacing w:beforeLines="26" w:before="62" w:afterLines="26" w:after="62" w:line="276" w:lineRule="auto"/>
              <w:jc w:val="both"/>
              <w:rPr>
                <w:rFonts w:asciiTheme="majorHAnsi" w:eastAsia="Arial Unicode MS" w:hAnsiTheme="majorHAnsi" w:cstheme="majorHAnsi"/>
                <w:kern w:val="24"/>
                <w:sz w:val="26"/>
                <w:szCs w:val="26"/>
                <w:lang w:val="vi-VN"/>
              </w:rPr>
            </w:pPr>
          </w:p>
        </w:tc>
      </w:tr>
      <w:tr w:rsidR="00B92F20" w:rsidRPr="009C4153" w14:paraId="41D8EB01" w14:textId="77777777" w:rsidTr="00D74463">
        <w:tc>
          <w:tcPr>
            <w:tcW w:w="9464" w:type="dxa"/>
            <w:gridSpan w:val="2"/>
            <w:tcBorders>
              <w:bottom w:val="single" w:sz="4" w:space="0" w:color="auto"/>
            </w:tcBorders>
          </w:tcPr>
          <w:p w14:paraId="1CB79EB2"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color w:val="FF0000"/>
                <w:kern w:val="24"/>
                <w:sz w:val="26"/>
                <w:szCs w:val="26"/>
                <w:lang w:val="vi-VN"/>
              </w:rPr>
            </w:pPr>
            <w:r w:rsidRPr="009C4153">
              <w:rPr>
                <w:rFonts w:asciiTheme="majorHAnsi" w:eastAsia="Arial Unicode MS" w:hAnsiTheme="majorHAnsi" w:cstheme="majorHAnsi"/>
                <w:color w:val="FF0000"/>
                <w:kern w:val="24"/>
                <w:sz w:val="26"/>
                <w:szCs w:val="26"/>
                <w:lang w:val="vi-VN"/>
              </w:rPr>
              <w:t xml:space="preserve">Kết luận </w:t>
            </w:r>
          </w:p>
          <w:p w14:paraId="4B4FE3F6" w14:textId="77777777" w:rsidR="000966E5" w:rsidRPr="009C4153" w:rsidRDefault="000966E5" w:rsidP="00A16B20">
            <w:pPr>
              <w:spacing w:line="276" w:lineRule="auto"/>
              <w:jc w:val="both"/>
              <w:rPr>
                <w:rFonts w:asciiTheme="majorHAnsi" w:eastAsia="Calibri" w:hAnsiTheme="majorHAnsi" w:cstheme="majorHAnsi"/>
                <w:sz w:val="26"/>
                <w:szCs w:val="26"/>
                <w:lang w:val="vi-VN"/>
              </w:rPr>
            </w:pPr>
            <w:r w:rsidRPr="009C4153">
              <w:rPr>
                <w:rFonts w:asciiTheme="majorHAnsi" w:eastAsia="Calibri" w:hAnsiTheme="majorHAnsi" w:cstheme="majorHAnsi"/>
                <w:sz w:val="26"/>
                <w:szCs w:val="26"/>
                <w:lang w:val="vi-VN"/>
              </w:rPr>
              <w:t>+</w:t>
            </w:r>
            <w:r w:rsidRPr="009C4153">
              <w:rPr>
                <w:rFonts w:asciiTheme="majorHAnsi" w:eastAsia="Calibri" w:hAnsiTheme="majorHAnsi" w:cstheme="majorHAnsi"/>
                <w:b/>
                <w:bCs/>
                <w:sz w:val="26"/>
                <w:szCs w:val="26"/>
                <w:lang w:val="vi-VN"/>
              </w:rPr>
              <w:t xml:space="preserve"> Entropy (S)</w:t>
            </w:r>
            <w:r w:rsidRPr="009C4153">
              <w:rPr>
                <w:rFonts w:asciiTheme="majorHAnsi" w:eastAsia="Calibri" w:hAnsiTheme="majorHAnsi" w:cstheme="majorHAnsi"/>
                <w:sz w:val="26"/>
                <w:szCs w:val="26"/>
                <w:lang w:val="vi-VN"/>
              </w:rPr>
              <w:t xml:space="preserve"> là đại lượng đặc trưng cho độ mất trật tự của một hệ ở một trạng thái và </w:t>
            </w:r>
            <w:r w:rsidRPr="009C4153">
              <w:rPr>
                <w:rFonts w:asciiTheme="majorHAnsi" w:eastAsia="Calibri" w:hAnsiTheme="majorHAnsi" w:cstheme="majorHAnsi"/>
                <w:sz w:val="26"/>
                <w:szCs w:val="26"/>
                <w:lang w:val="vi-VN"/>
              </w:rPr>
              <w:lastRenderedPageBreak/>
              <w:t>điều kiện xác định. Entropy càng lớn hệ càng mất trật tự.</w:t>
            </w:r>
          </w:p>
          <w:p w14:paraId="52E93147" w14:textId="77777777" w:rsidR="000966E5" w:rsidRPr="009C4153" w:rsidRDefault="000966E5" w:rsidP="00A16B20">
            <w:pPr>
              <w:spacing w:line="276" w:lineRule="auto"/>
              <w:jc w:val="both"/>
              <w:rPr>
                <w:rFonts w:asciiTheme="majorHAnsi" w:eastAsia="Calibri" w:hAnsiTheme="majorHAnsi" w:cstheme="majorHAnsi"/>
                <w:sz w:val="26"/>
                <w:szCs w:val="26"/>
                <w:lang w:val="vi-VN"/>
              </w:rPr>
            </w:pPr>
            <w:r w:rsidRPr="009C4153">
              <w:rPr>
                <w:rFonts w:asciiTheme="majorHAnsi" w:eastAsia="Calibri" w:hAnsiTheme="majorHAnsi" w:cstheme="majorHAnsi"/>
                <w:sz w:val="26"/>
                <w:szCs w:val="26"/>
                <w:lang w:val="vi-VN"/>
              </w:rPr>
              <w:t>+ Đối với cùng một chất, khi chuyển từ thể rắn, lỏng sang khí hoặc tăng nhiệt độ thì entropy của chất sẽ tăng.</w:t>
            </w:r>
          </w:p>
          <w:p w14:paraId="5714539F" w14:textId="77777777" w:rsidR="00B92F20" w:rsidRPr="009C4153" w:rsidRDefault="000966E5" w:rsidP="00A16B20">
            <w:pPr>
              <w:spacing w:line="276" w:lineRule="auto"/>
              <w:jc w:val="both"/>
              <w:rPr>
                <w:rFonts w:asciiTheme="majorHAnsi" w:eastAsia="Calibri" w:hAnsiTheme="majorHAnsi" w:cstheme="majorHAnsi"/>
                <w:sz w:val="26"/>
                <w:szCs w:val="26"/>
                <w:lang w:val="vi-VN"/>
              </w:rPr>
            </w:pPr>
            <w:r w:rsidRPr="009C4153">
              <w:rPr>
                <w:rFonts w:asciiTheme="majorHAnsi" w:eastAsia="Calibri" w:hAnsiTheme="majorHAnsi" w:cstheme="majorHAnsi"/>
                <w:sz w:val="26"/>
                <w:szCs w:val="26"/>
                <w:lang w:val="vi-VN"/>
              </w:rPr>
              <w:t xml:space="preserve">+ Đơn vị của entropy thường là J/mol·K. Giá trị entropy S của một chất xác định ở điều kiện chuẩn (298K, 1 bar) gọi là entropy chuẩn và kí hiệu là </w:t>
            </w:r>
            <w:r w:rsidRPr="009C4153">
              <w:rPr>
                <w:rFonts w:asciiTheme="majorHAnsi" w:eastAsia="Calibri" w:hAnsiTheme="majorHAnsi" w:cstheme="majorHAnsi"/>
                <w:position w:val="-12"/>
                <w:sz w:val="26"/>
                <w:szCs w:val="26"/>
                <w:lang w:val="vi-VN"/>
              </w:rPr>
              <w:object w:dxaOrig="400" w:dyaOrig="380" w14:anchorId="60FC0D87">
                <v:shape id="_x0000_i1050" type="#_x0000_t75" style="width:20.55pt;height:18.7pt" o:ole="">
                  <v:imagedata r:id="rId25" o:title=""/>
                </v:shape>
                <o:OLEObject Type="Embed" ProgID="Equation.DSMT4" ShapeID="_x0000_i1050" DrawAspect="Content" ObjectID="_1739090984" r:id="rId45"/>
              </w:object>
            </w:r>
            <w:r w:rsidRPr="009C4153">
              <w:rPr>
                <w:rFonts w:asciiTheme="majorHAnsi" w:eastAsia="Calibri" w:hAnsiTheme="majorHAnsi" w:cstheme="majorHAnsi"/>
                <w:sz w:val="26"/>
                <w:szCs w:val="26"/>
                <w:lang w:val="vi-VN"/>
              </w:rPr>
              <w:t xml:space="preserve"> (J/mol·K).</w:t>
            </w:r>
          </w:p>
        </w:tc>
      </w:tr>
    </w:tbl>
    <w:p w14:paraId="39BC62F3" w14:textId="77777777" w:rsidR="00D74463" w:rsidRPr="009C4153" w:rsidRDefault="00D74463" w:rsidP="00A16B20">
      <w:pPr>
        <w:shd w:val="clear" w:color="auto" w:fill="FFFFFF"/>
        <w:spacing w:beforeLines="26" w:before="62" w:afterLines="26" w:after="62"/>
        <w:jc w:val="both"/>
        <w:rPr>
          <w:rFonts w:asciiTheme="majorHAnsi" w:eastAsia="Calibri" w:hAnsiTheme="majorHAnsi" w:cstheme="majorHAnsi"/>
          <w:b/>
          <w:bCs/>
          <w:sz w:val="26"/>
          <w:szCs w:val="26"/>
        </w:rPr>
      </w:pPr>
      <w:r w:rsidRPr="009C4153">
        <w:rPr>
          <w:rFonts w:asciiTheme="majorHAnsi" w:eastAsia="Calibri" w:hAnsiTheme="majorHAnsi" w:cstheme="majorHAnsi"/>
          <w:b/>
          <w:bCs/>
          <w:color w:val="FF0000"/>
          <w:sz w:val="26"/>
          <w:szCs w:val="26"/>
        </w:rPr>
        <w:lastRenderedPageBreak/>
        <w:t xml:space="preserve">Hoạt động </w:t>
      </w:r>
      <w:r w:rsidR="002869AA" w:rsidRPr="009C4153">
        <w:rPr>
          <w:rFonts w:asciiTheme="majorHAnsi" w:eastAsia="Calibri" w:hAnsiTheme="majorHAnsi" w:cstheme="majorHAnsi"/>
          <w:b/>
          <w:bCs/>
          <w:color w:val="FF0000"/>
          <w:sz w:val="26"/>
          <w:szCs w:val="26"/>
        </w:rPr>
        <w:t>3</w:t>
      </w:r>
      <w:r w:rsidRPr="009C4153">
        <w:rPr>
          <w:rFonts w:asciiTheme="majorHAnsi" w:eastAsia="Calibri" w:hAnsiTheme="majorHAnsi" w:cstheme="majorHAnsi"/>
          <w:b/>
          <w:bCs/>
          <w:color w:val="FF0000"/>
          <w:sz w:val="26"/>
          <w:szCs w:val="26"/>
        </w:rPr>
        <w:t xml:space="preserve"> : </w:t>
      </w:r>
      <w:r w:rsidR="002869AA" w:rsidRPr="009C4153">
        <w:rPr>
          <w:rFonts w:asciiTheme="majorHAnsi" w:eastAsia="Calibri" w:hAnsiTheme="majorHAnsi" w:cstheme="majorHAnsi"/>
          <w:b/>
          <w:bCs/>
          <w:color w:val="FF0000"/>
          <w:sz w:val="26"/>
          <w:szCs w:val="26"/>
        </w:rPr>
        <w:t>Biến thiên entropy trong các phản ứng hóa học</w:t>
      </w:r>
    </w:p>
    <w:p w14:paraId="0B2CD91A" w14:textId="77777777" w:rsidR="00D74463" w:rsidRPr="009C4153" w:rsidRDefault="00D74463" w:rsidP="00A16B20">
      <w:pPr>
        <w:spacing w:beforeLines="26" w:before="62" w:afterLines="26" w:after="62"/>
        <w:jc w:val="both"/>
        <w:rPr>
          <w:rFonts w:asciiTheme="majorHAnsi" w:eastAsia="Calibri" w:hAnsiTheme="majorHAnsi" w:cstheme="majorHAnsi"/>
          <w:bCs/>
          <w:color w:val="000000"/>
          <w:spacing w:val="-2"/>
          <w:sz w:val="26"/>
          <w:szCs w:val="26"/>
        </w:rPr>
      </w:pPr>
      <w:r w:rsidRPr="009C4153">
        <w:rPr>
          <w:rFonts w:asciiTheme="majorHAnsi" w:eastAsia="Calibri" w:hAnsiTheme="majorHAnsi" w:cstheme="majorHAnsi"/>
          <w:b/>
          <w:bCs/>
          <w:color w:val="000000"/>
          <w:spacing w:val="-2"/>
          <w:sz w:val="26"/>
          <w:szCs w:val="26"/>
        </w:rPr>
        <w:t>a) M</w:t>
      </w:r>
      <w:r w:rsidRPr="009C4153">
        <w:rPr>
          <w:rFonts w:asciiTheme="majorHAnsi" w:eastAsia="Calibri" w:hAnsiTheme="majorHAnsi" w:cstheme="majorHAnsi"/>
          <w:b/>
          <w:color w:val="000000"/>
          <w:spacing w:val="-2"/>
          <w:sz w:val="26"/>
          <w:szCs w:val="26"/>
        </w:rPr>
        <w:t>ục tiêu:</w:t>
      </w:r>
      <w:r w:rsidRPr="009C4153">
        <w:rPr>
          <w:rFonts w:asciiTheme="majorHAnsi" w:eastAsia="Calibri" w:hAnsiTheme="majorHAnsi" w:cstheme="majorHAnsi"/>
          <w:bCs/>
          <w:color w:val="000000"/>
          <w:spacing w:val="-2"/>
          <w:sz w:val="26"/>
          <w:szCs w:val="26"/>
        </w:rPr>
        <w:t>.</w:t>
      </w:r>
    </w:p>
    <w:p w14:paraId="52915F3C" w14:textId="77777777" w:rsidR="00D74463" w:rsidRPr="009C4153" w:rsidRDefault="00D74463" w:rsidP="00A16B20">
      <w:pPr>
        <w:spacing w:beforeLines="26" w:before="62" w:afterLines="26" w:after="62"/>
        <w:jc w:val="both"/>
        <w:rPr>
          <w:rFonts w:asciiTheme="majorHAnsi" w:eastAsia="Calibri" w:hAnsiTheme="majorHAnsi" w:cstheme="majorHAnsi"/>
          <w:bCs/>
          <w:sz w:val="26"/>
          <w:szCs w:val="26"/>
        </w:rPr>
      </w:pPr>
      <w:r w:rsidRPr="009C4153">
        <w:rPr>
          <w:rFonts w:asciiTheme="majorHAnsi" w:eastAsia="Calibri" w:hAnsiTheme="majorHAnsi" w:cstheme="majorHAnsi"/>
          <w:sz w:val="26"/>
          <w:szCs w:val="26"/>
        </w:rPr>
        <w:t xml:space="preserve">– </w:t>
      </w:r>
      <w:r w:rsidR="000B2B9B" w:rsidRPr="009C4153">
        <w:rPr>
          <w:rFonts w:asciiTheme="majorHAnsi" w:eastAsia="Calibri" w:hAnsiTheme="majorHAnsi" w:cstheme="majorHAnsi"/>
          <w:bCs/>
          <w:sz w:val="26"/>
          <w:szCs w:val="26"/>
        </w:rPr>
        <w:t>Dùng phương pháp đàm thoại gợi mở để HS rèn luyện năng lực GTHT và GQVĐ khi lấy ví dụ để tổng hợp một số trường hợp làm tăng, giảm entropy</w:t>
      </w:r>
    </w:p>
    <w:p w14:paraId="2DFF61C1" w14:textId="77777777" w:rsidR="00D74463" w:rsidRPr="009C4153" w:rsidRDefault="00D74463" w:rsidP="00A16B20">
      <w:pPr>
        <w:spacing w:beforeLines="26" w:before="62" w:afterLines="26" w:after="62"/>
        <w:jc w:val="both"/>
        <w:rPr>
          <w:rFonts w:asciiTheme="majorHAnsi" w:eastAsia="Calibri" w:hAnsiTheme="majorHAnsi" w:cstheme="majorHAnsi"/>
          <w:bCs/>
          <w:sz w:val="26"/>
          <w:szCs w:val="26"/>
        </w:rPr>
      </w:pPr>
      <w:r w:rsidRPr="009C4153">
        <w:rPr>
          <w:rFonts w:asciiTheme="majorHAnsi" w:eastAsia="Calibri" w:hAnsiTheme="majorHAnsi" w:cstheme="majorHAnsi"/>
          <w:bCs/>
          <w:sz w:val="26"/>
          <w:szCs w:val="26"/>
        </w:rPr>
        <w:t xml:space="preserve">- </w:t>
      </w:r>
      <w:r w:rsidR="000B2B9B" w:rsidRPr="009C4153">
        <w:rPr>
          <w:rFonts w:asciiTheme="majorHAnsi" w:eastAsia="Calibri" w:hAnsiTheme="majorHAnsi" w:cstheme="majorHAnsi"/>
          <w:bCs/>
          <w:sz w:val="26"/>
          <w:szCs w:val="26"/>
        </w:rPr>
        <w:t>Hoạt động nhóm để tính biến thiên entropy của một số phản ứng</w:t>
      </w:r>
      <w:r w:rsidR="00415A4B" w:rsidRPr="009C4153">
        <w:rPr>
          <w:rFonts w:asciiTheme="majorHAnsi" w:eastAsia="Calibri" w:hAnsiTheme="majorHAnsi" w:cstheme="majorHAnsi"/>
          <w:bCs/>
          <w:sz w:val="26"/>
          <w:szCs w:val="26"/>
        </w:rPr>
        <w:t xml:space="preserve"> theo SGK</w:t>
      </w:r>
    </w:p>
    <w:p w14:paraId="3956049A" w14:textId="77777777" w:rsidR="00D74463" w:rsidRPr="009C4153" w:rsidRDefault="00D74463" w:rsidP="00A16B20">
      <w:pPr>
        <w:spacing w:beforeLines="26" w:before="62" w:afterLines="26" w:after="62"/>
        <w:jc w:val="both"/>
        <w:rPr>
          <w:rFonts w:asciiTheme="majorHAnsi" w:eastAsia="Times New Roman" w:hAnsiTheme="majorHAnsi" w:cstheme="majorHAnsi"/>
          <w:color w:val="000000"/>
          <w:spacing w:val="-2"/>
          <w:sz w:val="26"/>
          <w:szCs w:val="26"/>
        </w:rPr>
      </w:pPr>
      <w:r w:rsidRPr="009C4153">
        <w:rPr>
          <w:rFonts w:asciiTheme="majorHAnsi" w:eastAsia="Calibri" w:hAnsiTheme="majorHAnsi" w:cstheme="majorHAnsi"/>
          <w:bCs/>
          <w:sz w:val="26"/>
          <w:szCs w:val="26"/>
        </w:rPr>
        <w:t xml:space="preserve">- </w:t>
      </w:r>
      <w:r w:rsidR="00415A4B" w:rsidRPr="009C4153">
        <w:rPr>
          <w:rFonts w:asciiTheme="majorHAnsi" w:eastAsia="Calibri" w:hAnsiTheme="majorHAnsi" w:cstheme="majorHAnsi"/>
          <w:bCs/>
          <w:sz w:val="26"/>
          <w:szCs w:val="26"/>
        </w:rPr>
        <w:t>Vận dụng làm phiếu học tập số 1.2</w:t>
      </w:r>
      <w:r w:rsidRPr="009C4153">
        <w:rPr>
          <w:rFonts w:asciiTheme="majorHAnsi" w:eastAsia="Calibri" w:hAnsiTheme="majorHAnsi" w:cstheme="majorHAnsi"/>
          <w:bCs/>
          <w:sz w:val="26"/>
          <w:szCs w:val="26"/>
        </w:rPr>
        <w:t xml:space="preserve"> </w:t>
      </w:r>
    </w:p>
    <w:p w14:paraId="33FB5978" w14:textId="77777777" w:rsidR="00D74463" w:rsidRPr="009C4153" w:rsidRDefault="00D74463" w:rsidP="00A16B20">
      <w:pPr>
        <w:spacing w:beforeLines="26" w:before="62" w:afterLines="26" w:after="62"/>
        <w:jc w:val="both"/>
        <w:rPr>
          <w:rFonts w:asciiTheme="majorHAnsi" w:eastAsia="Times New Roman" w:hAnsiTheme="majorHAnsi" w:cstheme="majorHAnsi"/>
          <w:b/>
          <w:color w:val="000000"/>
          <w:spacing w:val="-2"/>
          <w:sz w:val="26"/>
          <w:szCs w:val="26"/>
        </w:rPr>
      </w:pPr>
      <w:r w:rsidRPr="009C4153">
        <w:rPr>
          <w:rFonts w:asciiTheme="majorHAnsi" w:eastAsia="Times New Roman" w:hAnsiTheme="majorHAnsi" w:cstheme="majorHAnsi"/>
          <w:b/>
          <w:color w:val="000000"/>
          <w:spacing w:val="-2"/>
          <w:sz w:val="26"/>
          <w:szCs w:val="26"/>
        </w:rPr>
        <w:t xml:space="preserve">b) Nội dung: </w:t>
      </w:r>
    </w:p>
    <w:p w14:paraId="4CA41C0C" w14:textId="77777777" w:rsidR="005A6513" w:rsidRPr="00A16B20" w:rsidRDefault="00001026" w:rsidP="00A16B20">
      <w:pPr>
        <w:spacing w:after="0"/>
        <w:jc w:val="both"/>
        <w:rPr>
          <w:rFonts w:asciiTheme="majorHAnsi" w:eastAsia="Calibri" w:hAnsiTheme="majorHAnsi" w:cstheme="majorHAnsi"/>
          <w:position w:val="-14"/>
          <w:sz w:val="26"/>
          <w:szCs w:val="26"/>
        </w:rPr>
      </w:pPr>
      <w:r w:rsidRPr="009C4153">
        <w:rPr>
          <w:rFonts w:asciiTheme="majorHAnsi" w:eastAsia="Calibri" w:hAnsiTheme="majorHAnsi" w:cstheme="majorHAnsi"/>
          <w:position w:val="-14"/>
          <w:sz w:val="26"/>
          <w:szCs w:val="26"/>
        </w:rPr>
        <w:t xml:space="preserve"> GV cho HS giới thiệu công thúc tính: </w:t>
      </w:r>
      <w:r w:rsidR="00415A4B" w:rsidRPr="009C4153">
        <w:rPr>
          <w:rFonts w:asciiTheme="majorHAnsi" w:eastAsia="Calibri" w:hAnsiTheme="majorHAnsi" w:cstheme="majorHAnsi"/>
          <w:position w:val="-14"/>
          <w:sz w:val="26"/>
          <w:szCs w:val="26"/>
        </w:rPr>
        <w:t>Biến thiên entropy đượ</w:t>
      </w:r>
      <w:r w:rsidR="005A6513" w:rsidRPr="009C4153">
        <w:rPr>
          <w:rFonts w:asciiTheme="majorHAnsi" w:eastAsia="Calibri" w:hAnsiTheme="majorHAnsi" w:cstheme="majorHAnsi"/>
          <w:position w:val="-14"/>
          <w:sz w:val="26"/>
          <w:szCs w:val="26"/>
        </w:rPr>
        <w:t>c tính</w:t>
      </w:r>
      <w:r w:rsidR="00415A4B" w:rsidRPr="009C4153">
        <w:rPr>
          <w:rFonts w:asciiTheme="majorHAnsi" w:eastAsia="Calibri" w:hAnsiTheme="majorHAnsi" w:cstheme="majorHAnsi"/>
          <w:position w:val="-14"/>
          <w:sz w:val="26"/>
          <w:szCs w:val="26"/>
        </w:rPr>
        <w:t>:</w:t>
      </w:r>
    </w:p>
    <w:p w14:paraId="4ED4CED3" w14:textId="77777777" w:rsidR="00415A4B" w:rsidRPr="00415A4B" w:rsidRDefault="005A6513" w:rsidP="00A16B20">
      <w:pPr>
        <w:spacing w:after="0"/>
        <w:jc w:val="both"/>
        <w:rPr>
          <w:rFonts w:asciiTheme="majorHAnsi" w:eastAsia="Calibri" w:hAnsiTheme="majorHAnsi" w:cstheme="majorHAnsi"/>
          <w:sz w:val="26"/>
          <w:szCs w:val="26"/>
        </w:rPr>
      </w:pPr>
      <w:r w:rsidRPr="00A16B20">
        <w:rPr>
          <w:rFonts w:asciiTheme="majorHAnsi" w:eastAsia="Calibri" w:hAnsiTheme="majorHAnsi" w:cstheme="majorHAnsi"/>
          <w:position w:val="-14"/>
          <w:sz w:val="26"/>
          <w:szCs w:val="26"/>
        </w:rPr>
        <w:t xml:space="preserve">   </w:t>
      </w:r>
      <w:r w:rsidR="00415A4B" w:rsidRPr="009C4153">
        <w:rPr>
          <w:rFonts w:asciiTheme="majorHAnsi" w:eastAsia="Calibri" w:hAnsiTheme="majorHAnsi" w:cstheme="majorHAnsi"/>
          <w:position w:val="-14"/>
          <w:sz w:val="26"/>
          <w:szCs w:val="26"/>
        </w:rPr>
        <w:t xml:space="preserve"> </w:t>
      </w:r>
      <w:r w:rsidR="00415A4B" w:rsidRPr="00415A4B">
        <w:rPr>
          <w:rFonts w:asciiTheme="majorHAnsi" w:eastAsia="Calibri" w:hAnsiTheme="majorHAnsi" w:cstheme="majorHAnsi"/>
          <w:position w:val="-14"/>
          <w:sz w:val="26"/>
          <w:szCs w:val="26"/>
          <w:lang w:val="en-US"/>
        </w:rPr>
        <w:object w:dxaOrig="2439" w:dyaOrig="400" w14:anchorId="409FDD0E">
          <v:shape id="_x0000_i1051" type="#_x0000_t75" style="width:122.5pt;height:20.55pt" o:ole="">
            <v:imagedata r:id="rId46" o:title=""/>
          </v:shape>
          <o:OLEObject Type="Embed" ProgID="Equation.DSMT4" ShapeID="_x0000_i1051" DrawAspect="Content" ObjectID="_1739090985" r:id="rId47"/>
        </w:object>
      </w:r>
      <w:r w:rsidR="00415A4B" w:rsidRPr="00415A4B">
        <w:rPr>
          <w:rFonts w:asciiTheme="majorHAnsi" w:eastAsia="Calibri" w:hAnsiTheme="majorHAnsi" w:cstheme="majorHAnsi"/>
          <w:sz w:val="26"/>
          <w:szCs w:val="26"/>
        </w:rPr>
        <w:t>.</w:t>
      </w:r>
    </w:p>
    <w:p w14:paraId="550F6605" w14:textId="77777777" w:rsidR="00415A4B" w:rsidRPr="00415A4B" w:rsidRDefault="00415A4B" w:rsidP="00A16B20">
      <w:pPr>
        <w:spacing w:after="0"/>
        <w:jc w:val="both"/>
        <w:rPr>
          <w:rFonts w:asciiTheme="majorHAnsi" w:eastAsia="Calibri" w:hAnsiTheme="majorHAnsi" w:cstheme="majorHAnsi"/>
          <w:sz w:val="26"/>
          <w:szCs w:val="26"/>
        </w:rPr>
      </w:pPr>
      <w:r w:rsidRPr="00415A4B">
        <w:rPr>
          <w:rFonts w:asciiTheme="majorHAnsi" w:eastAsia="Calibri" w:hAnsiTheme="majorHAnsi" w:cstheme="majorHAnsi"/>
          <w:sz w:val="26"/>
          <w:szCs w:val="26"/>
        </w:rPr>
        <w:t xml:space="preserve">Ở điều kiện chuẩn và nhiệt độ 298K, ta có: </w:t>
      </w:r>
      <w:r w:rsidRPr="00415A4B">
        <w:rPr>
          <w:rFonts w:asciiTheme="majorHAnsi" w:eastAsia="Calibri" w:hAnsiTheme="majorHAnsi" w:cstheme="majorHAnsi"/>
          <w:position w:val="-14"/>
          <w:sz w:val="26"/>
          <w:szCs w:val="26"/>
          <w:lang w:val="en-US"/>
        </w:rPr>
        <w:object w:dxaOrig="3159" w:dyaOrig="420" w14:anchorId="4FF03E8C">
          <v:shape id="_x0000_i1052" type="#_x0000_t75" style="width:158.05pt;height:21.5pt" o:ole="">
            <v:imagedata r:id="rId48" o:title=""/>
          </v:shape>
          <o:OLEObject Type="Embed" ProgID="Equation.DSMT4" ShapeID="_x0000_i1052" DrawAspect="Content" ObjectID="_1739090986" r:id="rId49"/>
        </w:object>
      </w:r>
      <w:r w:rsidRPr="00415A4B">
        <w:rPr>
          <w:rFonts w:asciiTheme="majorHAnsi" w:eastAsia="Calibri" w:hAnsiTheme="majorHAnsi" w:cstheme="majorHAnsi"/>
          <w:sz w:val="26"/>
          <w:szCs w:val="26"/>
        </w:rPr>
        <w:t>.</w:t>
      </w:r>
    </w:p>
    <w:p w14:paraId="4AC9A0D6" w14:textId="77777777" w:rsidR="00415A4B" w:rsidRPr="00415A4B" w:rsidRDefault="00415A4B" w:rsidP="00A16B20">
      <w:pPr>
        <w:spacing w:after="0"/>
        <w:jc w:val="both"/>
        <w:rPr>
          <w:rFonts w:asciiTheme="majorHAnsi" w:eastAsia="Calibri" w:hAnsiTheme="majorHAnsi" w:cstheme="majorHAnsi"/>
          <w:sz w:val="26"/>
          <w:szCs w:val="26"/>
        </w:rPr>
      </w:pPr>
      <w:r w:rsidRPr="00415A4B">
        <w:rPr>
          <w:rFonts w:asciiTheme="majorHAnsi" w:eastAsia="Calibri" w:hAnsiTheme="majorHAnsi" w:cstheme="majorHAnsi"/>
          <w:sz w:val="26"/>
          <w:szCs w:val="26"/>
        </w:rPr>
        <w:t>Xét phản ứng: aA + bB → cC + dD</w:t>
      </w:r>
    </w:p>
    <w:p w14:paraId="342C1579" w14:textId="77777777" w:rsidR="00415A4B" w:rsidRPr="009C4153" w:rsidRDefault="00415A4B" w:rsidP="00A16B20">
      <w:pPr>
        <w:spacing w:after="0"/>
        <w:jc w:val="center"/>
        <w:rPr>
          <w:rFonts w:asciiTheme="majorHAnsi" w:eastAsia="Calibri" w:hAnsiTheme="majorHAnsi" w:cstheme="majorHAnsi"/>
          <w:position w:val="-12"/>
          <w:sz w:val="26"/>
          <w:szCs w:val="26"/>
        </w:rPr>
      </w:pPr>
      <w:r w:rsidRPr="00415A4B">
        <w:rPr>
          <w:rFonts w:asciiTheme="majorHAnsi" w:eastAsia="Calibri" w:hAnsiTheme="majorHAnsi" w:cstheme="majorHAnsi"/>
          <w:position w:val="-12"/>
          <w:sz w:val="26"/>
          <w:szCs w:val="26"/>
          <w:lang w:val="en-US"/>
        </w:rPr>
        <w:object w:dxaOrig="5539" w:dyaOrig="400" w14:anchorId="4E9C603E">
          <v:shape id="_x0000_i1053" type="#_x0000_t75" style="width:275.85pt;height:20.55pt" o:ole="">
            <v:imagedata r:id="rId50" o:title=""/>
          </v:shape>
          <o:OLEObject Type="Embed" ProgID="Equation.DSMT4" ShapeID="_x0000_i1053" DrawAspect="Content" ObjectID="_1739090987" r:id="rId51"/>
        </w:object>
      </w:r>
      <w:r w:rsidR="005A6513" w:rsidRPr="009C4153">
        <w:rPr>
          <w:rFonts w:asciiTheme="majorHAnsi" w:eastAsia="Calibri" w:hAnsiTheme="majorHAnsi" w:cstheme="majorHAnsi"/>
          <w:position w:val="-12"/>
          <w:sz w:val="26"/>
          <w:szCs w:val="26"/>
        </w:rPr>
        <w:t>.</w:t>
      </w:r>
    </w:p>
    <w:p w14:paraId="1A4093BB" w14:textId="77777777" w:rsidR="005A6513" w:rsidRPr="009C4153" w:rsidRDefault="005A6513" w:rsidP="00A16B20">
      <w:pPr>
        <w:spacing w:after="0"/>
        <w:rPr>
          <w:rFonts w:asciiTheme="majorHAnsi" w:eastAsia="Calibri" w:hAnsiTheme="majorHAnsi" w:cstheme="majorHAnsi"/>
          <w:sz w:val="26"/>
          <w:szCs w:val="26"/>
        </w:rPr>
      </w:pPr>
      <w:r w:rsidRPr="009C4153">
        <w:rPr>
          <w:rFonts w:asciiTheme="majorHAnsi" w:eastAsia="Calibri" w:hAnsiTheme="majorHAnsi" w:cstheme="majorHAnsi"/>
          <w:sz w:val="26"/>
          <w:szCs w:val="26"/>
        </w:rPr>
        <w:t xml:space="preserve"> Hoạt động cá nhân : hoàn thánh các bài tập ví dụ</w:t>
      </w:r>
    </w:p>
    <w:p w14:paraId="3A703F6E" w14:textId="77777777" w:rsidR="005A6513" w:rsidRPr="00415A4B" w:rsidRDefault="005A6513" w:rsidP="00A16B20">
      <w:pPr>
        <w:spacing w:after="0"/>
        <w:rPr>
          <w:rFonts w:asciiTheme="majorHAnsi" w:eastAsia="Calibri" w:hAnsiTheme="majorHAnsi" w:cstheme="majorHAnsi"/>
          <w:sz w:val="26"/>
          <w:szCs w:val="26"/>
        </w:rPr>
      </w:pPr>
      <w:r w:rsidRPr="009C4153">
        <w:rPr>
          <w:rFonts w:asciiTheme="majorHAnsi" w:eastAsia="Calibri" w:hAnsiTheme="majorHAnsi" w:cstheme="majorHAnsi"/>
          <w:sz w:val="26"/>
          <w:szCs w:val="26"/>
        </w:rPr>
        <w:t>Hoạt động nhóm hoàn thành bài tập vận dụng ( phiếu học tập 1.2)</w:t>
      </w:r>
    </w:p>
    <w:p w14:paraId="7F3E3846" w14:textId="77777777" w:rsidR="00D74463" w:rsidRPr="009C4153" w:rsidRDefault="00D74463" w:rsidP="00A16B20">
      <w:pPr>
        <w:spacing w:beforeLines="26" w:before="62" w:afterLines="26" w:after="62"/>
        <w:jc w:val="both"/>
        <w:rPr>
          <w:rFonts w:asciiTheme="majorHAnsi" w:eastAsia="Times New Roman" w:hAnsiTheme="majorHAnsi" w:cstheme="majorHAnsi"/>
          <w:color w:val="000000"/>
          <w:spacing w:val="-2"/>
          <w:sz w:val="26"/>
          <w:szCs w:val="26"/>
        </w:rPr>
      </w:pPr>
      <w:r w:rsidRPr="009C4153">
        <w:rPr>
          <w:rFonts w:asciiTheme="majorHAnsi" w:eastAsia="Times New Roman" w:hAnsiTheme="majorHAnsi" w:cstheme="majorHAnsi"/>
          <w:b/>
          <w:color w:val="000000"/>
          <w:spacing w:val="-2"/>
          <w:sz w:val="26"/>
          <w:szCs w:val="26"/>
        </w:rPr>
        <w:t>c) Sản phẩm:</w:t>
      </w:r>
      <w:r w:rsidRPr="009C4153">
        <w:rPr>
          <w:rFonts w:asciiTheme="majorHAnsi" w:eastAsia="Times New Roman" w:hAnsiTheme="majorHAnsi" w:cstheme="majorHAnsi"/>
          <w:color w:val="000000"/>
          <w:spacing w:val="-2"/>
          <w:sz w:val="26"/>
          <w:szCs w:val="26"/>
        </w:rPr>
        <w:t xml:space="preserve"> </w:t>
      </w:r>
    </w:p>
    <w:p w14:paraId="1101C30E" w14:textId="77777777" w:rsidR="00D74463" w:rsidRPr="009C4153" w:rsidRDefault="00D74463" w:rsidP="00A16B20">
      <w:pPr>
        <w:spacing w:beforeLines="26" w:before="62" w:afterLines="26" w:after="62"/>
        <w:jc w:val="both"/>
        <w:rPr>
          <w:rFonts w:asciiTheme="majorHAnsi" w:eastAsia="Times New Roman" w:hAnsiTheme="majorHAnsi" w:cstheme="majorHAnsi"/>
          <w:color w:val="000000"/>
          <w:spacing w:val="-2"/>
          <w:sz w:val="26"/>
          <w:szCs w:val="26"/>
        </w:rPr>
      </w:pPr>
      <w:r w:rsidRPr="009C4153">
        <w:rPr>
          <w:rFonts w:asciiTheme="majorHAnsi" w:eastAsia="Times New Roman" w:hAnsiTheme="majorHAnsi" w:cstheme="majorHAnsi"/>
          <w:color w:val="000000"/>
          <w:spacing w:val="-2"/>
          <w:sz w:val="26"/>
          <w:szCs w:val="26"/>
        </w:rPr>
        <w:t>Các câu trả lời của HS đảm bảo hướng đến nội dung trọng tâm bài học.</w:t>
      </w:r>
    </w:p>
    <w:p w14:paraId="0BA499AD" w14:textId="77777777" w:rsidR="00D74463" w:rsidRPr="009C4153" w:rsidRDefault="00D74463" w:rsidP="00A16B20">
      <w:pPr>
        <w:spacing w:beforeLines="26" w:before="62" w:afterLines="26" w:after="62"/>
        <w:jc w:val="both"/>
        <w:rPr>
          <w:rFonts w:asciiTheme="majorHAnsi" w:eastAsia="Arial Unicode MS" w:hAnsiTheme="majorHAnsi" w:cstheme="majorHAnsi"/>
          <w:color w:val="002060"/>
          <w:kern w:val="24"/>
          <w:sz w:val="26"/>
          <w:szCs w:val="26"/>
        </w:rPr>
      </w:pPr>
      <w:r w:rsidRPr="009C4153">
        <w:rPr>
          <w:rFonts w:asciiTheme="majorHAnsi" w:eastAsia="Times New Roman" w:hAnsiTheme="majorHAnsi" w:cstheme="majorHAnsi"/>
          <w:b/>
          <w:bCs/>
          <w:color w:val="000000"/>
          <w:spacing w:val="-2"/>
          <w:sz w:val="26"/>
          <w:szCs w:val="26"/>
        </w:rPr>
        <w:t xml:space="preserve">d) </w:t>
      </w:r>
      <w:r w:rsidRPr="009C4153">
        <w:rPr>
          <w:rFonts w:asciiTheme="majorHAnsi" w:eastAsia="Calibri" w:hAnsiTheme="majorHAnsi" w:cstheme="majorHAnsi"/>
          <w:b/>
          <w:bCs/>
          <w:color w:val="000000"/>
          <w:spacing w:val="-2"/>
          <w:sz w:val="26"/>
          <w:szCs w:val="26"/>
        </w:rPr>
        <w:t>Tổ chức thực hiện:</w:t>
      </w:r>
      <w:r w:rsidRPr="009C4153">
        <w:rPr>
          <w:rFonts w:asciiTheme="majorHAnsi" w:eastAsia="Arial Unicode MS" w:hAnsiTheme="majorHAnsi" w:cstheme="majorHAnsi"/>
          <w:color w:val="002060"/>
          <w:kern w:val="24"/>
          <w:sz w:val="26"/>
          <w:szCs w:val="26"/>
        </w:rPr>
        <w:t xml:space="preserve"> </w:t>
      </w:r>
    </w:p>
    <w:tbl>
      <w:tblPr>
        <w:tblStyle w:val="BngTK1"/>
        <w:tblW w:w="0" w:type="auto"/>
        <w:tblLook w:val="04A0" w:firstRow="1" w:lastRow="0" w:firstColumn="1" w:lastColumn="0" w:noHBand="0" w:noVBand="1"/>
      </w:tblPr>
      <w:tblGrid>
        <w:gridCol w:w="4531"/>
        <w:gridCol w:w="4531"/>
      </w:tblGrid>
      <w:tr w:rsidR="00D74463" w:rsidRPr="009C4153" w14:paraId="0C8392A7" w14:textId="77777777" w:rsidTr="00D74463">
        <w:tc>
          <w:tcPr>
            <w:tcW w:w="4531" w:type="dxa"/>
          </w:tcPr>
          <w:p w14:paraId="44A82E0E" w14:textId="77777777" w:rsidR="00D74463" w:rsidRPr="009C4153" w:rsidRDefault="00D74463" w:rsidP="00A16B20">
            <w:pPr>
              <w:spacing w:beforeLines="26" w:before="62" w:afterLines="26" w:after="62" w:line="276" w:lineRule="auto"/>
              <w:jc w:val="center"/>
              <w:rPr>
                <w:rFonts w:asciiTheme="majorHAnsi" w:eastAsia="Arial Unicode MS" w:hAnsiTheme="majorHAnsi" w:cstheme="majorHAnsi"/>
                <w:b/>
                <w:kern w:val="24"/>
                <w:sz w:val="26"/>
                <w:szCs w:val="26"/>
                <w:lang w:val="vi-VN"/>
              </w:rPr>
            </w:pPr>
            <w:r w:rsidRPr="009C4153">
              <w:rPr>
                <w:rFonts w:asciiTheme="majorHAnsi" w:eastAsia="Arial Unicode MS" w:hAnsiTheme="majorHAnsi" w:cstheme="majorHAnsi"/>
                <w:b/>
                <w:kern w:val="24"/>
                <w:sz w:val="26"/>
                <w:szCs w:val="26"/>
                <w:lang w:val="vi-VN"/>
              </w:rPr>
              <w:t>HOẠT ĐỘNG CỦA GIÁO VIÊN</w:t>
            </w:r>
          </w:p>
        </w:tc>
        <w:tc>
          <w:tcPr>
            <w:tcW w:w="4531" w:type="dxa"/>
          </w:tcPr>
          <w:p w14:paraId="02FBAF5F" w14:textId="77777777" w:rsidR="00D74463" w:rsidRPr="009C4153" w:rsidRDefault="00D74463" w:rsidP="00A16B20">
            <w:pPr>
              <w:spacing w:beforeLines="26" w:before="62" w:afterLines="26" w:after="62" w:line="276" w:lineRule="auto"/>
              <w:jc w:val="center"/>
              <w:rPr>
                <w:rFonts w:asciiTheme="majorHAnsi" w:eastAsia="Arial Unicode MS" w:hAnsiTheme="majorHAnsi" w:cstheme="majorHAnsi"/>
                <w:b/>
                <w:kern w:val="24"/>
                <w:sz w:val="26"/>
                <w:szCs w:val="26"/>
                <w:lang w:val="vi-VN"/>
              </w:rPr>
            </w:pPr>
            <w:r w:rsidRPr="009C4153">
              <w:rPr>
                <w:rFonts w:asciiTheme="majorHAnsi" w:eastAsia="Arial Unicode MS" w:hAnsiTheme="majorHAnsi" w:cstheme="majorHAnsi"/>
                <w:b/>
                <w:kern w:val="24"/>
                <w:sz w:val="26"/>
                <w:szCs w:val="26"/>
                <w:lang w:val="vi-VN"/>
              </w:rPr>
              <w:t>HOẠT ĐỘNG CỦA HỌC SINH</w:t>
            </w:r>
          </w:p>
        </w:tc>
      </w:tr>
      <w:tr w:rsidR="00D74463" w:rsidRPr="009C4153" w14:paraId="10D3F2F9" w14:textId="77777777" w:rsidTr="00D74463">
        <w:tc>
          <w:tcPr>
            <w:tcW w:w="4531" w:type="dxa"/>
          </w:tcPr>
          <w:p w14:paraId="2E9DBA8E" w14:textId="77777777" w:rsidR="00D74463" w:rsidRPr="00A16B20" w:rsidRDefault="00D74463" w:rsidP="00A16B20">
            <w:pPr>
              <w:spacing w:beforeLines="26" w:before="62" w:afterLines="26" w:after="62" w:line="276" w:lineRule="auto"/>
              <w:jc w:val="both"/>
              <w:rPr>
                <w:rFonts w:asciiTheme="majorHAnsi" w:eastAsia="Arial Unicode MS" w:hAnsiTheme="majorHAnsi" w:cstheme="majorHAnsi"/>
                <w:color w:val="FF0000"/>
                <w:kern w:val="24"/>
                <w:sz w:val="26"/>
                <w:szCs w:val="26"/>
                <w:lang w:val="vi-VN"/>
              </w:rPr>
            </w:pPr>
            <w:r w:rsidRPr="009C4153">
              <w:rPr>
                <w:rFonts w:asciiTheme="majorHAnsi" w:eastAsia="Arial Unicode MS" w:hAnsiTheme="majorHAnsi" w:cstheme="majorHAnsi"/>
                <w:color w:val="FF0000"/>
                <w:kern w:val="24"/>
                <w:sz w:val="26"/>
                <w:szCs w:val="26"/>
                <w:lang w:val="vi-VN"/>
              </w:rPr>
              <w:t>Nhiệm vụ học tập</w:t>
            </w:r>
          </w:p>
          <w:p w14:paraId="740AB8A8" w14:textId="77777777" w:rsidR="002A0A04" w:rsidRPr="00A16B20" w:rsidRDefault="002A0A04"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A16B20">
              <w:rPr>
                <w:rFonts w:asciiTheme="majorHAnsi" w:eastAsia="Arial Unicode MS" w:hAnsiTheme="majorHAnsi" w:cstheme="majorHAnsi"/>
                <w:kern w:val="24"/>
                <w:sz w:val="26"/>
                <w:szCs w:val="26"/>
                <w:lang w:val="vi-VN"/>
              </w:rPr>
              <w:t>Nắm được công thức tính biến thiên entropy</w:t>
            </w:r>
          </w:p>
          <w:p w14:paraId="5A5B093E" w14:textId="77777777" w:rsidR="00D74463" w:rsidRPr="009C4153" w:rsidRDefault="002A0A04" w:rsidP="00A16B20">
            <w:pPr>
              <w:spacing w:beforeLines="26" w:before="62" w:afterLines="26" w:after="62" w:line="276" w:lineRule="auto"/>
              <w:jc w:val="both"/>
              <w:rPr>
                <w:rFonts w:asciiTheme="majorHAnsi" w:eastAsia="Calibri" w:hAnsiTheme="majorHAnsi" w:cstheme="majorHAnsi"/>
                <w:sz w:val="26"/>
                <w:szCs w:val="26"/>
                <w:lang w:val="vi-VN"/>
              </w:rPr>
            </w:pPr>
            <w:r w:rsidRPr="009C4153">
              <w:rPr>
                <w:rFonts w:asciiTheme="majorHAnsi" w:eastAsia="Calibri" w:hAnsiTheme="majorHAnsi" w:cstheme="majorHAnsi"/>
                <w:sz w:val="26"/>
                <w:szCs w:val="26"/>
                <w:lang w:val="vi-VN"/>
              </w:rPr>
              <w:t>Hoàn thành phiếu học tập 1.2</w:t>
            </w:r>
          </w:p>
          <w:p w14:paraId="717E69A9" w14:textId="77777777" w:rsidR="00D74463" w:rsidRPr="009C4153" w:rsidRDefault="00D74463" w:rsidP="00A16B20">
            <w:pPr>
              <w:spacing w:beforeLines="26" w:before="62" w:afterLines="26" w:after="62" w:line="276" w:lineRule="auto"/>
              <w:jc w:val="both"/>
              <w:rPr>
                <w:rFonts w:asciiTheme="majorHAnsi" w:eastAsia="Arial Unicode MS" w:hAnsiTheme="majorHAnsi" w:cstheme="majorHAnsi"/>
                <w:kern w:val="24"/>
                <w:sz w:val="26"/>
                <w:szCs w:val="26"/>
                <w:lang w:val="vi-VN"/>
              </w:rPr>
            </w:pPr>
          </w:p>
        </w:tc>
        <w:tc>
          <w:tcPr>
            <w:tcW w:w="4531" w:type="dxa"/>
          </w:tcPr>
          <w:p w14:paraId="19A865F1" w14:textId="77777777" w:rsidR="00D74463" w:rsidRPr="009C4153" w:rsidRDefault="00D74463" w:rsidP="00A16B20">
            <w:pPr>
              <w:spacing w:beforeLines="26" w:before="62" w:afterLines="26" w:after="62" w:line="276" w:lineRule="auto"/>
              <w:jc w:val="both"/>
              <w:rPr>
                <w:rFonts w:asciiTheme="majorHAnsi" w:eastAsia="Arial Unicode MS" w:hAnsiTheme="majorHAnsi" w:cstheme="majorHAnsi"/>
                <w:kern w:val="24"/>
                <w:sz w:val="26"/>
                <w:szCs w:val="26"/>
                <w:lang w:val="vi-VN"/>
              </w:rPr>
            </w:pPr>
          </w:p>
          <w:p w14:paraId="6C5B979A" w14:textId="77777777" w:rsidR="00D74463" w:rsidRPr="009C4153" w:rsidRDefault="00D74463" w:rsidP="00A16B20">
            <w:pPr>
              <w:spacing w:beforeLines="26" w:before="62" w:afterLines="26" w:after="62" w:line="276" w:lineRule="auto"/>
              <w:jc w:val="both"/>
              <w:rPr>
                <w:rFonts w:asciiTheme="majorHAnsi" w:eastAsia="Arial Unicode MS" w:hAnsiTheme="majorHAnsi" w:cstheme="majorHAnsi"/>
                <w:kern w:val="24"/>
                <w:sz w:val="26"/>
                <w:szCs w:val="26"/>
              </w:rPr>
            </w:pPr>
            <w:r w:rsidRPr="009C4153">
              <w:rPr>
                <w:rFonts w:asciiTheme="majorHAnsi" w:eastAsia="Arial Unicode MS" w:hAnsiTheme="majorHAnsi" w:cstheme="majorHAnsi"/>
                <w:kern w:val="24"/>
                <w:sz w:val="26"/>
                <w:szCs w:val="26"/>
              </w:rPr>
              <w:t>Nhận nhiệm vụ</w:t>
            </w:r>
          </w:p>
        </w:tc>
      </w:tr>
      <w:tr w:rsidR="00D74463" w:rsidRPr="009C4153" w14:paraId="18558C57" w14:textId="77777777" w:rsidTr="006E1782">
        <w:trPr>
          <w:trHeight w:val="1125"/>
        </w:trPr>
        <w:tc>
          <w:tcPr>
            <w:tcW w:w="4531" w:type="dxa"/>
          </w:tcPr>
          <w:p w14:paraId="2E1CF008" w14:textId="77777777" w:rsidR="00D74463" w:rsidRPr="00A16B20" w:rsidRDefault="00D74463" w:rsidP="00A16B20">
            <w:pPr>
              <w:spacing w:beforeLines="26" w:before="62" w:afterLines="26" w:after="62" w:line="276" w:lineRule="auto"/>
              <w:jc w:val="both"/>
              <w:rPr>
                <w:rFonts w:asciiTheme="majorHAnsi" w:eastAsia="Arial Unicode MS" w:hAnsiTheme="majorHAnsi" w:cstheme="majorHAnsi"/>
                <w:color w:val="FF0000"/>
                <w:kern w:val="24"/>
                <w:sz w:val="26"/>
                <w:szCs w:val="26"/>
                <w:lang w:val="vi-VN"/>
              </w:rPr>
            </w:pPr>
            <w:r w:rsidRPr="009C4153">
              <w:rPr>
                <w:rFonts w:asciiTheme="majorHAnsi" w:eastAsia="Arial Unicode MS" w:hAnsiTheme="majorHAnsi" w:cstheme="majorHAnsi"/>
                <w:color w:val="FF0000"/>
                <w:kern w:val="24"/>
                <w:sz w:val="26"/>
                <w:szCs w:val="26"/>
                <w:lang w:val="vi-VN"/>
              </w:rPr>
              <w:t xml:space="preserve">Thực hiện nhiệm vụ </w:t>
            </w:r>
          </w:p>
          <w:p w14:paraId="273137E0" w14:textId="77777777" w:rsidR="002A0A04" w:rsidRPr="00A16B20" w:rsidRDefault="002A0A04"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A16B20">
              <w:rPr>
                <w:rFonts w:asciiTheme="majorHAnsi" w:eastAsia="Arial Unicode MS" w:hAnsiTheme="majorHAnsi" w:cstheme="majorHAnsi"/>
                <w:kern w:val="24"/>
                <w:sz w:val="26"/>
                <w:szCs w:val="26"/>
                <w:lang w:val="vi-VN"/>
              </w:rPr>
              <w:t xml:space="preserve">- GV </w:t>
            </w:r>
            <w:r w:rsidR="008D59BA" w:rsidRPr="00A16B20">
              <w:rPr>
                <w:rFonts w:asciiTheme="majorHAnsi" w:eastAsia="Arial Unicode MS" w:hAnsiTheme="majorHAnsi" w:cstheme="majorHAnsi"/>
                <w:kern w:val="24"/>
                <w:sz w:val="26"/>
                <w:szCs w:val="26"/>
                <w:lang w:val="vi-VN"/>
              </w:rPr>
              <w:t>cho HS nêu công thức tính biên thiên entropy.</w:t>
            </w:r>
          </w:p>
          <w:p w14:paraId="26396577" w14:textId="77777777" w:rsidR="008D59BA" w:rsidRPr="00A16B20" w:rsidRDefault="008D59BA"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A16B20">
              <w:rPr>
                <w:rFonts w:asciiTheme="majorHAnsi" w:eastAsia="Arial Unicode MS" w:hAnsiTheme="majorHAnsi" w:cstheme="majorHAnsi"/>
                <w:kern w:val="24"/>
                <w:sz w:val="26"/>
                <w:szCs w:val="26"/>
                <w:lang w:val="vi-VN"/>
              </w:rPr>
              <w:t xml:space="preserve">- GV hưỡng dân HS cả lớp làm ví dụ 1 ở SGK.  Sau đó mời 2 em lên bảng thực </w:t>
            </w:r>
            <w:r w:rsidRPr="00A16B20">
              <w:rPr>
                <w:rFonts w:asciiTheme="majorHAnsi" w:eastAsia="Arial Unicode MS" w:hAnsiTheme="majorHAnsi" w:cstheme="majorHAnsi"/>
                <w:kern w:val="24"/>
                <w:sz w:val="26"/>
                <w:szCs w:val="26"/>
                <w:lang w:val="vi-VN"/>
              </w:rPr>
              <w:lastRenderedPageBreak/>
              <w:t>hiện ví dụ 2 và ví dụ 3</w:t>
            </w:r>
          </w:p>
          <w:p w14:paraId="02F65EF3" w14:textId="77777777" w:rsidR="00D74463" w:rsidRPr="00A16B20" w:rsidRDefault="00D74463"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9C4153">
              <w:rPr>
                <w:rFonts w:asciiTheme="majorHAnsi" w:eastAsia="Arial Unicode MS" w:hAnsiTheme="majorHAnsi" w:cstheme="majorHAnsi"/>
                <w:kern w:val="24"/>
                <w:sz w:val="26"/>
                <w:szCs w:val="26"/>
                <w:lang w:val="vi-VN"/>
              </w:rPr>
              <w:t xml:space="preserve">- GV chia lớp thành 4 nhóm, cho học sinh </w:t>
            </w:r>
            <w:r w:rsidR="00455F25" w:rsidRPr="00A16B20">
              <w:rPr>
                <w:rFonts w:asciiTheme="majorHAnsi" w:eastAsia="Arial Unicode MS" w:hAnsiTheme="majorHAnsi" w:cstheme="majorHAnsi"/>
                <w:kern w:val="24"/>
                <w:sz w:val="26"/>
                <w:szCs w:val="26"/>
                <w:lang w:val="vi-VN"/>
              </w:rPr>
              <w:t>làm phiếu học tập 1.2</w:t>
            </w:r>
            <w:r w:rsidRPr="009C4153">
              <w:rPr>
                <w:rFonts w:asciiTheme="majorHAnsi" w:eastAsia="Arial Unicode MS" w:hAnsiTheme="majorHAnsi" w:cstheme="majorHAnsi"/>
                <w:kern w:val="24"/>
                <w:sz w:val="26"/>
                <w:szCs w:val="26"/>
                <w:lang w:val="vi-VN"/>
              </w:rPr>
              <w:t xml:space="preserve"> vào bảng </w:t>
            </w:r>
            <w:r w:rsidR="006E1782" w:rsidRPr="00A16B20">
              <w:rPr>
                <w:rFonts w:asciiTheme="majorHAnsi" w:eastAsia="Arial Unicode MS" w:hAnsiTheme="majorHAnsi" w:cstheme="majorHAnsi"/>
                <w:kern w:val="24"/>
                <w:sz w:val="26"/>
                <w:szCs w:val="26"/>
                <w:lang w:val="vi-VN"/>
              </w:rPr>
              <w:t>(vận dụng bảng 4.1)</w:t>
            </w:r>
          </w:p>
          <w:p w14:paraId="40A54627" w14:textId="77777777" w:rsidR="006E1782" w:rsidRPr="00A16B20" w:rsidRDefault="006E1782" w:rsidP="00A16B20">
            <w:pPr>
              <w:spacing w:beforeLines="26" w:before="62" w:afterLines="26" w:after="62" w:line="276" w:lineRule="auto"/>
              <w:jc w:val="both"/>
              <w:rPr>
                <w:rFonts w:asciiTheme="majorHAnsi" w:eastAsia="Times New Roman" w:hAnsiTheme="majorHAnsi" w:cstheme="majorHAnsi"/>
                <w:color w:val="000000"/>
                <w:spacing w:val="-2"/>
                <w:sz w:val="26"/>
                <w:szCs w:val="26"/>
                <w:lang w:val="vi-VN"/>
              </w:rPr>
            </w:pPr>
          </w:p>
          <w:p w14:paraId="1F8110A7" w14:textId="77777777" w:rsidR="006E1782" w:rsidRPr="00A16B20" w:rsidRDefault="006E1782" w:rsidP="00A16B20">
            <w:pPr>
              <w:spacing w:beforeLines="26" w:before="62" w:afterLines="26" w:after="62" w:line="276" w:lineRule="auto"/>
              <w:jc w:val="both"/>
              <w:rPr>
                <w:rFonts w:asciiTheme="majorHAnsi" w:eastAsia="Times New Roman" w:hAnsiTheme="majorHAnsi" w:cstheme="majorHAnsi"/>
                <w:color w:val="000000"/>
                <w:spacing w:val="-2"/>
                <w:sz w:val="26"/>
                <w:szCs w:val="26"/>
                <w:lang w:val="vi-VN"/>
              </w:rPr>
            </w:pPr>
          </w:p>
          <w:p w14:paraId="35688FEA" w14:textId="77777777" w:rsidR="006E1782" w:rsidRPr="00A16B20" w:rsidRDefault="006E1782" w:rsidP="00A16B20">
            <w:pPr>
              <w:spacing w:beforeLines="26" w:before="62" w:afterLines="26" w:after="62" w:line="276" w:lineRule="auto"/>
              <w:jc w:val="both"/>
              <w:rPr>
                <w:rFonts w:asciiTheme="majorHAnsi" w:eastAsia="Times New Roman" w:hAnsiTheme="majorHAnsi" w:cstheme="majorHAnsi"/>
                <w:color w:val="000000"/>
                <w:spacing w:val="-2"/>
                <w:sz w:val="26"/>
                <w:szCs w:val="26"/>
                <w:lang w:val="vi-VN"/>
              </w:rPr>
            </w:pPr>
          </w:p>
          <w:p w14:paraId="0765D529" w14:textId="77777777" w:rsidR="006E1782" w:rsidRPr="00A16B20" w:rsidRDefault="006E1782" w:rsidP="00A16B20">
            <w:pPr>
              <w:spacing w:beforeLines="26" w:before="62" w:afterLines="26" w:after="62" w:line="276" w:lineRule="auto"/>
              <w:jc w:val="both"/>
              <w:rPr>
                <w:rFonts w:asciiTheme="majorHAnsi" w:eastAsia="Times New Roman" w:hAnsiTheme="majorHAnsi" w:cstheme="majorHAnsi"/>
                <w:color w:val="000000"/>
                <w:spacing w:val="-2"/>
                <w:sz w:val="26"/>
                <w:szCs w:val="26"/>
                <w:lang w:val="vi-VN"/>
              </w:rPr>
            </w:pPr>
          </w:p>
          <w:p w14:paraId="68AF2E81" w14:textId="77777777" w:rsidR="00D74463" w:rsidRPr="00A16B20" w:rsidRDefault="00D74463" w:rsidP="00A16B20">
            <w:pPr>
              <w:spacing w:beforeLines="26" w:before="62" w:afterLines="26" w:after="62" w:line="276" w:lineRule="auto"/>
              <w:jc w:val="both"/>
              <w:rPr>
                <w:rFonts w:asciiTheme="majorHAnsi" w:eastAsia="Arial Unicode MS" w:hAnsiTheme="majorHAnsi" w:cstheme="majorHAnsi"/>
                <w:sz w:val="26"/>
                <w:szCs w:val="26"/>
                <w:lang w:val="vi-VN"/>
              </w:rPr>
            </w:pPr>
            <w:r w:rsidRPr="009C4153">
              <w:rPr>
                <w:rFonts w:asciiTheme="majorHAnsi" w:eastAsia="Times New Roman" w:hAnsiTheme="majorHAnsi" w:cstheme="majorHAnsi"/>
                <w:color w:val="000000"/>
                <w:spacing w:val="-2"/>
                <w:sz w:val="26"/>
                <w:szCs w:val="26"/>
                <w:lang w:val="vi-VN"/>
              </w:rPr>
              <w:t>- Giáo viên nhậ</w:t>
            </w:r>
            <w:r w:rsidR="006E1782" w:rsidRPr="009C4153">
              <w:rPr>
                <w:rFonts w:asciiTheme="majorHAnsi" w:eastAsia="Times New Roman" w:hAnsiTheme="majorHAnsi" w:cstheme="majorHAnsi"/>
                <w:color w:val="000000"/>
                <w:spacing w:val="-2"/>
                <w:sz w:val="26"/>
                <w:szCs w:val="26"/>
                <w:lang w:val="vi-VN"/>
              </w:rPr>
              <w:t>n</w:t>
            </w:r>
            <w:r w:rsidRPr="009C4153">
              <w:rPr>
                <w:rFonts w:asciiTheme="majorHAnsi" w:eastAsia="Times New Roman" w:hAnsiTheme="majorHAnsi" w:cstheme="majorHAnsi"/>
                <w:color w:val="000000"/>
                <w:spacing w:val="-2"/>
                <w:sz w:val="26"/>
                <w:szCs w:val="26"/>
                <w:lang w:val="vi-VN"/>
              </w:rPr>
              <w:t xml:space="preserve"> xét </w:t>
            </w:r>
            <w:r w:rsidR="006E1782" w:rsidRPr="009C4153">
              <w:rPr>
                <w:rFonts w:asciiTheme="majorHAnsi" w:eastAsia="Times New Roman" w:hAnsiTheme="majorHAnsi" w:cstheme="majorHAnsi"/>
                <w:color w:val="000000"/>
                <w:spacing w:val="-2"/>
                <w:sz w:val="26"/>
                <w:szCs w:val="26"/>
                <w:lang w:val="vi-VN"/>
              </w:rPr>
              <w:t>đánh giá.</w:t>
            </w:r>
            <w:r w:rsidRPr="009C4153">
              <w:rPr>
                <w:rFonts w:asciiTheme="majorHAnsi" w:eastAsia="Times New Roman" w:hAnsiTheme="majorHAnsi" w:cstheme="majorHAnsi"/>
                <w:color w:val="000000"/>
                <w:spacing w:val="-2"/>
                <w:sz w:val="26"/>
                <w:szCs w:val="26"/>
                <w:lang w:val="vi-VN"/>
              </w:rPr>
              <w:t xml:space="preserve"> </w:t>
            </w:r>
          </w:p>
        </w:tc>
        <w:tc>
          <w:tcPr>
            <w:tcW w:w="4531" w:type="dxa"/>
          </w:tcPr>
          <w:p w14:paraId="2397F5F0" w14:textId="77777777" w:rsidR="00D74463" w:rsidRPr="009C4153" w:rsidRDefault="00D74463" w:rsidP="00A16B20">
            <w:pPr>
              <w:spacing w:beforeLines="26" w:before="62" w:afterLines="26" w:after="62" w:line="276" w:lineRule="auto"/>
              <w:jc w:val="both"/>
              <w:rPr>
                <w:rFonts w:asciiTheme="majorHAnsi" w:eastAsia="Arial Unicode MS" w:hAnsiTheme="majorHAnsi" w:cstheme="majorHAnsi"/>
                <w:kern w:val="24"/>
                <w:sz w:val="26"/>
                <w:szCs w:val="26"/>
                <w:lang w:val="vi-VN"/>
              </w:rPr>
            </w:pPr>
          </w:p>
          <w:p w14:paraId="17C2C152" w14:textId="77777777" w:rsidR="008D59BA" w:rsidRPr="00A16B20" w:rsidRDefault="008D59BA" w:rsidP="00A16B20">
            <w:pPr>
              <w:spacing w:beforeLines="26" w:before="62" w:afterLines="26" w:after="62" w:line="276" w:lineRule="auto"/>
              <w:jc w:val="both"/>
              <w:rPr>
                <w:rFonts w:asciiTheme="majorHAnsi" w:eastAsia="Calibri" w:hAnsiTheme="majorHAnsi" w:cstheme="majorHAnsi"/>
                <w:sz w:val="26"/>
                <w:szCs w:val="26"/>
                <w:lang w:val="vi-VN"/>
              </w:rPr>
            </w:pPr>
            <w:r w:rsidRPr="00A16B20">
              <w:rPr>
                <w:rFonts w:asciiTheme="majorHAnsi" w:eastAsia="Calibri" w:hAnsiTheme="majorHAnsi" w:cstheme="majorHAnsi"/>
                <w:sz w:val="26"/>
                <w:szCs w:val="26"/>
                <w:lang w:val="vi-VN"/>
              </w:rPr>
              <w:t>-HS nêu công thức</w:t>
            </w:r>
          </w:p>
          <w:p w14:paraId="257F250E" w14:textId="77777777" w:rsidR="008D59BA" w:rsidRPr="00A16B20" w:rsidRDefault="008D59BA" w:rsidP="00A16B20">
            <w:pPr>
              <w:spacing w:beforeLines="26" w:before="62" w:afterLines="26" w:after="62" w:line="276" w:lineRule="auto"/>
              <w:jc w:val="both"/>
              <w:rPr>
                <w:rFonts w:asciiTheme="majorHAnsi" w:eastAsia="Calibri" w:hAnsiTheme="majorHAnsi" w:cstheme="majorHAnsi"/>
                <w:sz w:val="26"/>
                <w:szCs w:val="26"/>
                <w:lang w:val="vi-VN"/>
              </w:rPr>
            </w:pPr>
          </w:p>
          <w:p w14:paraId="19BD61C1" w14:textId="77777777" w:rsidR="008D59BA" w:rsidRPr="00A16B20" w:rsidRDefault="008D59BA" w:rsidP="00A16B20">
            <w:pPr>
              <w:spacing w:beforeLines="26" w:before="62" w:afterLines="26" w:after="62" w:line="276" w:lineRule="auto"/>
              <w:jc w:val="both"/>
              <w:rPr>
                <w:rFonts w:asciiTheme="majorHAnsi" w:eastAsia="Calibri" w:hAnsiTheme="majorHAnsi" w:cstheme="majorHAnsi"/>
                <w:sz w:val="26"/>
                <w:szCs w:val="26"/>
                <w:lang w:val="vi-VN"/>
              </w:rPr>
            </w:pPr>
            <w:r w:rsidRPr="00A16B20">
              <w:rPr>
                <w:rFonts w:asciiTheme="majorHAnsi" w:eastAsia="Calibri" w:hAnsiTheme="majorHAnsi" w:cstheme="majorHAnsi"/>
                <w:sz w:val="26"/>
                <w:szCs w:val="26"/>
                <w:lang w:val="vi-VN"/>
              </w:rPr>
              <w:t xml:space="preserve">-Hs lên bảng thực hiện </w:t>
            </w:r>
          </w:p>
          <w:p w14:paraId="115BF086" w14:textId="77777777" w:rsidR="008D59BA" w:rsidRPr="00A16B20" w:rsidRDefault="008D59BA" w:rsidP="00A16B20">
            <w:pPr>
              <w:spacing w:beforeLines="26" w:before="62" w:afterLines="26" w:after="62" w:line="276" w:lineRule="auto"/>
              <w:jc w:val="both"/>
              <w:rPr>
                <w:rFonts w:asciiTheme="majorHAnsi" w:eastAsia="Calibri" w:hAnsiTheme="majorHAnsi" w:cstheme="majorHAnsi"/>
                <w:sz w:val="26"/>
                <w:szCs w:val="26"/>
                <w:lang w:val="vi-VN"/>
              </w:rPr>
            </w:pPr>
          </w:p>
          <w:p w14:paraId="0F26FC21" w14:textId="77777777" w:rsidR="006E1782" w:rsidRPr="00A16B20" w:rsidRDefault="006E1782" w:rsidP="00A16B20">
            <w:pPr>
              <w:spacing w:beforeLines="26" w:before="62" w:afterLines="26" w:after="62" w:line="276" w:lineRule="auto"/>
              <w:jc w:val="both"/>
              <w:rPr>
                <w:rFonts w:asciiTheme="majorHAnsi" w:eastAsia="Calibri" w:hAnsiTheme="majorHAnsi" w:cstheme="majorHAnsi"/>
                <w:sz w:val="26"/>
                <w:szCs w:val="26"/>
                <w:lang w:val="vi-VN"/>
              </w:rPr>
            </w:pPr>
          </w:p>
          <w:p w14:paraId="65A34159" w14:textId="77777777" w:rsidR="00D74463" w:rsidRPr="009C4153" w:rsidRDefault="00D74463" w:rsidP="00A16B20">
            <w:pPr>
              <w:spacing w:beforeLines="26" w:before="62" w:afterLines="26" w:after="62" w:line="276" w:lineRule="auto"/>
              <w:jc w:val="both"/>
              <w:rPr>
                <w:rFonts w:asciiTheme="majorHAnsi" w:eastAsia="Times New Roman" w:hAnsiTheme="majorHAnsi" w:cstheme="majorHAnsi"/>
                <w:bCs/>
                <w:color w:val="000000"/>
                <w:spacing w:val="-2"/>
                <w:sz w:val="26"/>
                <w:szCs w:val="26"/>
                <w:lang w:val="vi-VN"/>
              </w:rPr>
            </w:pPr>
            <w:r w:rsidRPr="009C4153">
              <w:rPr>
                <w:rFonts w:asciiTheme="majorHAnsi" w:eastAsia="Calibri" w:hAnsiTheme="majorHAnsi" w:cstheme="majorHAnsi"/>
                <w:sz w:val="26"/>
                <w:szCs w:val="26"/>
                <w:lang w:val="vi-VN"/>
              </w:rPr>
              <w:t xml:space="preserve">– </w:t>
            </w:r>
            <w:r w:rsidRPr="009C4153">
              <w:rPr>
                <w:rFonts w:asciiTheme="majorHAnsi" w:eastAsia="Times New Roman" w:hAnsiTheme="majorHAnsi" w:cstheme="majorHAnsi"/>
                <w:bCs/>
                <w:color w:val="000000"/>
                <w:spacing w:val="-2"/>
                <w:sz w:val="26"/>
                <w:szCs w:val="26"/>
                <w:lang w:val="vi-VN"/>
              </w:rPr>
              <w:t xml:space="preserve"> HS thảo luận theo nhóm và hoàn thiện kết quả theo hướng dẫn của GV.</w:t>
            </w:r>
          </w:p>
          <w:p w14:paraId="430ED87C" w14:textId="77777777" w:rsidR="00D74463" w:rsidRPr="009C4153" w:rsidRDefault="00D74463" w:rsidP="00A16B20">
            <w:pPr>
              <w:spacing w:beforeLines="26" w:before="62" w:afterLines="26" w:after="62" w:line="276" w:lineRule="auto"/>
              <w:ind w:right="-12"/>
              <w:jc w:val="both"/>
              <w:rPr>
                <w:rFonts w:asciiTheme="majorHAnsi" w:eastAsia="Times New Roman" w:hAnsiTheme="majorHAnsi" w:cstheme="majorHAnsi"/>
                <w:sz w:val="26"/>
                <w:szCs w:val="26"/>
                <w:lang w:val="vi-VN"/>
              </w:rPr>
            </w:pPr>
            <w:r w:rsidRPr="009C4153">
              <w:rPr>
                <w:rFonts w:asciiTheme="majorHAnsi" w:eastAsia="Calibri" w:hAnsiTheme="majorHAnsi" w:cstheme="majorHAnsi"/>
                <w:sz w:val="26"/>
                <w:szCs w:val="26"/>
                <w:lang w:val="vi-VN"/>
              </w:rPr>
              <w:t xml:space="preserve">– </w:t>
            </w:r>
            <w:r w:rsidRPr="009C4153">
              <w:rPr>
                <w:rFonts w:asciiTheme="majorHAnsi" w:eastAsia="Times New Roman" w:hAnsiTheme="majorHAnsi" w:cstheme="majorHAnsi"/>
                <w:bCs/>
                <w:color w:val="000000"/>
                <w:spacing w:val="-2"/>
                <w:sz w:val="26"/>
                <w:szCs w:val="26"/>
                <w:lang w:val="vi-VN"/>
              </w:rPr>
              <w:t xml:space="preserve"> Các nhóm nộp kết quả hoạt động.</w:t>
            </w:r>
          </w:p>
          <w:p w14:paraId="2B93EF21" w14:textId="77777777" w:rsidR="00D74463" w:rsidRPr="009C4153" w:rsidRDefault="00D74463" w:rsidP="00A16B20">
            <w:pPr>
              <w:spacing w:beforeLines="26" w:before="62" w:afterLines="26" w:after="62" w:line="276" w:lineRule="auto"/>
              <w:jc w:val="both"/>
              <w:rPr>
                <w:rFonts w:asciiTheme="majorHAnsi" w:eastAsia="Times New Roman" w:hAnsiTheme="majorHAnsi" w:cstheme="majorHAnsi"/>
                <w:bCs/>
                <w:color w:val="000000"/>
                <w:spacing w:val="-2"/>
                <w:sz w:val="26"/>
                <w:szCs w:val="26"/>
                <w:lang w:val="vi-VN"/>
              </w:rPr>
            </w:pPr>
            <w:r w:rsidRPr="009C4153">
              <w:rPr>
                <w:rFonts w:asciiTheme="majorHAnsi" w:eastAsia="Calibri" w:hAnsiTheme="majorHAnsi" w:cstheme="majorHAnsi"/>
                <w:sz w:val="26"/>
                <w:szCs w:val="26"/>
                <w:lang w:val="vi-VN"/>
              </w:rPr>
              <w:t xml:space="preserve">– </w:t>
            </w:r>
            <w:r w:rsidRPr="009C4153">
              <w:rPr>
                <w:rFonts w:asciiTheme="majorHAnsi" w:eastAsia="Times New Roman" w:hAnsiTheme="majorHAnsi" w:cstheme="majorHAnsi"/>
                <w:bCs/>
                <w:color w:val="000000"/>
                <w:spacing w:val="-2"/>
                <w:sz w:val="26"/>
                <w:szCs w:val="26"/>
                <w:lang w:val="vi-VN"/>
              </w:rPr>
              <w:t xml:space="preserve"> Đại diện nhóm trình bày kết quả, nhóm khác bổ sung.</w:t>
            </w:r>
          </w:p>
          <w:p w14:paraId="654995E9" w14:textId="77777777" w:rsidR="006E1782" w:rsidRPr="009C4153" w:rsidRDefault="00D74463"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9C4153">
              <w:rPr>
                <w:rFonts w:asciiTheme="majorHAnsi" w:eastAsia="Arial Unicode MS" w:hAnsiTheme="majorHAnsi" w:cstheme="majorHAnsi"/>
                <w:kern w:val="24"/>
                <w:sz w:val="26"/>
                <w:szCs w:val="26"/>
                <w:lang w:val="vi-VN"/>
              </w:rPr>
              <w:t>- Học sinh trả lời câu hỏi GV và rút ra kiến thức bài học.</w:t>
            </w:r>
          </w:p>
          <w:p w14:paraId="5308EC14" w14:textId="77777777" w:rsidR="00D74463" w:rsidRPr="00A16B20" w:rsidRDefault="00D74463" w:rsidP="00A16B20">
            <w:pPr>
              <w:spacing w:line="276" w:lineRule="auto"/>
              <w:rPr>
                <w:rFonts w:asciiTheme="majorHAnsi" w:eastAsia="Arial Unicode MS" w:hAnsiTheme="majorHAnsi" w:cstheme="majorHAnsi"/>
                <w:sz w:val="26"/>
                <w:szCs w:val="26"/>
                <w:lang w:val="vi-VN"/>
              </w:rPr>
            </w:pPr>
          </w:p>
        </w:tc>
      </w:tr>
      <w:tr w:rsidR="00D74463" w:rsidRPr="009C4153" w14:paraId="3A5DFDB8" w14:textId="77777777" w:rsidTr="00D74463">
        <w:tc>
          <w:tcPr>
            <w:tcW w:w="9062" w:type="dxa"/>
            <w:gridSpan w:val="2"/>
            <w:tcBorders>
              <w:bottom w:val="single" w:sz="4" w:space="0" w:color="auto"/>
            </w:tcBorders>
          </w:tcPr>
          <w:p w14:paraId="24F5AD9D" w14:textId="77777777" w:rsidR="00D74463" w:rsidRPr="009C4153" w:rsidRDefault="00D74463" w:rsidP="00A16B20">
            <w:pPr>
              <w:spacing w:beforeLines="26" w:before="62" w:afterLines="26" w:after="62" w:line="276" w:lineRule="auto"/>
              <w:jc w:val="both"/>
              <w:rPr>
                <w:rFonts w:asciiTheme="majorHAnsi" w:eastAsia="Arial Unicode MS" w:hAnsiTheme="majorHAnsi" w:cstheme="majorHAnsi"/>
                <w:color w:val="FF0000"/>
                <w:kern w:val="24"/>
                <w:sz w:val="26"/>
                <w:szCs w:val="26"/>
                <w:lang w:val="vi-VN"/>
              </w:rPr>
            </w:pPr>
            <w:r w:rsidRPr="009C4153">
              <w:rPr>
                <w:rFonts w:asciiTheme="majorHAnsi" w:eastAsia="Arial Unicode MS" w:hAnsiTheme="majorHAnsi" w:cstheme="majorHAnsi"/>
                <w:color w:val="FF0000"/>
                <w:kern w:val="24"/>
                <w:sz w:val="26"/>
                <w:szCs w:val="26"/>
                <w:lang w:val="vi-VN"/>
              </w:rPr>
              <w:lastRenderedPageBreak/>
              <w:t xml:space="preserve">Kết luận </w:t>
            </w:r>
          </w:p>
          <w:p w14:paraId="001228DF" w14:textId="77777777" w:rsidR="006E1782" w:rsidRPr="00415A4B" w:rsidRDefault="006E1782" w:rsidP="00A16B20">
            <w:pPr>
              <w:spacing w:line="276" w:lineRule="auto"/>
              <w:jc w:val="both"/>
              <w:rPr>
                <w:rFonts w:asciiTheme="majorHAnsi" w:eastAsia="Calibri" w:hAnsiTheme="majorHAnsi" w:cstheme="majorHAnsi"/>
                <w:sz w:val="26"/>
                <w:szCs w:val="26"/>
                <w:lang w:val="vi-VN"/>
              </w:rPr>
            </w:pPr>
            <w:r w:rsidRPr="009C4153">
              <w:rPr>
                <w:rFonts w:asciiTheme="majorHAnsi" w:eastAsia="Calibri" w:hAnsiTheme="majorHAnsi" w:cstheme="majorHAnsi"/>
                <w:position w:val="-14"/>
                <w:sz w:val="26"/>
                <w:szCs w:val="26"/>
                <w:lang w:val="vi-VN"/>
              </w:rPr>
              <w:t xml:space="preserve">Biến thiên entropy được tính : </w:t>
            </w:r>
            <w:r w:rsidRPr="00415A4B">
              <w:rPr>
                <w:rFonts w:asciiTheme="majorHAnsi" w:eastAsia="Calibri" w:hAnsiTheme="majorHAnsi" w:cstheme="majorHAnsi"/>
                <w:position w:val="-14"/>
                <w:sz w:val="26"/>
                <w:szCs w:val="26"/>
                <w:lang w:val="vi-VN"/>
              </w:rPr>
              <w:object w:dxaOrig="2439" w:dyaOrig="400" w14:anchorId="60250D21">
                <v:shape id="_x0000_i1054" type="#_x0000_t75" style="width:122.5pt;height:20.55pt" o:ole="">
                  <v:imagedata r:id="rId46" o:title=""/>
                </v:shape>
                <o:OLEObject Type="Embed" ProgID="Equation.DSMT4" ShapeID="_x0000_i1054" DrawAspect="Content" ObjectID="_1739090988" r:id="rId52"/>
              </w:object>
            </w:r>
            <w:r w:rsidRPr="00415A4B">
              <w:rPr>
                <w:rFonts w:asciiTheme="majorHAnsi" w:eastAsia="Calibri" w:hAnsiTheme="majorHAnsi" w:cstheme="majorHAnsi"/>
                <w:sz w:val="26"/>
                <w:szCs w:val="26"/>
                <w:lang w:val="vi-VN"/>
              </w:rPr>
              <w:t>.</w:t>
            </w:r>
          </w:p>
          <w:p w14:paraId="53B69567" w14:textId="77777777" w:rsidR="006E1782" w:rsidRPr="00415A4B" w:rsidRDefault="006E1782" w:rsidP="00A16B20">
            <w:pPr>
              <w:spacing w:line="276" w:lineRule="auto"/>
              <w:jc w:val="both"/>
              <w:rPr>
                <w:rFonts w:asciiTheme="majorHAnsi" w:eastAsia="Calibri" w:hAnsiTheme="majorHAnsi" w:cstheme="majorHAnsi"/>
                <w:sz w:val="26"/>
                <w:szCs w:val="26"/>
                <w:lang w:val="vi-VN"/>
              </w:rPr>
            </w:pPr>
            <w:r w:rsidRPr="00415A4B">
              <w:rPr>
                <w:rFonts w:asciiTheme="majorHAnsi" w:eastAsia="Calibri" w:hAnsiTheme="majorHAnsi" w:cstheme="majorHAnsi"/>
                <w:sz w:val="26"/>
                <w:szCs w:val="26"/>
                <w:lang w:val="vi-VN"/>
              </w:rPr>
              <w:t xml:space="preserve">Ở điều kiện chuẩn và nhiệt độ 298K, ta có: </w:t>
            </w:r>
            <w:r w:rsidRPr="00415A4B">
              <w:rPr>
                <w:rFonts w:asciiTheme="majorHAnsi" w:eastAsia="Calibri" w:hAnsiTheme="majorHAnsi" w:cstheme="majorHAnsi"/>
                <w:position w:val="-14"/>
                <w:sz w:val="26"/>
                <w:szCs w:val="26"/>
                <w:lang w:val="vi-VN"/>
              </w:rPr>
              <w:object w:dxaOrig="3159" w:dyaOrig="420" w14:anchorId="08758654">
                <v:shape id="_x0000_i1055" type="#_x0000_t75" style="width:158.05pt;height:21.5pt" o:ole="">
                  <v:imagedata r:id="rId48" o:title=""/>
                </v:shape>
                <o:OLEObject Type="Embed" ProgID="Equation.DSMT4" ShapeID="_x0000_i1055" DrawAspect="Content" ObjectID="_1739090989" r:id="rId53"/>
              </w:object>
            </w:r>
            <w:r w:rsidRPr="00415A4B">
              <w:rPr>
                <w:rFonts w:asciiTheme="majorHAnsi" w:eastAsia="Calibri" w:hAnsiTheme="majorHAnsi" w:cstheme="majorHAnsi"/>
                <w:sz w:val="26"/>
                <w:szCs w:val="26"/>
                <w:lang w:val="vi-VN"/>
              </w:rPr>
              <w:t>.</w:t>
            </w:r>
          </w:p>
          <w:p w14:paraId="1E8E7892" w14:textId="77777777" w:rsidR="006E1782" w:rsidRPr="00415A4B" w:rsidRDefault="006E1782" w:rsidP="00A16B20">
            <w:pPr>
              <w:spacing w:line="276" w:lineRule="auto"/>
              <w:jc w:val="both"/>
              <w:rPr>
                <w:rFonts w:asciiTheme="majorHAnsi" w:eastAsia="Calibri" w:hAnsiTheme="majorHAnsi" w:cstheme="majorHAnsi"/>
                <w:sz w:val="26"/>
                <w:szCs w:val="26"/>
                <w:lang w:val="vi-VN"/>
              </w:rPr>
            </w:pPr>
            <w:r w:rsidRPr="00415A4B">
              <w:rPr>
                <w:rFonts w:asciiTheme="majorHAnsi" w:eastAsia="Calibri" w:hAnsiTheme="majorHAnsi" w:cstheme="majorHAnsi"/>
                <w:sz w:val="26"/>
                <w:szCs w:val="26"/>
                <w:lang w:val="vi-VN"/>
              </w:rPr>
              <w:t>Xét phản ứng: aA + bB → cC + dD</w:t>
            </w:r>
          </w:p>
          <w:p w14:paraId="5AB44C95" w14:textId="77777777" w:rsidR="006E1782" w:rsidRPr="00415A4B" w:rsidRDefault="006E1782" w:rsidP="00A16B20">
            <w:pPr>
              <w:spacing w:line="276" w:lineRule="auto"/>
              <w:jc w:val="center"/>
              <w:rPr>
                <w:rFonts w:asciiTheme="majorHAnsi" w:eastAsia="Calibri" w:hAnsiTheme="majorHAnsi" w:cstheme="majorHAnsi"/>
                <w:sz w:val="26"/>
                <w:szCs w:val="26"/>
              </w:rPr>
            </w:pPr>
            <w:r w:rsidRPr="00415A4B">
              <w:rPr>
                <w:rFonts w:asciiTheme="majorHAnsi" w:eastAsia="Calibri" w:hAnsiTheme="majorHAnsi" w:cstheme="majorHAnsi"/>
                <w:position w:val="-12"/>
                <w:sz w:val="26"/>
                <w:szCs w:val="26"/>
                <w:lang w:val="vi-VN"/>
              </w:rPr>
              <w:object w:dxaOrig="5539" w:dyaOrig="400" w14:anchorId="1FAF081A">
                <v:shape id="_x0000_i1056" type="#_x0000_t75" style="width:275.85pt;height:20.55pt" o:ole="">
                  <v:imagedata r:id="rId50" o:title=""/>
                </v:shape>
                <o:OLEObject Type="Embed" ProgID="Equation.DSMT4" ShapeID="_x0000_i1056" DrawAspect="Content" ObjectID="_1739090990" r:id="rId54"/>
              </w:object>
            </w:r>
          </w:p>
          <w:p w14:paraId="51EADE46" w14:textId="77777777" w:rsidR="00D74463" w:rsidRPr="009C4153" w:rsidRDefault="00D74463" w:rsidP="00A16B20">
            <w:pPr>
              <w:spacing w:line="276" w:lineRule="auto"/>
              <w:jc w:val="both"/>
              <w:rPr>
                <w:rFonts w:asciiTheme="majorHAnsi" w:eastAsia="Calibri" w:hAnsiTheme="majorHAnsi" w:cstheme="majorHAnsi"/>
                <w:sz w:val="26"/>
                <w:szCs w:val="26"/>
                <w:lang w:val="vi-VN"/>
              </w:rPr>
            </w:pPr>
          </w:p>
        </w:tc>
      </w:tr>
    </w:tbl>
    <w:p w14:paraId="42DB50F6" w14:textId="77777777" w:rsidR="00B92F20" w:rsidRPr="009C4153" w:rsidRDefault="00B92F20" w:rsidP="00A16B20">
      <w:pPr>
        <w:widowControl w:val="0"/>
        <w:autoSpaceDE w:val="0"/>
        <w:autoSpaceDN w:val="0"/>
        <w:spacing w:beforeLines="26" w:before="62" w:afterLines="26" w:after="62"/>
        <w:ind w:right="623"/>
        <w:jc w:val="both"/>
        <w:rPr>
          <w:rFonts w:asciiTheme="majorHAnsi" w:eastAsia="Times New Roman" w:hAnsiTheme="majorHAnsi" w:cstheme="majorHAnsi"/>
          <w:b/>
          <w:color w:val="242021"/>
          <w:sz w:val="26"/>
          <w:szCs w:val="26"/>
          <w:lang w:val="en-US"/>
        </w:rPr>
      </w:pPr>
      <w:r w:rsidRPr="009C4153">
        <w:rPr>
          <w:rFonts w:asciiTheme="majorHAnsi" w:eastAsia="Times New Roman" w:hAnsiTheme="majorHAnsi" w:cstheme="majorHAnsi"/>
          <w:b/>
          <w:color w:val="242021"/>
          <w:sz w:val="26"/>
          <w:szCs w:val="26"/>
        </w:rPr>
        <w:t xml:space="preserve">II. </w:t>
      </w:r>
      <w:r w:rsidR="000274DA" w:rsidRPr="009C4153">
        <w:rPr>
          <w:rFonts w:asciiTheme="majorHAnsi" w:eastAsia="Times New Roman" w:hAnsiTheme="majorHAnsi" w:cstheme="majorHAnsi"/>
          <w:b/>
          <w:color w:val="242021"/>
          <w:sz w:val="26"/>
          <w:szCs w:val="26"/>
          <w:lang w:val="en-US"/>
        </w:rPr>
        <w:t>NĂNG  LƯỢNG TỰ DO GIBBS:</w:t>
      </w:r>
    </w:p>
    <w:p w14:paraId="72BDD464" w14:textId="77777777" w:rsidR="00B92F20" w:rsidRPr="009C4153" w:rsidRDefault="00B92F20" w:rsidP="00A16B20">
      <w:pPr>
        <w:spacing w:beforeLines="26" w:before="62" w:afterLines="26" w:after="62"/>
        <w:jc w:val="both"/>
        <w:rPr>
          <w:rFonts w:asciiTheme="majorHAnsi" w:eastAsia="Calibri" w:hAnsiTheme="majorHAnsi" w:cstheme="majorHAnsi"/>
          <w:b/>
          <w:sz w:val="26"/>
          <w:szCs w:val="26"/>
          <w:lang w:val="en-US"/>
        </w:rPr>
      </w:pPr>
      <w:r w:rsidRPr="009C4153">
        <w:rPr>
          <w:rFonts w:asciiTheme="majorHAnsi" w:eastAsia="Calibri" w:hAnsiTheme="majorHAnsi" w:cstheme="majorHAnsi"/>
          <w:b/>
          <w:sz w:val="26"/>
          <w:szCs w:val="26"/>
          <w:lang w:val="en-US"/>
        </w:rPr>
        <w:t xml:space="preserve">Hoạt động </w:t>
      </w:r>
      <w:r w:rsidR="000274DA" w:rsidRPr="009C4153">
        <w:rPr>
          <w:rFonts w:asciiTheme="majorHAnsi" w:eastAsia="Calibri" w:hAnsiTheme="majorHAnsi" w:cstheme="majorHAnsi"/>
          <w:b/>
          <w:sz w:val="26"/>
          <w:szCs w:val="26"/>
          <w:lang w:val="en-US"/>
        </w:rPr>
        <w:t>4</w:t>
      </w:r>
      <w:r w:rsidRPr="009C4153">
        <w:rPr>
          <w:rFonts w:asciiTheme="majorHAnsi" w:eastAsia="Calibri" w:hAnsiTheme="majorHAnsi" w:cstheme="majorHAnsi"/>
          <w:b/>
          <w:sz w:val="26"/>
          <w:szCs w:val="26"/>
          <w:lang w:val="en-US"/>
        </w:rPr>
        <w:t xml:space="preserve">: </w:t>
      </w:r>
      <w:r w:rsidR="000274DA" w:rsidRPr="009C4153">
        <w:rPr>
          <w:rFonts w:asciiTheme="majorHAnsi" w:eastAsia="Calibri" w:hAnsiTheme="majorHAnsi" w:cstheme="majorHAnsi"/>
          <w:b/>
          <w:sz w:val="26"/>
          <w:szCs w:val="26"/>
          <w:lang w:val="en-US"/>
        </w:rPr>
        <w:t>Năng lượng tự do Gibbs:</w:t>
      </w:r>
    </w:p>
    <w:p w14:paraId="7789F729" w14:textId="77777777" w:rsidR="00B92F20" w:rsidRPr="009C4153" w:rsidRDefault="00B92F20" w:rsidP="00A16B20">
      <w:pPr>
        <w:spacing w:beforeLines="26" w:before="62" w:afterLines="26" w:after="62"/>
        <w:jc w:val="both"/>
        <w:rPr>
          <w:rFonts w:asciiTheme="majorHAnsi" w:eastAsia="Times New Roman" w:hAnsiTheme="majorHAnsi" w:cstheme="majorHAnsi"/>
          <w:bCs/>
          <w:color w:val="000000"/>
          <w:spacing w:val="-2"/>
          <w:sz w:val="26"/>
          <w:szCs w:val="26"/>
          <w:lang w:val="en-US"/>
        </w:rPr>
      </w:pPr>
      <w:r w:rsidRPr="009C4153">
        <w:rPr>
          <w:rFonts w:asciiTheme="majorHAnsi" w:eastAsia="Times New Roman" w:hAnsiTheme="majorHAnsi" w:cstheme="majorHAnsi"/>
          <w:b/>
          <w:color w:val="000000"/>
          <w:spacing w:val="-2"/>
          <w:sz w:val="26"/>
          <w:szCs w:val="26"/>
          <w:lang w:val="en-US"/>
        </w:rPr>
        <w:t xml:space="preserve">a) </w:t>
      </w:r>
      <w:r w:rsidRPr="009C4153">
        <w:rPr>
          <w:rFonts w:asciiTheme="majorHAnsi" w:eastAsia="Times New Roman" w:hAnsiTheme="majorHAnsi" w:cstheme="majorHAnsi"/>
          <w:b/>
          <w:bCs/>
          <w:color w:val="000000"/>
          <w:spacing w:val="-2"/>
          <w:sz w:val="26"/>
          <w:szCs w:val="26"/>
          <w:lang w:val="en-US"/>
        </w:rPr>
        <w:t>M</w:t>
      </w:r>
      <w:r w:rsidRPr="009C4153">
        <w:rPr>
          <w:rFonts w:asciiTheme="majorHAnsi" w:eastAsia="Times New Roman" w:hAnsiTheme="majorHAnsi" w:cstheme="majorHAnsi"/>
          <w:b/>
          <w:color w:val="000000"/>
          <w:spacing w:val="-2"/>
          <w:sz w:val="26"/>
          <w:szCs w:val="26"/>
          <w:lang w:val="en-US"/>
        </w:rPr>
        <w:t>ục tiêu:</w:t>
      </w:r>
      <w:r w:rsidRPr="009C4153">
        <w:rPr>
          <w:rFonts w:asciiTheme="majorHAnsi" w:eastAsia="Times New Roman" w:hAnsiTheme="majorHAnsi" w:cstheme="majorHAnsi"/>
          <w:bCs/>
          <w:color w:val="000000"/>
          <w:spacing w:val="-2"/>
          <w:sz w:val="26"/>
          <w:szCs w:val="26"/>
          <w:lang w:val="en-US"/>
        </w:rPr>
        <w:t xml:space="preserve"> </w:t>
      </w:r>
    </w:p>
    <w:p w14:paraId="02DBE366" w14:textId="77777777" w:rsidR="00B92F20" w:rsidRPr="009C4153" w:rsidRDefault="00B92F20" w:rsidP="00A16B20">
      <w:pPr>
        <w:spacing w:beforeLines="26" w:before="62" w:afterLines="26" w:after="62"/>
        <w:jc w:val="both"/>
        <w:rPr>
          <w:rFonts w:asciiTheme="majorHAnsi" w:eastAsia="Times New Roman" w:hAnsiTheme="majorHAnsi" w:cstheme="majorHAnsi"/>
          <w:bCs/>
          <w:color w:val="000000"/>
          <w:spacing w:val="-2"/>
          <w:sz w:val="26"/>
          <w:szCs w:val="26"/>
          <w:lang w:val="en-US"/>
        </w:rPr>
      </w:pPr>
      <w:r w:rsidRPr="009C4153">
        <w:rPr>
          <w:rFonts w:asciiTheme="majorHAnsi" w:eastAsia="Times New Roman" w:hAnsiTheme="majorHAnsi" w:cstheme="majorHAnsi"/>
          <w:bCs/>
          <w:color w:val="000000"/>
          <w:spacing w:val="-2"/>
          <w:sz w:val="26"/>
          <w:szCs w:val="26"/>
          <w:lang w:val="en-US"/>
        </w:rPr>
        <w:t xml:space="preserve">- Biết được </w:t>
      </w:r>
      <w:r w:rsidR="000274DA" w:rsidRPr="009C4153">
        <w:rPr>
          <w:rFonts w:asciiTheme="majorHAnsi" w:eastAsia="Times New Roman" w:hAnsiTheme="majorHAnsi" w:cstheme="majorHAnsi"/>
          <w:bCs/>
          <w:color w:val="000000"/>
          <w:spacing w:val="-2"/>
          <w:sz w:val="26"/>
          <w:szCs w:val="26"/>
          <w:lang w:val="en-US"/>
        </w:rPr>
        <w:t>năng lướng tự do Gibbs và bi</w:t>
      </w:r>
      <w:r w:rsidR="00FD34E4" w:rsidRPr="009C4153">
        <w:rPr>
          <w:rFonts w:asciiTheme="majorHAnsi" w:eastAsia="Times New Roman" w:hAnsiTheme="majorHAnsi" w:cstheme="majorHAnsi"/>
          <w:bCs/>
          <w:color w:val="000000"/>
          <w:spacing w:val="-2"/>
          <w:sz w:val="26"/>
          <w:szCs w:val="26"/>
          <w:lang w:val="en-US"/>
        </w:rPr>
        <w:t>ế</w:t>
      </w:r>
      <w:r w:rsidR="000274DA" w:rsidRPr="009C4153">
        <w:rPr>
          <w:rFonts w:asciiTheme="majorHAnsi" w:eastAsia="Times New Roman" w:hAnsiTheme="majorHAnsi" w:cstheme="majorHAnsi"/>
          <w:bCs/>
          <w:color w:val="000000"/>
          <w:spacing w:val="-2"/>
          <w:sz w:val="26"/>
          <w:szCs w:val="26"/>
          <w:lang w:val="en-US"/>
        </w:rPr>
        <w:t>n thiên ∆G</w:t>
      </w:r>
      <w:r w:rsidR="000274DA" w:rsidRPr="009C4153">
        <w:rPr>
          <w:rFonts w:asciiTheme="majorHAnsi" w:eastAsia="Times New Roman" w:hAnsiTheme="majorHAnsi" w:cstheme="majorHAnsi"/>
          <w:bCs/>
          <w:color w:val="000000"/>
          <w:spacing w:val="-2"/>
          <w:sz w:val="26"/>
          <w:szCs w:val="26"/>
          <w:vertAlign w:val="superscript"/>
          <w:lang w:val="en-US"/>
        </w:rPr>
        <w:t>0</w:t>
      </w:r>
      <w:r w:rsidR="000274DA" w:rsidRPr="009C4153">
        <w:rPr>
          <w:rFonts w:asciiTheme="majorHAnsi" w:eastAsia="Times New Roman" w:hAnsiTheme="majorHAnsi" w:cstheme="majorHAnsi"/>
          <w:bCs/>
          <w:color w:val="000000"/>
          <w:spacing w:val="-2"/>
          <w:sz w:val="26"/>
          <w:szCs w:val="26"/>
          <w:lang w:val="en-US"/>
        </w:rPr>
        <w:t xml:space="preserve"> trong </w:t>
      </w:r>
      <w:r w:rsidR="00FD34E4" w:rsidRPr="009C4153">
        <w:rPr>
          <w:rFonts w:asciiTheme="majorHAnsi" w:eastAsia="Times New Roman" w:hAnsiTheme="majorHAnsi" w:cstheme="majorHAnsi"/>
          <w:bCs/>
          <w:color w:val="000000"/>
          <w:spacing w:val="-2"/>
          <w:sz w:val="26"/>
          <w:szCs w:val="26"/>
          <w:lang w:val="en-US"/>
        </w:rPr>
        <w:t>phản ứng hóa học.</w:t>
      </w:r>
    </w:p>
    <w:p w14:paraId="48AF6B23" w14:textId="77777777" w:rsidR="00B92F20" w:rsidRPr="009C4153" w:rsidRDefault="00B92F20" w:rsidP="00A16B20">
      <w:pPr>
        <w:spacing w:beforeLines="26" w:before="62" w:afterLines="26" w:after="62"/>
        <w:jc w:val="both"/>
        <w:rPr>
          <w:rFonts w:asciiTheme="majorHAnsi" w:eastAsia="Times New Roman" w:hAnsiTheme="majorHAnsi" w:cstheme="majorHAnsi"/>
          <w:bCs/>
          <w:color w:val="000000"/>
          <w:spacing w:val="-2"/>
          <w:sz w:val="26"/>
          <w:szCs w:val="26"/>
          <w:lang w:val="en-US"/>
        </w:rPr>
      </w:pPr>
      <w:r w:rsidRPr="009C4153">
        <w:rPr>
          <w:rFonts w:asciiTheme="majorHAnsi" w:eastAsia="Times New Roman" w:hAnsiTheme="majorHAnsi" w:cstheme="majorHAnsi"/>
          <w:bCs/>
          <w:color w:val="000000"/>
          <w:spacing w:val="-2"/>
          <w:sz w:val="26"/>
          <w:szCs w:val="26"/>
          <w:lang w:val="en-US"/>
        </w:rPr>
        <w:t xml:space="preserve">- Vận dụng </w:t>
      </w:r>
      <w:r w:rsidR="00FD34E4" w:rsidRPr="009C4153">
        <w:rPr>
          <w:rFonts w:asciiTheme="majorHAnsi" w:eastAsia="Times New Roman" w:hAnsiTheme="majorHAnsi" w:cstheme="majorHAnsi"/>
          <w:bCs/>
          <w:color w:val="000000"/>
          <w:spacing w:val="-2"/>
          <w:sz w:val="26"/>
          <w:szCs w:val="26"/>
          <w:lang w:val="en-US"/>
        </w:rPr>
        <w:t>tính được biến thiên ∆G</w:t>
      </w:r>
      <w:r w:rsidR="00FD34E4" w:rsidRPr="009C4153">
        <w:rPr>
          <w:rFonts w:asciiTheme="majorHAnsi" w:eastAsia="Times New Roman" w:hAnsiTheme="majorHAnsi" w:cstheme="majorHAnsi"/>
          <w:bCs/>
          <w:color w:val="000000"/>
          <w:spacing w:val="-2"/>
          <w:sz w:val="26"/>
          <w:szCs w:val="26"/>
          <w:vertAlign w:val="superscript"/>
          <w:lang w:val="en-US"/>
        </w:rPr>
        <w:t>0</w:t>
      </w:r>
      <w:r w:rsidR="00FD34E4" w:rsidRPr="009C4153">
        <w:rPr>
          <w:rFonts w:asciiTheme="majorHAnsi" w:eastAsia="Times New Roman" w:hAnsiTheme="majorHAnsi" w:cstheme="majorHAnsi"/>
          <w:bCs/>
          <w:color w:val="000000"/>
          <w:spacing w:val="-2"/>
          <w:sz w:val="26"/>
          <w:szCs w:val="26"/>
          <w:lang w:val="en-US"/>
        </w:rPr>
        <w:t xml:space="preserve"> trong phản ứng hóa học.</w:t>
      </w:r>
    </w:p>
    <w:p w14:paraId="0CAE0892" w14:textId="77777777" w:rsidR="00B92F20" w:rsidRPr="009C4153" w:rsidRDefault="00FD34E4" w:rsidP="00A16B20">
      <w:pPr>
        <w:spacing w:beforeLines="26" w:before="62" w:afterLines="26" w:after="62"/>
        <w:jc w:val="both"/>
        <w:rPr>
          <w:rFonts w:asciiTheme="majorHAnsi" w:eastAsia="Times New Roman" w:hAnsiTheme="majorHAnsi" w:cstheme="majorHAnsi"/>
          <w:bCs/>
          <w:color w:val="000000"/>
          <w:spacing w:val="-2"/>
          <w:sz w:val="26"/>
          <w:szCs w:val="26"/>
          <w:lang w:val="en-US"/>
        </w:rPr>
      </w:pPr>
      <w:r w:rsidRPr="009C4153">
        <w:rPr>
          <w:rFonts w:asciiTheme="majorHAnsi" w:eastAsia="Times New Roman" w:hAnsiTheme="majorHAnsi" w:cstheme="majorHAnsi"/>
          <w:bCs/>
          <w:color w:val="000000"/>
          <w:spacing w:val="-2"/>
          <w:sz w:val="26"/>
          <w:szCs w:val="26"/>
          <w:lang w:val="en-US"/>
        </w:rPr>
        <w:t xml:space="preserve">- </w:t>
      </w:r>
      <w:r w:rsidR="00B92F20" w:rsidRPr="009C4153">
        <w:rPr>
          <w:rFonts w:asciiTheme="majorHAnsi" w:eastAsia="Times New Roman" w:hAnsiTheme="majorHAnsi" w:cstheme="majorHAnsi"/>
          <w:bCs/>
          <w:color w:val="000000"/>
          <w:spacing w:val="-2"/>
          <w:sz w:val="26"/>
          <w:szCs w:val="26"/>
          <w:lang w:val="en-US"/>
        </w:rPr>
        <w:t xml:space="preserve">Dự đoán </w:t>
      </w:r>
      <w:r w:rsidRPr="009C4153">
        <w:rPr>
          <w:rFonts w:asciiTheme="majorHAnsi" w:eastAsia="Times New Roman" w:hAnsiTheme="majorHAnsi" w:cstheme="majorHAnsi"/>
          <w:bCs/>
          <w:color w:val="000000"/>
          <w:spacing w:val="-2"/>
          <w:sz w:val="26"/>
          <w:szCs w:val="26"/>
          <w:lang w:val="en-US"/>
        </w:rPr>
        <w:t>chiều phản ứng hóc học dựa và biến thiên ∆G</w:t>
      </w:r>
      <w:r w:rsidRPr="009C4153">
        <w:rPr>
          <w:rFonts w:asciiTheme="majorHAnsi" w:eastAsia="Times New Roman" w:hAnsiTheme="majorHAnsi" w:cstheme="majorHAnsi"/>
          <w:bCs/>
          <w:color w:val="000000"/>
          <w:spacing w:val="-2"/>
          <w:sz w:val="26"/>
          <w:szCs w:val="26"/>
          <w:vertAlign w:val="superscript"/>
          <w:lang w:val="en-US"/>
        </w:rPr>
        <w:t>0</w:t>
      </w:r>
      <w:r w:rsidRPr="009C4153">
        <w:rPr>
          <w:rFonts w:asciiTheme="majorHAnsi" w:eastAsia="Times New Roman" w:hAnsiTheme="majorHAnsi" w:cstheme="majorHAnsi"/>
          <w:bCs/>
          <w:color w:val="000000"/>
          <w:spacing w:val="-2"/>
          <w:sz w:val="26"/>
          <w:szCs w:val="26"/>
          <w:lang w:val="en-US"/>
        </w:rPr>
        <w:t xml:space="preserve"> trong phản ứng hóa học.</w:t>
      </w:r>
    </w:p>
    <w:p w14:paraId="0B8B6DE8" w14:textId="77777777" w:rsidR="00B92F20" w:rsidRPr="009C4153" w:rsidRDefault="00B92F20" w:rsidP="00A16B20">
      <w:pPr>
        <w:spacing w:beforeLines="26" w:before="62" w:afterLines="26" w:after="62"/>
        <w:jc w:val="both"/>
        <w:rPr>
          <w:rFonts w:asciiTheme="majorHAnsi" w:eastAsia="Times New Roman" w:hAnsiTheme="majorHAnsi" w:cstheme="majorHAnsi"/>
          <w:b/>
          <w:color w:val="000000"/>
          <w:spacing w:val="-2"/>
          <w:sz w:val="26"/>
          <w:szCs w:val="26"/>
          <w:lang w:val="en-US"/>
        </w:rPr>
      </w:pPr>
      <w:r w:rsidRPr="009C4153">
        <w:rPr>
          <w:rFonts w:asciiTheme="majorHAnsi" w:eastAsia="Times New Roman" w:hAnsiTheme="majorHAnsi" w:cstheme="majorHAnsi"/>
          <w:b/>
          <w:color w:val="000000"/>
          <w:spacing w:val="-2"/>
          <w:sz w:val="26"/>
          <w:szCs w:val="26"/>
          <w:lang w:val="en-US"/>
        </w:rPr>
        <w:t xml:space="preserve">b) Nội dung: </w:t>
      </w:r>
    </w:p>
    <w:p w14:paraId="7F041ED7" w14:textId="77777777" w:rsidR="00FD34E4" w:rsidRPr="009C4153" w:rsidRDefault="00B92F20" w:rsidP="00A16B20">
      <w:pPr>
        <w:spacing w:after="0"/>
        <w:jc w:val="both"/>
        <w:rPr>
          <w:rFonts w:asciiTheme="majorHAnsi" w:hAnsiTheme="majorHAnsi" w:cstheme="majorHAnsi"/>
          <w:sz w:val="26"/>
          <w:szCs w:val="26"/>
        </w:rPr>
      </w:pPr>
      <w:r w:rsidRPr="009C4153">
        <w:rPr>
          <w:rFonts w:asciiTheme="majorHAnsi" w:eastAsia="Times New Roman" w:hAnsiTheme="majorHAnsi" w:cstheme="majorHAnsi"/>
          <w:color w:val="000000"/>
          <w:spacing w:val="-2"/>
          <w:sz w:val="26"/>
          <w:szCs w:val="26"/>
          <w:lang w:val="en-US"/>
        </w:rPr>
        <w:t xml:space="preserve">- GV hướng dẫn học sinh </w:t>
      </w:r>
      <w:r w:rsidR="00FD34E4" w:rsidRPr="009C4153">
        <w:rPr>
          <w:rFonts w:asciiTheme="majorHAnsi" w:eastAsia="Times New Roman" w:hAnsiTheme="majorHAnsi" w:cstheme="majorHAnsi"/>
          <w:color w:val="000000"/>
          <w:spacing w:val="-2"/>
          <w:sz w:val="26"/>
          <w:szCs w:val="26"/>
          <w:lang w:val="en-US"/>
        </w:rPr>
        <w:t xml:space="preserve">giới thiệu công thức: </w:t>
      </w:r>
      <w:r w:rsidR="00FD34E4" w:rsidRPr="009C4153">
        <w:rPr>
          <w:rFonts w:asciiTheme="majorHAnsi" w:hAnsiTheme="majorHAnsi" w:cstheme="majorHAnsi"/>
          <w:position w:val="-12"/>
          <w:sz w:val="26"/>
          <w:szCs w:val="26"/>
        </w:rPr>
        <w:object w:dxaOrig="2360" w:dyaOrig="400" w14:anchorId="18D6A125">
          <v:shape id="_x0000_i1057" type="#_x0000_t75" style="width:117.8pt;height:20.55pt" o:ole="">
            <v:imagedata r:id="rId55" o:title=""/>
          </v:shape>
          <o:OLEObject Type="Embed" ProgID="Equation.DSMT4" ShapeID="_x0000_i1057" DrawAspect="Content" ObjectID="_1739090991" r:id="rId56"/>
        </w:object>
      </w:r>
      <w:r w:rsidR="00FD34E4" w:rsidRPr="009C4153">
        <w:rPr>
          <w:rFonts w:asciiTheme="majorHAnsi" w:hAnsiTheme="majorHAnsi" w:cstheme="majorHAnsi"/>
          <w:sz w:val="26"/>
          <w:szCs w:val="26"/>
        </w:rPr>
        <w:t>.</w:t>
      </w:r>
    </w:p>
    <w:p w14:paraId="5C201BD5" w14:textId="77777777" w:rsidR="00B92F20" w:rsidRPr="009C4153" w:rsidRDefault="00B92F20" w:rsidP="00A16B20">
      <w:pPr>
        <w:spacing w:beforeLines="26" w:before="62" w:afterLines="26" w:after="62"/>
        <w:jc w:val="both"/>
        <w:rPr>
          <w:rFonts w:asciiTheme="majorHAnsi" w:eastAsia="Times New Roman" w:hAnsiTheme="majorHAnsi" w:cstheme="majorHAnsi"/>
          <w:color w:val="000000"/>
          <w:spacing w:val="-2"/>
          <w:sz w:val="26"/>
          <w:szCs w:val="26"/>
        </w:rPr>
      </w:pPr>
      <w:r w:rsidRPr="009C4153">
        <w:rPr>
          <w:rFonts w:asciiTheme="majorHAnsi" w:eastAsia="Times New Roman" w:hAnsiTheme="majorHAnsi" w:cstheme="majorHAnsi"/>
          <w:color w:val="000000"/>
          <w:spacing w:val="-2"/>
          <w:sz w:val="26"/>
          <w:szCs w:val="26"/>
        </w:rPr>
        <w:t xml:space="preserve">- GV </w:t>
      </w:r>
      <w:r w:rsidR="00FD34E4" w:rsidRPr="009C4153">
        <w:rPr>
          <w:rFonts w:asciiTheme="majorHAnsi" w:eastAsia="Times New Roman" w:hAnsiTheme="majorHAnsi" w:cstheme="majorHAnsi"/>
          <w:color w:val="000000"/>
          <w:spacing w:val="-2"/>
          <w:sz w:val="26"/>
          <w:szCs w:val="26"/>
        </w:rPr>
        <w:t xml:space="preserve">giới thiệu bảng giá trị enthalpy chuẩn (Bảng 4.1 trang </w:t>
      </w:r>
      <w:r w:rsidR="00133B85" w:rsidRPr="009C4153">
        <w:rPr>
          <w:rFonts w:asciiTheme="majorHAnsi" w:eastAsia="Times New Roman" w:hAnsiTheme="majorHAnsi" w:cstheme="majorHAnsi"/>
          <w:color w:val="000000"/>
          <w:spacing w:val="-2"/>
          <w:sz w:val="26"/>
          <w:szCs w:val="26"/>
        </w:rPr>
        <w:t>26)</w:t>
      </w:r>
      <w:r w:rsidRPr="009C4153">
        <w:rPr>
          <w:rFonts w:asciiTheme="majorHAnsi" w:eastAsia="Times New Roman" w:hAnsiTheme="majorHAnsi" w:cstheme="majorHAnsi"/>
          <w:color w:val="000000"/>
          <w:spacing w:val="-2"/>
          <w:sz w:val="26"/>
          <w:szCs w:val="26"/>
        </w:rPr>
        <w:t>.</w:t>
      </w:r>
    </w:p>
    <w:p w14:paraId="56D8B2CA" w14:textId="77777777" w:rsidR="00B92F20" w:rsidRPr="009C4153" w:rsidRDefault="00B92F20" w:rsidP="00A16B20">
      <w:pPr>
        <w:spacing w:beforeLines="26" w:before="62" w:afterLines="26" w:after="62"/>
        <w:jc w:val="both"/>
        <w:rPr>
          <w:rFonts w:asciiTheme="majorHAnsi" w:eastAsia="Times New Roman" w:hAnsiTheme="majorHAnsi" w:cstheme="majorHAnsi"/>
          <w:color w:val="000000"/>
          <w:spacing w:val="-2"/>
          <w:sz w:val="26"/>
          <w:szCs w:val="26"/>
        </w:rPr>
      </w:pPr>
      <w:r w:rsidRPr="009C4153">
        <w:rPr>
          <w:rFonts w:asciiTheme="majorHAnsi" w:eastAsia="Times New Roman" w:hAnsiTheme="majorHAnsi" w:cstheme="majorHAnsi"/>
          <w:color w:val="000000"/>
          <w:spacing w:val="-2"/>
          <w:sz w:val="26"/>
          <w:szCs w:val="26"/>
        </w:rPr>
        <w:t xml:space="preserve">- GV </w:t>
      </w:r>
      <w:r w:rsidR="00133B85" w:rsidRPr="009C4153">
        <w:rPr>
          <w:rFonts w:asciiTheme="majorHAnsi" w:eastAsia="Times New Roman" w:hAnsiTheme="majorHAnsi" w:cstheme="majorHAnsi"/>
          <w:color w:val="000000"/>
          <w:spacing w:val="-2"/>
          <w:sz w:val="26"/>
          <w:szCs w:val="26"/>
        </w:rPr>
        <w:t xml:space="preserve">hướng dẫn HS hoạt động nhóm để tính </w:t>
      </w:r>
      <w:r w:rsidR="00133B85" w:rsidRPr="009C4153">
        <w:rPr>
          <w:rFonts w:asciiTheme="majorHAnsi" w:eastAsia="Times New Roman" w:hAnsiTheme="majorHAnsi" w:cstheme="majorHAnsi"/>
          <w:bCs/>
          <w:color w:val="000000"/>
          <w:spacing w:val="-2"/>
          <w:sz w:val="26"/>
          <w:szCs w:val="26"/>
        </w:rPr>
        <w:t>∆G</w:t>
      </w:r>
      <w:r w:rsidR="00133B85" w:rsidRPr="009C4153">
        <w:rPr>
          <w:rFonts w:asciiTheme="majorHAnsi" w:eastAsia="Times New Roman" w:hAnsiTheme="majorHAnsi" w:cstheme="majorHAnsi"/>
          <w:bCs/>
          <w:color w:val="000000"/>
          <w:spacing w:val="-2"/>
          <w:sz w:val="26"/>
          <w:szCs w:val="26"/>
          <w:vertAlign w:val="superscript"/>
        </w:rPr>
        <w:t>0</w:t>
      </w:r>
      <w:r w:rsidR="00133B85" w:rsidRPr="009C4153">
        <w:rPr>
          <w:rFonts w:asciiTheme="majorHAnsi" w:eastAsia="Times New Roman" w:hAnsiTheme="majorHAnsi" w:cstheme="majorHAnsi"/>
          <w:bCs/>
          <w:color w:val="000000"/>
          <w:spacing w:val="-2"/>
          <w:sz w:val="26"/>
          <w:szCs w:val="26"/>
        </w:rPr>
        <w:t xml:space="preserve"> trong phản ứng hóa học.</w:t>
      </w:r>
    </w:p>
    <w:p w14:paraId="524FC540" w14:textId="77777777" w:rsidR="00B92F20" w:rsidRPr="009C4153" w:rsidRDefault="00133B85" w:rsidP="00A16B20">
      <w:pPr>
        <w:spacing w:beforeLines="26" w:before="62" w:afterLines="26" w:after="62"/>
        <w:jc w:val="both"/>
        <w:rPr>
          <w:rFonts w:asciiTheme="majorHAnsi" w:eastAsia="Times New Roman" w:hAnsiTheme="majorHAnsi" w:cstheme="majorHAnsi"/>
          <w:color w:val="000000"/>
          <w:spacing w:val="-2"/>
          <w:sz w:val="26"/>
          <w:szCs w:val="26"/>
        </w:rPr>
      </w:pPr>
      <w:r w:rsidRPr="009C4153">
        <w:rPr>
          <w:rFonts w:asciiTheme="majorHAnsi" w:eastAsia="Times New Roman" w:hAnsiTheme="majorHAnsi" w:cstheme="majorHAnsi"/>
          <w:color w:val="000000"/>
          <w:spacing w:val="-2"/>
          <w:sz w:val="26"/>
          <w:szCs w:val="26"/>
        </w:rPr>
        <w:t xml:space="preserve">Từ việc tính </w:t>
      </w:r>
      <w:r w:rsidRPr="009C4153">
        <w:rPr>
          <w:rFonts w:asciiTheme="majorHAnsi" w:eastAsia="Times New Roman" w:hAnsiTheme="majorHAnsi" w:cstheme="majorHAnsi"/>
          <w:bCs/>
          <w:color w:val="000000"/>
          <w:spacing w:val="-2"/>
          <w:sz w:val="26"/>
          <w:szCs w:val="26"/>
        </w:rPr>
        <w:t>∆G</w:t>
      </w:r>
      <w:r w:rsidRPr="009C4153">
        <w:rPr>
          <w:rFonts w:asciiTheme="majorHAnsi" w:eastAsia="Times New Roman" w:hAnsiTheme="majorHAnsi" w:cstheme="majorHAnsi"/>
          <w:bCs/>
          <w:color w:val="000000"/>
          <w:spacing w:val="-2"/>
          <w:sz w:val="26"/>
          <w:szCs w:val="26"/>
          <w:vertAlign w:val="superscript"/>
        </w:rPr>
        <w:t>0</w:t>
      </w:r>
      <w:r w:rsidRPr="009C4153">
        <w:rPr>
          <w:rFonts w:asciiTheme="majorHAnsi" w:eastAsia="Times New Roman" w:hAnsiTheme="majorHAnsi" w:cstheme="majorHAnsi"/>
          <w:bCs/>
          <w:color w:val="000000"/>
          <w:spacing w:val="-2"/>
          <w:sz w:val="26"/>
          <w:szCs w:val="26"/>
        </w:rPr>
        <w:t xml:space="preserve"> trong phản ứng hóa học</w:t>
      </w:r>
      <w:r w:rsidR="00B92F20" w:rsidRPr="009C4153">
        <w:rPr>
          <w:rFonts w:asciiTheme="majorHAnsi" w:eastAsia="Times New Roman" w:hAnsiTheme="majorHAnsi" w:cstheme="majorHAnsi"/>
          <w:color w:val="000000"/>
          <w:spacing w:val="-2"/>
          <w:sz w:val="26"/>
          <w:szCs w:val="26"/>
        </w:rPr>
        <w:t xml:space="preserve">, GV hướng dẫn học sinh dự đoán </w:t>
      </w:r>
      <w:r w:rsidRPr="009C4153">
        <w:rPr>
          <w:rFonts w:asciiTheme="majorHAnsi" w:eastAsia="Times New Roman" w:hAnsiTheme="majorHAnsi" w:cstheme="majorHAnsi"/>
          <w:color w:val="000000"/>
          <w:spacing w:val="-2"/>
          <w:sz w:val="26"/>
          <w:szCs w:val="26"/>
        </w:rPr>
        <w:t>khả năng phản ứng xay ra.</w:t>
      </w:r>
    </w:p>
    <w:p w14:paraId="594F083B" w14:textId="77777777" w:rsidR="00B92F20" w:rsidRPr="00A16B20" w:rsidRDefault="00B92F20" w:rsidP="00A16B20">
      <w:pPr>
        <w:spacing w:beforeLines="26" w:before="62" w:afterLines="26" w:after="62"/>
        <w:jc w:val="both"/>
        <w:rPr>
          <w:rFonts w:asciiTheme="majorHAnsi" w:eastAsia="Times New Roman" w:hAnsiTheme="majorHAnsi" w:cstheme="majorHAnsi"/>
          <w:color w:val="000000"/>
          <w:spacing w:val="-2"/>
          <w:sz w:val="26"/>
          <w:szCs w:val="26"/>
        </w:rPr>
      </w:pPr>
      <w:r w:rsidRPr="00A16B20">
        <w:rPr>
          <w:rFonts w:asciiTheme="majorHAnsi" w:eastAsia="Times New Roman" w:hAnsiTheme="majorHAnsi" w:cstheme="majorHAnsi"/>
          <w:b/>
          <w:color w:val="000000"/>
          <w:spacing w:val="-2"/>
          <w:sz w:val="26"/>
          <w:szCs w:val="26"/>
        </w:rPr>
        <w:t>c) Sản phẩm:</w:t>
      </w:r>
      <w:r w:rsidRPr="00A16B20">
        <w:rPr>
          <w:rFonts w:asciiTheme="majorHAnsi" w:eastAsia="Times New Roman" w:hAnsiTheme="majorHAnsi" w:cstheme="majorHAnsi"/>
          <w:color w:val="000000"/>
          <w:spacing w:val="-2"/>
          <w:sz w:val="26"/>
          <w:szCs w:val="26"/>
        </w:rPr>
        <w:t xml:space="preserve"> </w:t>
      </w:r>
    </w:p>
    <w:p w14:paraId="47FBB36C" w14:textId="77777777" w:rsidR="00553A98" w:rsidRPr="00A16B20" w:rsidRDefault="00B92F20" w:rsidP="00A16B20">
      <w:pPr>
        <w:spacing w:after="0"/>
        <w:jc w:val="both"/>
        <w:rPr>
          <w:rFonts w:asciiTheme="majorHAnsi" w:hAnsiTheme="majorHAnsi" w:cstheme="majorHAnsi"/>
          <w:sz w:val="26"/>
          <w:szCs w:val="26"/>
        </w:rPr>
      </w:pPr>
      <w:r w:rsidRPr="00A16B20">
        <w:rPr>
          <w:rFonts w:asciiTheme="majorHAnsi" w:eastAsia="Times New Roman" w:hAnsiTheme="majorHAnsi" w:cstheme="majorHAnsi"/>
          <w:color w:val="000000"/>
          <w:spacing w:val="-2"/>
          <w:sz w:val="26"/>
          <w:szCs w:val="26"/>
        </w:rPr>
        <w:t xml:space="preserve">- </w:t>
      </w:r>
      <w:r w:rsidR="00553A98" w:rsidRPr="00A16B20">
        <w:rPr>
          <w:rFonts w:asciiTheme="majorHAnsi" w:eastAsia="Times New Roman" w:hAnsiTheme="majorHAnsi" w:cstheme="majorHAnsi"/>
          <w:color w:val="000000"/>
          <w:spacing w:val="-2"/>
          <w:sz w:val="26"/>
          <w:szCs w:val="26"/>
        </w:rPr>
        <w:t xml:space="preserve">Công thức biến thiên năng lượng Gibbs : </w:t>
      </w:r>
      <w:r w:rsidR="00553A98" w:rsidRPr="009C4153">
        <w:rPr>
          <w:rFonts w:asciiTheme="majorHAnsi" w:hAnsiTheme="majorHAnsi" w:cstheme="majorHAnsi"/>
          <w:position w:val="-12"/>
          <w:sz w:val="26"/>
          <w:szCs w:val="26"/>
        </w:rPr>
        <w:object w:dxaOrig="2360" w:dyaOrig="400" w14:anchorId="7CF0B7CB">
          <v:shape id="_x0000_i1058" type="#_x0000_t75" style="width:117.8pt;height:20.55pt" o:ole="">
            <v:imagedata r:id="rId55" o:title=""/>
          </v:shape>
          <o:OLEObject Type="Embed" ProgID="Equation.DSMT4" ShapeID="_x0000_i1058" DrawAspect="Content" ObjectID="_1739090992" r:id="rId57"/>
        </w:object>
      </w:r>
      <w:r w:rsidR="00553A98" w:rsidRPr="009C4153">
        <w:rPr>
          <w:rFonts w:asciiTheme="majorHAnsi" w:hAnsiTheme="majorHAnsi" w:cstheme="majorHAnsi"/>
          <w:sz w:val="26"/>
          <w:szCs w:val="26"/>
        </w:rPr>
        <w:t>.</w:t>
      </w:r>
      <w:r w:rsidR="00553A98" w:rsidRPr="00A16B20">
        <w:rPr>
          <w:rFonts w:asciiTheme="majorHAnsi" w:hAnsiTheme="majorHAnsi" w:cstheme="majorHAnsi"/>
          <w:sz w:val="26"/>
          <w:szCs w:val="26"/>
        </w:rPr>
        <w:t xml:space="preserve"> Từ đó xác định khả năng phản ứng xảy ra.</w:t>
      </w:r>
    </w:p>
    <w:p w14:paraId="1E1F16F8" w14:textId="77777777" w:rsidR="00B92F20" w:rsidRPr="00A16B20" w:rsidRDefault="00B92F20" w:rsidP="00A16B20">
      <w:pPr>
        <w:spacing w:beforeLines="26" w:before="62" w:afterLines="26" w:after="62"/>
        <w:jc w:val="both"/>
        <w:rPr>
          <w:rFonts w:asciiTheme="majorHAnsi" w:eastAsia="Times New Roman" w:hAnsiTheme="majorHAnsi" w:cstheme="majorHAnsi"/>
          <w:color w:val="000000"/>
          <w:spacing w:val="-2"/>
          <w:sz w:val="26"/>
          <w:szCs w:val="26"/>
        </w:rPr>
      </w:pPr>
      <w:r w:rsidRPr="00A16B20">
        <w:rPr>
          <w:rFonts w:asciiTheme="majorHAnsi" w:eastAsia="Times New Roman" w:hAnsiTheme="majorHAnsi" w:cstheme="majorHAnsi"/>
          <w:color w:val="000000"/>
          <w:spacing w:val="-2"/>
          <w:sz w:val="26"/>
          <w:szCs w:val="26"/>
        </w:rPr>
        <w:t xml:space="preserve">- </w:t>
      </w:r>
      <w:r w:rsidR="00553A98" w:rsidRPr="00A16B20">
        <w:rPr>
          <w:rFonts w:asciiTheme="majorHAnsi" w:eastAsia="Times New Roman" w:hAnsiTheme="majorHAnsi" w:cstheme="majorHAnsi"/>
          <w:color w:val="000000"/>
          <w:spacing w:val="-2"/>
          <w:sz w:val="26"/>
          <w:szCs w:val="26"/>
        </w:rPr>
        <w:t>phiếu học tập 2.2</w:t>
      </w:r>
    </w:p>
    <w:p w14:paraId="29C0EEAE" w14:textId="77777777" w:rsidR="00B92F20" w:rsidRPr="00A16B20" w:rsidRDefault="00B92F20" w:rsidP="00A16B20">
      <w:pPr>
        <w:spacing w:beforeLines="26" w:before="62" w:afterLines="26" w:after="62"/>
        <w:jc w:val="both"/>
        <w:rPr>
          <w:rFonts w:asciiTheme="majorHAnsi" w:eastAsia="Arial Unicode MS" w:hAnsiTheme="majorHAnsi" w:cstheme="majorHAnsi"/>
          <w:color w:val="002060"/>
          <w:kern w:val="24"/>
          <w:sz w:val="26"/>
          <w:szCs w:val="26"/>
        </w:rPr>
      </w:pPr>
      <w:r w:rsidRPr="00A16B20">
        <w:rPr>
          <w:rFonts w:asciiTheme="majorHAnsi" w:eastAsia="Times New Roman" w:hAnsiTheme="majorHAnsi" w:cstheme="majorHAnsi"/>
          <w:b/>
          <w:bCs/>
          <w:color w:val="000000"/>
          <w:spacing w:val="-2"/>
          <w:sz w:val="26"/>
          <w:szCs w:val="26"/>
        </w:rPr>
        <w:t xml:space="preserve">d) </w:t>
      </w:r>
      <w:r w:rsidRPr="00A16B20">
        <w:rPr>
          <w:rFonts w:asciiTheme="majorHAnsi" w:eastAsia="Calibri" w:hAnsiTheme="majorHAnsi" w:cstheme="majorHAnsi"/>
          <w:b/>
          <w:bCs/>
          <w:color w:val="000000"/>
          <w:spacing w:val="-2"/>
          <w:sz w:val="26"/>
          <w:szCs w:val="26"/>
        </w:rPr>
        <w:t>Tổ chức thực hiện:</w:t>
      </w:r>
      <w:r w:rsidRPr="00A16B20">
        <w:rPr>
          <w:rFonts w:asciiTheme="majorHAnsi" w:eastAsia="Arial Unicode MS" w:hAnsiTheme="majorHAnsi" w:cstheme="majorHAnsi"/>
          <w:color w:val="002060"/>
          <w:kern w:val="24"/>
          <w:sz w:val="26"/>
          <w:szCs w:val="26"/>
        </w:rPr>
        <w:t xml:space="preserve"> </w:t>
      </w:r>
    </w:p>
    <w:tbl>
      <w:tblPr>
        <w:tblStyle w:val="BngTK1"/>
        <w:tblW w:w="0" w:type="auto"/>
        <w:tblLook w:val="04A0" w:firstRow="1" w:lastRow="0" w:firstColumn="1" w:lastColumn="0" w:noHBand="0" w:noVBand="1"/>
      </w:tblPr>
      <w:tblGrid>
        <w:gridCol w:w="4531"/>
        <w:gridCol w:w="4933"/>
      </w:tblGrid>
      <w:tr w:rsidR="00B92F20" w:rsidRPr="009C4153" w14:paraId="6CD57928" w14:textId="77777777" w:rsidTr="00AA350A">
        <w:tc>
          <w:tcPr>
            <w:tcW w:w="4531" w:type="dxa"/>
          </w:tcPr>
          <w:p w14:paraId="699140BB" w14:textId="77777777" w:rsidR="00B92F20" w:rsidRPr="00A16B20" w:rsidRDefault="00B92F20" w:rsidP="00A16B20">
            <w:pPr>
              <w:spacing w:beforeLines="26" w:before="62" w:afterLines="26" w:after="62" w:line="276" w:lineRule="auto"/>
              <w:jc w:val="center"/>
              <w:rPr>
                <w:rFonts w:asciiTheme="majorHAnsi" w:eastAsia="Arial Unicode MS" w:hAnsiTheme="majorHAnsi" w:cstheme="majorHAnsi"/>
                <w:b/>
                <w:kern w:val="24"/>
                <w:sz w:val="26"/>
                <w:szCs w:val="26"/>
                <w:lang w:val="vi-VN"/>
              </w:rPr>
            </w:pPr>
            <w:r w:rsidRPr="00A16B20">
              <w:rPr>
                <w:rFonts w:asciiTheme="majorHAnsi" w:eastAsia="Arial Unicode MS" w:hAnsiTheme="majorHAnsi" w:cstheme="majorHAnsi"/>
                <w:b/>
                <w:kern w:val="24"/>
                <w:sz w:val="26"/>
                <w:szCs w:val="26"/>
                <w:lang w:val="vi-VN"/>
              </w:rPr>
              <w:lastRenderedPageBreak/>
              <w:t>HOẠT ĐỘNG CỦA GIÁO VIÊN</w:t>
            </w:r>
          </w:p>
        </w:tc>
        <w:tc>
          <w:tcPr>
            <w:tcW w:w="4933" w:type="dxa"/>
          </w:tcPr>
          <w:p w14:paraId="046D36A1" w14:textId="77777777" w:rsidR="00B92F20" w:rsidRPr="00A16B20" w:rsidRDefault="00B92F20" w:rsidP="00A16B20">
            <w:pPr>
              <w:spacing w:beforeLines="26" w:before="62" w:afterLines="26" w:after="62" w:line="276" w:lineRule="auto"/>
              <w:jc w:val="center"/>
              <w:rPr>
                <w:rFonts w:asciiTheme="majorHAnsi" w:eastAsia="Arial Unicode MS" w:hAnsiTheme="majorHAnsi" w:cstheme="majorHAnsi"/>
                <w:b/>
                <w:kern w:val="24"/>
                <w:sz w:val="26"/>
                <w:szCs w:val="26"/>
                <w:lang w:val="vi-VN"/>
              </w:rPr>
            </w:pPr>
            <w:r w:rsidRPr="00A16B20">
              <w:rPr>
                <w:rFonts w:asciiTheme="majorHAnsi" w:eastAsia="Arial Unicode MS" w:hAnsiTheme="majorHAnsi" w:cstheme="majorHAnsi"/>
                <w:b/>
                <w:kern w:val="24"/>
                <w:sz w:val="26"/>
                <w:szCs w:val="26"/>
                <w:lang w:val="vi-VN"/>
              </w:rPr>
              <w:t>HOẠT ĐỘNG CỦA HỌC SINH</w:t>
            </w:r>
          </w:p>
        </w:tc>
      </w:tr>
      <w:tr w:rsidR="00B92F20" w:rsidRPr="009C4153" w14:paraId="551187FD" w14:textId="77777777" w:rsidTr="00AA350A">
        <w:tc>
          <w:tcPr>
            <w:tcW w:w="4531" w:type="dxa"/>
          </w:tcPr>
          <w:p w14:paraId="5495D5FC"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color w:val="FF0000"/>
                <w:kern w:val="24"/>
                <w:sz w:val="26"/>
                <w:szCs w:val="26"/>
                <w:lang w:val="vi-VN"/>
              </w:rPr>
            </w:pPr>
            <w:r w:rsidRPr="009C4153">
              <w:rPr>
                <w:rFonts w:asciiTheme="majorHAnsi" w:eastAsia="Arial Unicode MS" w:hAnsiTheme="majorHAnsi" w:cstheme="majorHAnsi"/>
                <w:color w:val="FF0000"/>
                <w:kern w:val="24"/>
                <w:sz w:val="26"/>
                <w:szCs w:val="26"/>
                <w:lang w:val="vi-VN"/>
              </w:rPr>
              <w:t>Nhiệm vụ học tập</w:t>
            </w:r>
          </w:p>
          <w:p w14:paraId="133F1877" w14:textId="77777777" w:rsidR="00B92F20" w:rsidRPr="00A16B20" w:rsidRDefault="00553A98"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9C4153">
              <w:rPr>
                <w:rFonts w:asciiTheme="majorHAnsi" w:eastAsia="Arial Unicode MS" w:hAnsiTheme="majorHAnsi" w:cstheme="majorHAnsi"/>
                <w:kern w:val="24"/>
                <w:sz w:val="26"/>
                <w:szCs w:val="26"/>
                <w:lang w:val="vi-VN"/>
              </w:rPr>
              <w:t xml:space="preserve">-GV giới thiệu công thức biến thiên năng lượng Gibbs. </w:t>
            </w:r>
          </w:p>
          <w:p w14:paraId="769A40A1" w14:textId="77777777" w:rsidR="002F532F" w:rsidRPr="00A16B20" w:rsidRDefault="002F532F"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A16B20">
              <w:rPr>
                <w:rFonts w:asciiTheme="majorHAnsi" w:eastAsia="Arial Unicode MS" w:hAnsiTheme="majorHAnsi" w:cstheme="majorHAnsi"/>
                <w:kern w:val="24"/>
                <w:sz w:val="26"/>
                <w:szCs w:val="26"/>
                <w:lang w:val="vi-VN"/>
              </w:rPr>
              <w:t>Hướng dẫn HS làm bài tập ví dụ từ SGK</w:t>
            </w:r>
          </w:p>
          <w:p w14:paraId="16AE518F" w14:textId="77777777" w:rsidR="00553A98" w:rsidRPr="009C4153" w:rsidRDefault="00553A98" w:rsidP="00A16B20">
            <w:pPr>
              <w:spacing w:beforeLines="26" w:before="62" w:afterLines="26" w:after="62" w:line="276" w:lineRule="auto"/>
              <w:jc w:val="both"/>
              <w:rPr>
                <w:rFonts w:asciiTheme="majorHAnsi" w:eastAsia="Arial Unicode MS" w:hAnsiTheme="majorHAnsi" w:cstheme="majorHAnsi"/>
                <w:kern w:val="24"/>
                <w:sz w:val="26"/>
                <w:szCs w:val="26"/>
              </w:rPr>
            </w:pPr>
            <w:r w:rsidRPr="009C4153">
              <w:rPr>
                <w:rFonts w:asciiTheme="majorHAnsi" w:eastAsia="Arial Unicode MS" w:hAnsiTheme="majorHAnsi" w:cstheme="majorHAnsi"/>
                <w:kern w:val="24"/>
                <w:sz w:val="26"/>
                <w:szCs w:val="26"/>
              </w:rPr>
              <w:t>- Phát phếu học tập 2.2</w:t>
            </w:r>
          </w:p>
        </w:tc>
        <w:tc>
          <w:tcPr>
            <w:tcW w:w="4933" w:type="dxa"/>
          </w:tcPr>
          <w:p w14:paraId="387B922C"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p>
          <w:p w14:paraId="77A376CD"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9C4153">
              <w:rPr>
                <w:rFonts w:asciiTheme="majorHAnsi" w:eastAsia="Arial Unicode MS" w:hAnsiTheme="majorHAnsi" w:cstheme="majorHAnsi"/>
                <w:kern w:val="24"/>
                <w:sz w:val="26"/>
                <w:szCs w:val="26"/>
                <w:lang w:val="vi-VN"/>
              </w:rPr>
              <w:t xml:space="preserve">Nhận nhiệm vụ và thảo luận </w:t>
            </w:r>
          </w:p>
        </w:tc>
      </w:tr>
      <w:tr w:rsidR="00B92F20" w:rsidRPr="009C4153" w14:paraId="5809AF60" w14:textId="77777777" w:rsidTr="00AA350A">
        <w:tc>
          <w:tcPr>
            <w:tcW w:w="4531" w:type="dxa"/>
          </w:tcPr>
          <w:p w14:paraId="1C9AD5F2" w14:textId="77777777" w:rsidR="00B92F20" w:rsidRPr="00A16B20" w:rsidRDefault="00B92F20" w:rsidP="00A16B20">
            <w:pPr>
              <w:spacing w:beforeLines="26" w:before="62" w:afterLines="26" w:after="62" w:line="276" w:lineRule="auto"/>
              <w:jc w:val="both"/>
              <w:rPr>
                <w:rFonts w:asciiTheme="majorHAnsi" w:eastAsia="Arial Unicode MS" w:hAnsiTheme="majorHAnsi" w:cstheme="majorHAnsi"/>
                <w:color w:val="FF0000"/>
                <w:kern w:val="24"/>
                <w:sz w:val="26"/>
                <w:szCs w:val="26"/>
                <w:lang w:val="vi-VN"/>
              </w:rPr>
            </w:pPr>
            <w:r w:rsidRPr="009C4153">
              <w:rPr>
                <w:rFonts w:asciiTheme="majorHAnsi" w:eastAsia="Arial Unicode MS" w:hAnsiTheme="majorHAnsi" w:cstheme="majorHAnsi"/>
                <w:color w:val="FF0000"/>
                <w:kern w:val="24"/>
                <w:sz w:val="26"/>
                <w:szCs w:val="26"/>
                <w:lang w:val="vi-VN"/>
              </w:rPr>
              <w:t>Thực hiện nhiệm vụ</w:t>
            </w:r>
          </w:p>
          <w:p w14:paraId="7B0E6101" w14:textId="77777777" w:rsidR="002F532F" w:rsidRPr="00A16B20" w:rsidRDefault="002F532F"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A16B20">
              <w:rPr>
                <w:rFonts w:asciiTheme="majorHAnsi" w:eastAsia="Arial Unicode MS" w:hAnsiTheme="majorHAnsi" w:cstheme="majorHAnsi"/>
                <w:kern w:val="24"/>
                <w:sz w:val="26"/>
                <w:szCs w:val="26"/>
                <w:lang w:val="vi-VN"/>
              </w:rPr>
              <w:t>-</w:t>
            </w:r>
            <w:r w:rsidRPr="00A16B20">
              <w:rPr>
                <w:rFonts w:asciiTheme="majorHAnsi" w:eastAsia="Arial Unicode MS" w:hAnsiTheme="majorHAnsi" w:cstheme="majorHAnsi"/>
                <w:color w:val="FF0000"/>
                <w:kern w:val="24"/>
                <w:sz w:val="26"/>
                <w:szCs w:val="26"/>
                <w:lang w:val="vi-VN"/>
              </w:rPr>
              <w:t xml:space="preserve"> </w:t>
            </w:r>
            <w:r w:rsidRPr="00A16B20">
              <w:rPr>
                <w:rFonts w:asciiTheme="majorHAnsi" w:eastAsia="Arial Unicode MS" w:hAnsiTheme="majorHAnsi" w:cstheme="majorHAnsi"/>
                <w:kern w:val="24"/>
                <w:sz w:val="26"/>
                <w:szCs w:val="26"/>
                <w:lang w:val="vi-VN"/>
              </w:rPr>
              <w:t>GV yêu cầu HS dựa vào SGK nêu biểu thức</w:t>
            </w:r>
            <w:r w:rsidRPr="009C4153">
              <w:rPr>
                <w:rFonts w:asciiTheme="majorHAnsi" w:eastAsia="Arial Unicode MS" w:hAnsiTheme="majorHAnsi" w:cstheme="majorHAnsi"/>
                <w:kern w:val="24"/>
                <w:sz w:val="26"/>
                <w:szCs w:val="26"/>
                <w:lang w:val="vi-VN"/>
              </w:rPr>
              <w:t xml:space="preserve"> biến thiên năng lượng Gibbs.</w:t>
            </w:r>
          </w:p>
          <w:p w14:paraId="71AC5720" w14:textId="77777777" w:rsidR="002F532F" w:rsidRPr="00A16B20" w:rsidRDefault="002F532F"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A16B20">
              <w:rPr>
                <w:rFonts w:asciiTheme="majorHAnsi" w:eastAsia="Arial Unicode MS" w:hAnsiTheme="majorHAnsi" w:cstheme="majorHAnsi"/>
                <w:kern w:val="24"/>
                <w:sz w:val="26"/>
                <w:szCs w:val="26"/>
                <w:lang w:val="vi-VN"/>
              </w:rPr>
              <w:t>- GV giải thích các đại lượng trong biểu thức</w:t>
            </w:r>
            <w:r w:rsidRPr="009C4153">
              <w:rPr>
                <w:rFonts w:asciiTheme="majorHAnsi" w:eastAsia="Arial Unicode MS" w:hAnsiTheme="majorHAnsi" w:cstheme="majorHAnsi"/>
                <w:kern w:val="24"/>
                <w:sz w:val="26"/>
                <w:szCs w:val="26"/>
                <w:lang w:val="vi-VN"/>
              </w:rPr>
              <w:t xml:space="preserve"> </w:t>
            </w:r>
          </w:p>
          <w:p w14:paraId="7B9758E3"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9C4153">
              <w:rPr>
                <w:rFonts w:asciiTheme="majorHAnsi" w:eastAsia="Arial Unicode MS" w:hAnsiTheme="majorHAnsi" w:cstheme="majorHAnsi"/>
                <w:kern w:val="24"/>
                <w:sz w:val="26"/>
                <w:szCs w:val="26"/>
                <w:lang w:val="vi-VN"/>
              </w:rPr>
              <w:t>-GV chia lớp thành 4 nhóm</w:t>
            </w:r>
          </w:p>
          <w:p w14:paraId="7839FCD0" w14:textId="77777777" w:rsidR="002F532F" w:rsidRPr="00A16B20"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9C4153">
              <w:rPr>
                <w:rFonts w:asciiTheme="majorHAnsi" w:eastAsia="Arial Unicode MS" w:hAnsiTheme="majorHAnsi" w:cstheme="majorHAnsi"/>
                <w:kern w:val="24"/>
                <w:sz w:val="26"/>
                <w:szCs w:val="26"/>
                <w:lang w:val="vi-VN"/>
              </w:rPr>
              <w:t xml:space="preserve">- </w:t>
            </w:r>
            <w:r w:rsidR="002F532F" w:rsidRPr="009C4153">
              <w:rPr>
                <w:rFonts w:asciiTheme="majorHAnsi" w:eastAsia="Arial Unicode MS" w:hAnsiTheme="majorHAnsi" w:cstheme="majorHAnsi"/>
                <w:kern w:val="24"/>
                <w:sz w:val="26"/>
                <w:szCs w:val="26"/>
                <w:lang w:val="vi-VN"/>
              </w:rPr>
              <w:t xml:space="preserve">Nhóm 1,2 làm ví dụ 1. </w:t>
            </w:r>
            <w:r w:rsidR="002F532F" w:rsidRPr="00A16B20">
              <w:rPr>
                <w:rFonts w:asciiTheme="majorHAnsi" w:eastAsia="Arial Unicode MS" w:hAnsiTheme="majorHAnsi" w:cstheme="majorHAnsi"/>
                <w:kern w:val="24"/>
                <w:sz w:val="26"/>
                <w:szCs w:val="26"/>
                <w:lang w:val="vi-VN"/>
              </w:rPr>
              <w:t>Nhớm 3,4 làm ví dụ 2</w:t>
            </w:r>
            <w:r w:rsidR="00AA350A" w:rsidRPr="00A16B20">
              <w:rPr>
                <w:rFonts w:asciiTheme="majorHAnsi" w:eastAsia="Arial Unicode MS" w:hAnsiTheme="majorHAnsi" w:cstheme="majorHAnsi"/>
                <w:kern w:val="24"/>
                <w:sz w:val="26"/>
                <w:szCs w:val="26"/>
                <w:lang w:val="vi-VN"/>
              </w:rPr>
              <w:t xml:space="preserve"> (trong SGK trang 26,27)</w:t>
            </w:r>
          </w:p>
          <w:p w14:paraId="63A4BD9B" w14:textId="77777777" w:rsidR="00B92F20" w:rsidRPr="009C4153" w:rsidRDefault="00B92F20" w:rsidP="00A16B20">
            <w:pPr>
              <w:spacing w:line="276" w:lineRule="auto"/>
              <w:rPr>
                <w:rFonts w:asciiTheme="majorHAnsi" w:eastAsia="Arial Unicode MS" w:hAnsiTheme="majorHAnsi" w:cstheme="majorHAnsi"/>
                <w:sz w:val="26"/>
                <w:szCs w:val="26"/>
                <w:lang w:val="vi-VN"/>
              </w:rPr>
            </w:pPr>
          </w:p>
          <w:p w14:paraId="420AE1DD" w14:textId="77777777" w:rsidR="002F532F" w:rsidRPr="009C4153" w:rsidRDefault="002F532F" w:rsidP="00A16B20">
            <w:pPr>
              <w:spacing w:line="276" w:lineRule="auto"/>
              <w:rPr>
                <w:rFonts w:asciiTheme="majorHAnsi" w:eastAsia="Arial Unicode MS" w:hAnsiTheme="majorHAnsi" w:cstheme="majorHAnsi"/>
                <w:sz w:val="26"/>
                <w:szCs w:val="26"/>
                <w:lang w:val="vi-VN"/>
              </w:rPr>
            </w:pPr>
            <w:r w:rsidRPr="009C4153">
              <w:rPr>
                <w:rFonts w:asciiTheme="majorHAnsi" w:eastAsia="Arial Unicode MS" w:hAnsiTheme="majorHAnsi" w:cstheme="majorHAnsi"/>
                <w:sz w:val="26"/>
                <w:szCs w:val="26"/>
                <w:lang w:val="vi-VN"/>
              </w:rPr>
              <w:t xml:space="preserve">-GV nhận xét, gđánh giá </w:t>
            </w:r>
          </w:p>
        </w:tc>
        <w:tc>
          <w:tcPr>
            <w:tcW w:w="4933" w:type="dxa"/>
          </w:tcPr>
          <w:p w14:paraId="3687AD1C" w14:textId="77777777" w:rsidR="00B92F20" w:rsidRPr="009C4153" w:rsidRDefault="00B92F20" w:rsidP="00A16B20">
            <w:pPr>
              <w:spacing w:beforeLines="26" w:before="62" w:afterLines="26" w:after="62" w:line="276" w:lineRule="auto"/>
              <w:jc w:val="both"/>
              <w:rPr>
                <w:rFonts w:asciiTheme="majorHAnsi" w:eastAsia="Calibri" w:hAnsiTheme="majorHAnsi" w:cstheme="majorHAnsi"/>
                <w:sz w:val="26"/>
                <w:szCs w:val="26"/>
                <w:lang w:val="vi-VN"/>
              </w:rPr>
            </w:pPr>
          </w:p>
          <w:p w14:paraId="0E08CC23" w14:textId="77777777" w:rsidR="00B92F20" w:rsidRPr="009C4153" w:rsidRDefault="002F532F" w:rsidP="00A16B20">
            <w:pPr>
              <w:pStyle w:val="ListParagraph"/>
              <w:numPr>
                <w:ilvl w:val="0"/>
                <w:numId w:val="17"/>
              </w:numPr>
              <w:spacing w:beforeLines="26" w:before="62" w:afterLines="26" w:after="62" w:line="276" w:lineRule="auto"/>
              <w:jc w:val="both"/>
              <w:rPr>
                <w:rFonts w:asciiTheme="majorHAnsi" w:eastAsia="Calibri" w:hAnsiTheme="majorHAnsi" w:cstheme="majorHAnsi"/>
                <w:sz w:val="26"/>
                <w:szCs w:val="26"/>
                <w:lang w:val="vi-VN"/>
              </w:rPr>
            </w:pPr>
            <w:r w:rsidRPr="009C4153">
              <w:rPr>
                <w:rFonts w:asciiTheme="majorHAnsi" w:eastAsia="Calibri" w:hAnsiTheme="majorHAnsi" w:cstheme="majorHAnsi"/>
                <w:sz w:val="26"/>
                <w:szCs w:val="26"/>
                <w:lang w:val="vi-VN"/>
              </w:rPr>
              <w:t>HS Thực hiện nhiệm vụ</w:t>
            </w:r>
          </w:p>
          <w:p w14:paraId="028C20B4" w14:textId="77777777" w:rsidR="002F532F" w:rsidRPr="009C4153" w:rsidRDefault="002F532F" w:rsidP="00A16B20">
            <w:pPr>
              <w:spacing w:beforeLines="26" w:before="62" w:afterLines="26" w:after="62" w:line="276" w:lineRule="auto"/>
              <w:jc w:val="both"/>
              <w:rPr>
                <w:rFonts w:asciiTheme="majorHAnsi" w:eastAsia="Calibri" w:hAnsiTheme="majorHAnsi" w:cstheme="majorHAnsi"/>
                <w:sz w:val="26"/>
                <w:szCs w:val="26"/>
                <w:lang w:val="vi-VN"/>
              </w:rPr>
            </w:pPr>
          </w:p>
          <w:p w14:paraId="54CF3F87" w14:textId="77777777" w:rsidR="002F532F" w:rsidRPr="009C4153" w:rsidRDefault="002F532F" w:rsidP="00A16B20">
            <w:pPr>
              <w:spacing w:beforeLines="26" w:before="62" w:afterLines="26" w:after="62" w:line="276" w:lineRule="auto"/>
              <w:jc w:val="both"/>
              <w:rPr>
                <w:rFonts w:asciiTheme="majorHAnsi" w:eastAsia="Calibri" w:hAnsiTheme="majorHAnsi" w:cstheme="majorHAnsi"/>
                <w:sz w:val="26"/>
                <w:szCs w:val="26"/>
                <w:lang w:val="vi-VN"/>
              </w:rPr>
            </w:pPr>
          </w:p>
          <w:p w14:paraId="2DC50958" w14:textId="77777777" w:rsidR="00B92F20" w:rsidRPr="009C4153" w:rsidRDefault="00B92F20" w:rsidP="00A16B20">
            <w:pPr>
              <w:spacing w:beforeLines="26" w:before="62" w:afterLines="26" w:after="62" w:line="276" w:lineRule="auto"/>
              <w:jc w:val="both"/>
              <w:rPr>
                <w:rFonts w:asciiTheme="majorHAnsi" w:eastAsia="Times New Roman" w:hAnsiTheme="majorHAnsi" w:cstheme="majorHAnsi"/>
                <w:bCs/>
                <w:color w:val="000000"/>
                <w:spacing w:val="-2"/>
                <w:sz w:val="26"/>
                <w:szCs w:val="26"/>
                <w:lang w:val="vi-VN"/>
              </w:rPr>
            </w:pPr>
            <w:r w:rsidRPr="009C4153">
              <w:rPr>
                <w:rFonts w:asciiTheme="majorHAnsi" w:eastAsia="Calibri" w:hAnsiTheme="majorHAnsi" w:cstheme="majorHAnsi"/>
                <w:sz w:val="26"/>
                <w:szCs w:val="26"/>
                <w:lang w:val="vi-VN"/>
              </w:rPr>
              <w:t xml:space="preserve">– </w:t>
            </w:r>
            <w:r w:rsidRPr="009C4153">
              <w:rPr>
                <w:rFonts w:asciiTheme="majorHAnsi" w:eastAsia="Times New Roman" w:hAnsiTheme="majorHAnsi" w:cstheme="majorHAnsi"/>
                <w:bCs/>
                <w:color w:val="000000"/>
                <w:spacing w:val="-2"/>
                <w:sz w:val="26"/>
                <w:szCs w:val="26"/>
                <w:lang w:val="vi-VN"/>
              </w:rPr>
              <w:t xml:space="preserve"> HS thảo luận theo nhóm và hoàn thiện kết quả theo hướng dẫn của GV.</w:t>
            </w:r>
          </w:p>
          <w:p w14:paraId="7B0443A4" w14:textId="77777777" w:rsidR="00B92F20" w:rsidRPr="009C4153" w:rsidRDefault="00B92F20" w:rsidP="00A16B20">
            <w:pPr>
              <w:spacing w:beforeLines="26" w:before="62" w:afterLines="26" w:after="62" w:line="276" w:lineRule="auto"/>
              <w:ind w:right="-12"/>
              <w:jc w:val="both"/>
              <w:rPr>
                <w:rFonts w:asciiTheme="majorHAnsi" w:eastAsia="Times New Roman" w:hAnsiTheme="majorHAnsi" w:cstheme="majorHAnsi"/>
                <w:sz w:val="26"/>
                <w:szCs w:val="26"/>
                <w:lang w:val="vi-VN"/>
              </w:rPr>
            </w:pPr>
            <w:r w:rsidRPr="009C4153">
              <w:rPr>
                <w:rFonts w:asciiTheme="majorHAnsi" w:eastAsia="Calibri" w:hAnsiTheme="majorHAnsi" w:cstheme="majorHAnsi"/>
                <w:sz w:val="26"/>
                <w:szCs w:val="26"/>
                <w:lang w:val="vi-VN"/>
              </w:rPr>
              <w:t xml:space="preserve">– </w:t>
            </w:r>
            <w:r w:rsidRPr="009C4153">
              <w:rPr>
                <w:rFonts w:asciiTheme="majorHAnsi" w:eastAsia="Times New Roman" w:hAnsiTheme="majorHAnsi" w:cstheme="majorHAnsi"/>
                <w:bCs/>
                <w:color w:val="000000"/>
                <w:spacing w:val="-2"/>
                <w:sz w:val="26"/>
                <w:szCs w:val="26"/>
                <w:lang w:val="vi-VN"/>
              </w:rPr>
              <w:t xml:space="preserve"> Các nhóm nộp kết quả hoạt động.</w:t>
            </w:r>
          </w:p>
          <w:p w14:paraId="6DA3E023" w14:textId="77777777" w:rsidR="00B92F20" w:rsidRPr="009C4153" w:rsidRDefault="00B92F20" w:rsidP="00A16B20">
            <w:pPr>
              <w:spacing w:beforeLines="26" w:before="62" w:afterLines="26" w:after="62" w:line="276" w:lineRule="auto"/>
              <w:jc w:val="both"/>
              <w:rPr>
                <w:rFonts w:asciiTheme="majorHAnsi" w:eastAsia="Times New Roman" w:hAnsiTheme="majorHAnsi" w:cstheme="majorHAnsi"/>
                <w:bCs/>
                <w:color w:val="000000"/>
                <w:spacing w:val="-2"/>
                <w:sz w:val="26"/>
                <w:szCs w:val="26"/>
                <w:lang w:val="vi-VN"/>
              </w:rPr>
            </w:pPr>
            <w:r w:rsidRPr="009C4153">
              <w:rPr>
                <w:rFonts w:asciiTheme="majorHAnsi" w:eastAsia="Calibri" w:hAnsiTheme="majorHAnsi" w:cstheme="majorHAnsi"/>
                <w:sz w:val="26"/>
                <w:szCs w:val="26"/>
                <w:lang w:val="vi-VN"/>
              </w:rPr>
              <w:t xml:space="preserve">– </w:t>
            </w:r>
            <w:r w:rsidRPr="009C4153">
              <w:rPr>
                <w:rFonts w:asciiTheme="majorHAnsi" w:eastAsia="Times New Roman" w:hAnsiTheme="majorHAnsi" w:cstheme="majorHAnsi"/>
                <w:bCs/>
                <w:color w:val="000000"/>
                <w:spacing w:val="-2"/>
                <w:sz w:val="26"/>
                <w:szCs w:val="26"/>
                <w:lang w:val="vi-VN"/>
              </w:rPr>
              <w:t xml:space="preserve"> Đại diện nhóm trình bày kết quả, nhóm khác bổ sung.</w:t>
            </w:r>
          </w:p>
          <w:p w14:paraId="42DA9EC4" w14:textId="77777777" w:rsidR="00B92F20" w:rsidRPr="009C4153" w:rsidRDefault="00B92F20" w:rsidP="00A16B20">
            <w:pPr>
              <w:spacing w:beforeLines="26" w:before="62" w:afterLines="26" w:after="62" w:line="276" w:lineRule="auto"/>
              <w:jc w:val="both"/>
              <w:rPr>
                <w:rFonts w:asciiTheme="majorHAnsi" w:eastAsia="Times New Roman" w:hAnsiTheme="majorHAnsi" w:cstheme="majorHAnsi"/>
                <w:b/>
                <w:bCs/>
                <w:color w:val="000000"/>
                <w:spacing w:val="-2"/>
                <w:sz w:val="26"/>
                <w:szCs w:val="26"/>
                <w:lang w:val="vi-VN"/>
              </w:rPr>
            </w:pPr>
            <w:r w:rsidRPr="009C4153">
              <w:rPr>
                <w:rFonts w:asciiTheme="majorHAnsi" w:eastAsia="Arial Unicode MS" w:hAnsiTheme="majorHAnsi" w:cstheme="majorHAnsi"/>
                <w:kern w:val="24"/>
                <w:sz w:val="26"/>
                <w:szCs w:val="26"/>
                <w:lang w:val="vi-VN"/>
              </w:rPr>
              <w:t>- HS rút ra kết luận</w:t>
            </w:r>
          </w:p>
        </w:tc>
      </w:tr>
      <w:tr w:rsidR="00B92F20" w:rsidRPr="009C4153" w14:paraId="30BFA61A" w14:textId="77777777" w:rsidTr="00AA350A">
        <w:tc>
          <w:tcPr>
            <w:tcW w:w="9464" w:type="dxa"/>
            <w:gridSpan w:val="2"/>
          </w:tcPr>
          <w:p w14:paraId="0699DE7B" w14:textId="77777777" w:rsidR="00AA350A" w:rsidRPr="009C4153" w:rsidRDefault="00AA350A" w:rsidP="00A16B20">
            <w:pPr>
              <w:spacing w:line="276" w:lineRule="auto"/>
              <w:jc w:val="both"/>
              <w:rPr>
                <w:rFonts w:asciiTheme="majorHAnsi" w:eastAsia="Calibri" w:hAnsiTheme="majorHAnsi" w:cstheme="majorHAnsi"/>
                <w:sz w:val="26"/>
                <w:szCs w:val="26"/>
                <w:lang w:val="vi-VN"/>
              </w:rPr>
            </w:pPr>
            <w:r w:rsidRPr="009C4153">
              <w:rPr>
                <w:rFonts w:asciiTheme="majorHAnsi" w:eastAsia="Calibri" w:hAnsiTheme="majorHAnsi" w:cstheme="majorHAnsi"/>
                <w:sz w:val="26"/>
                <w:szCs w:val="26"/>
                <w:lang w:val="vi-VN"/>
              </w:rPr>
              <w:t>Kết luận:</w:t>
            </w:r>
          </w:p>
          <w:p w14:paraId="57F8B7AD" w14:textId="77777777" w:rsidR="00AA350A" w:rsidRPr="00AA350A" w:rsidRDefault="00AA350A" w:rsidP="00A16B20">
            <w:pPr>
              <w:spacing w:line="276" w:lineRule="auto"/>
              <w:jc w:val="both"/>
              <w:rPr>
                <w:rFonts w:asciiTheme="majorHAnsi" w:eastAsia="Calibri" w:hAnsiTheme="majorHAnsi" w:cstheme="majorHAnsi"/>
                <w:sz w:val="26"/>
                <w:szCs w:val="26"/>
                <w:lang w:val="vi-VN"/>
              </w:rPr>
            </w:pPr>
            <w:r w:rsidRPr="00AA350A">
              <w:rPr>
                <w:rFonts w:asciiTheme="majorHAnsi" w:eastAsia="Calibri" w:hAnsiTheme="majorHAnsi" w:cstheme="majorHAnsi"/>
                <w:sz w:val="26"/>
                <w:szCs w:val="26"/>
                <w:lang w:val="vi-VN"/>
              </w:rPr>
              <w:t xml:space="preserve">+ </w:t>
            </w:r>
            <w:r w:rsidRPr="00AA350A">
              <w:rPr>
                <w:rFonts w:asciiTheme="majorHAnsi" w:eastAsia="Calibri" w:hAnsiTheme="majorHAnsi" w:cstheme="majorHAnsi"/>
                <w:bCs/>
                <w:sz w:val="26"/>
                <w:szCs w:val="26"/>
                <w:lang w:val="vi-VN"/>
              </w:rPr>
              <w:t>Biến thiên năng lượng tự do Gibbs</w:t>
            </w:r>
            <w:r w:rsidRPr="00AA350A">
              <w:rPr>
                <w:rFonts w:asciiTheme="majorHAnsi" w:eastAsia="Calibri" w:hAnsiTheme="majorHAnsi" w:cstheme="majorHAnsi"/>
                <w:b/>
                <w:bCs/>
                <w:sz w:val="26"/>
                <w:szCs w:val="26"/>
                <w:lang w:val="vi-VN"/>
              </w:rPr>
              <w:t>:</w:t>
            </w:r>
            <w:r w:rsidRPr="00AA350A">
              <w:rPr>
                <w:rFonts w:asciiTheme="majorHAnsi" w:eastAsia="Calibri" w:hAnsiTheme="majorHAnsi" w:cstheme="majorHAnsi"/>
                <w:sz w:val="26"/>
                <w:szCs w:val="26"/>
                <w:lang w:val="vi-VN"/>
              </w:rPr>
              <w:t xml:space="preserve"> </w:t>
            </w:r>
            <w:r w:rsidRPr="00AA350A">
              <w:rPr>
                <w:rFonts w:asciiTheme="majorHAnsi" w:eastAsia="Calibri" w:hAnsiTheme="majorHAnsi" w:cstheme="majorHAnsi"/>
                <w:position w:val="-12"/>
                <w:sz w:val="26"/>
                <w:szCs w:val="26"/>
                <w:lang w:val="vi-VN"/>
              </w:rPr>
              <w:object w:dxaOrig="2360" w:dyaOrig="400" w14:anchorId="39C7DF28">
                <v:shape id="_x0000_i1059" type="#_x0000_t75" style="width:117.8pt;height:20.55pt" o:ole="">
                  <v:imagedata r:id="rId55" o:title=""/>
                </v:shape>
                <o:OLEObject Type="Embed" ProgID="Equation.DSMT4" ShapeID="_x0000_i1059" DrawAspect="Content" ObjectID="_1739090993" r:id="rId58"/>
              </w:object>
            </w:r>
            <w:r w:rsidRPr="00AA350A">
              <w:rPr>
                <w:rFonts w:asciiTheme="majorHAnsi" w:eastAsia="Calibri" w:hAnsiTheme="majorHAnsi" w:cstheme="majorHAnsi"/>
                <w:sz w:val="26"/>
                <w:szCs w:val="26"/>
                <w:lang w:val="vi-VN"/>
              </w:rPr>
              <w:t>.</w:t>
            </w:r>
          </w:p>
          <w:p w14:paraId="7BAB3B04" w14:textId="77777777" w:rsidR="00AA350A" w:rsidRPr="00A16B20" w:rsidRDefault="00AA350A" w:rsidP="00A16B20">
            <w:pPr>
              <w:spacing w:line="276" w:lineRule="auto"/>
              <w:jc w:val="both"/>
              <w:rPr>
                <w:rFonts w:asciiTheme="majorHAnsi" w:eastAsia="Calibri" w:hAnsiTheme="majorHAnsi" w:cstheme="majorHAnsi"/>
                <w:sz w:val="26"/>
                <w:szCs w:val="26"/>
                <w:lang w:val="vi-VN"/>
              </w:rPr>
            </w:pPr>
            <w:r w:rsidRPr="00A16B20">
              <w:rPr>
                <w:rFonts w:asciiTheme="majorHAnsi" w:eastAsia="Calibri" w:hAnsiTheme="majorHAnsi" w:cstheme="majorHAnsi"/>
                <w:sz w:val="26"/>
                <w:szCs w:val="26"/>
                <w:lang w:val="vi-VN"/>
              </w:rPr>
              <w:t xml:space="preserve">Trong đó: </w:t>
            </w:r>
          </w:p>
          <w:p w14:paraId="7303FA1E" w14:textId="77777777" w:rsidR="00AA350A" w:rsidRPr="00A16B20" w:rsidRDefault="00AA350A" w:rsidP="00A16B20">
            <w:pPr>
              <w:spacing w:line="276" w:lineRule="auto"/>
              <w:jc w:val="both"/>
              <w:rPr>
                <w:rFonts w:asciiTheme="majorHAnsi" w:eastAsia="Calibri" w:hAnsiTheme="majorHAnsi" w:cstheme="majorHAnsi"/>
                <w:sz w:val="26"/>
                <w:szCs w:val="26"/>
                <w:lang w:val="vi-VN"/>
              </w:rPr>
            </w:pPr>
            <w:r w:rsidRPr="00A16B20">
              <w:rPr>
                <w:rFonts w:asciiTheme="majorHAnsi" w:eastAsia="Calibri" w:hAnsiTheme="majorHAnsi" w:cstheme="majorHAnsi"/>
                <w:sz w:val="26"/>
                <w:szCs w:val="26"/>
                <w:lang w:val="vi-VN"/>
              </w:rPr>
              <w:t>T là nhiệt độ (theo thang Kelvin) tại đó phản ứng xảy ra;</w:t>
            </w:r>
          </w:p>
          <w:p w14:paraId="7A9F3FDD" w14:textId="77777777" w:rsidR="00AA350A" w:rsidRPr="00A16B20" w:rsidRDefault="00AA350A" w:rsidP="00A16B20">
            <w:pPr>
              <w:spacing w:line="276" w:lineRule="auto"/>
              <w:jc w:val="both"/>
              <w:rPr>
                <w:rFonts w:asciiTheme="majorHAnsi" w:eastAsia="Calibri" w:hAnsiTheme="majorHAnsi" w:cstheme="majorHAnsi"/>
                <w:sz w:val="26"/>
                <w:szCs w:val="26"/>
                <w:lang w:val="vi-VN"/>
              </w:rPr>
            </w:pPr>
            <w:r w:rsidRPr="00AA350A">
              <w:rPr>
                <w:rFonts w:asciiTheme="majorHAnsi" w:eastAsia="Calibri" w:hAnsiTheme="majorHAnsi" w:cstheme="majorHAnsi"/>
                <w:position w:val="-12"/>
                <w:sz w:val="26"/>
                <w:szCs w:val="26"/>
                <w:lang w:val="vi-VN"/>
              </w:rPr>
              <w:object w:dxaOrig="580" w:dyaOrig="400" w14:anchorId="43C8D779">
                <v:shape id="_x0000_i1060" type="#_x0000_t75" style="width:29pt;height:20.55pt" o:ole="">
                  <v:imagedata r:id="rId59" o:title=""/>
                </v:shape>
                <o:OLEObject Type="Embed" ProgID="Equation.DSMT4" ShapeID="_x0000_i1060" DrawAspect="Content" ObjectID="_1739090994" r:id="rId60"/>
              </w:object>
            </w:r>
            <w:r w:rsidRPr="00A16B20">
              <w:rPr>
                <w:rFonts w:asciiTheme="majorHAnsi" w:eastAsia="Calibri" w:hAnsiTheme="majorHAnsi" w:cstheme="majorHAnsi"/>
                <w:sz w:val="26"/>
                <w:szCs w:val="26"/>
                <w:lang w:val="vi-VN"/>
              </w:rPr>
              <w:t xml:space="preserve"> là biến thiên năng lượng tự do Gibbs chuẩn của phản ứng ở nhiệt độ T;</w:t>
            </w:r>
          </w:p>
          <w:p w14:paraId="4A6201F0" w14:textId="77777777" w:rsidR="00AA350A" w:rsidRPr="00A16B20" w:rsidRDefault="00AA350A" w:rsidP="00A16B20">
            <w:pPr>
              <w:spacing w:line="276" w:lineRule="auto"/>
              <w:jc w:val="both"/>
              <w:rPr>
                <w:rFonts w:asciiTheme="majorHAnsi" w:eastAsia="Calibri" w:hAnsiTheme="majorHAnsi" w:cstheme="majorHAnsi"/>
                <w:sz w:val="26"/>
                <w:szCs w:val="26"/>
                <w:lang w:val="vi-VN"/>
              </w:rPr>
            </w:pPr>
            <w:r w:rsidRPr="00AA350A">
              <w:rPr>
                <w:rFonts w:asciiTheme="majorHAnsi" w:eastAsia="Calibri" w:hAnsiTheme="majorHAnsi" w:cstheme="majorHAnsi"/>
                <w:position w:val="-12"/>
                <w:sz w:val="26"/>
                <w:szCs w:val="26"/>
                <w:lang w:val="vi-VN"/>
              </w:rPr>
              <w:object w:dxaOrig="580" w:dyaOrig="400" w14:anchorId="0AFF23E9">
                <v:shape id="_x0000_i1061" type="#_x0000_t75" style="width:29pt;height:20.55pt" o:ole="">
                  <v:imagedata r:id="rId61" o:title=""/>
                </v:shape>
                <o:OLEObject Type="Embed" ProgID="Equation.DSMT4" ShapeID="_x0000_i1061" DrawAspect="Content" ObjectID="_1739090995" r:id="rId62"/>
              </w:object>
            </w:r>
            <w:r w:rsidRPr="00A16B20">
              <w:rPr>
                <w:rFonts w:asciiTheme="majorHAnsi" w:eastAsia="Calibri" w:hAnsiTheme="majorHAnsi" w:cstheme="majorHAnsi"/>
                <w:sz w:val="26"/>
                <w:szCs w:val="26"/>
                <w:lang w:val="vi-VN"/>
              </w:rPr>
              <w:t xml:space="preserve"> là biến thiên enthalpy chuẩn của phản ứng ở nhiệt độ T;</w:t>
            </w:r>
          </w:p>
          <w:p w14:paraId="2CF12962" w14:textId="77777777" w:rsidR="00AA350A" w:rsidRPr="00A16B20" w:rsidRDefault="00AA350A" w:rsidP="00A16B20">
            <w:pPr>
              <w:spacing w:line="276" w:lineRule="auto"/>
              <w:jc w:val="both"/>
              <w:rPr>
                <w:rFonts w:asciiTheme="majorHAnsi" w:eastAsia="Calibri" w:hAnsiTheme="majorHAnsi" w:cstheme="majorHAnsi"/>
                <w:sz w:val="26"/>
                <w:szCs w:val="26"/>
                <w:lang w:val="vi-VN"/>
              </w:rPr>
            </w:pPr>
            <w:r w:rsidRPr="00AA350A">
              <w:rPr>
                <w:rFonts w:asciiTheme="majorHAnsi" w:eastAsia="Calibri" w:hAnsiTheme="majorHAnsi" w:cstheme="majorHAnsi"/>
                <w:position w:val="-12"/>
                <w:sz w:val="26"/>
                <w:szCs w:val="26"/>
                <w:lang w:val="vi-VN"/>
              </w:rPr>
              <w:object w:dxaOrig="520" w:dyaOrig="400" w14:anchorId="79116B25">
                <v:shape id="_x0000_i1062" type="#_x0000_t75" style="width:26.2pt;height:20.55pt" o:ole="">
                  <v:imagedata r:id="rId63" o:title=""/>
                </v:shape>
                <o:OLEObject Type="Embed" ProgID="Equation.DSMT4" ShapeID="_x0000_i1062" DrawAspect="Content" ObjectID="_1739090996" r:id="rId64"/>
              </w:object>
            </w:r>
            <w:r w:rsidRPr="00A16B20">
              <w:rPr>
                <w:rFonts w:asciiTheme="majorHAnsi" w:eastAsia="Calibri" w:hAnsiTheme="majorHAnsi" w:cstheme="majorHAnsi"/>
                <w:sz w:val="26"/>
                <w:szCs w:val="26"/>
                <w:lang w:val="vi-VN"/>
              </w:rPr>
              <w:t xml:space="preserve"> là biến thiên entropy chuẩn của phản ứng ở nhiệt độ T.</w:t>
            </w:r>
          </w:p>
          <w:p w14:paraId="3ACD5C3C" w14:textId="77777777" w:rsidR="00AA350A" w:rsidRPr="00A16B20" w:rsidRDefault="00AA350A" w:rsidP="00A16B20">
            <w:pPr>
              <w:spacing w:line="276" w:lineRule="auto"/>
              <w:jc w:val="both"/>
              <w:rPr>
                <w:rFonts w:asciiTheme="majorHAnsi" w:eastAsia="Calibri" w:hAnsiTheme="majorHAnsi" w:cstheme="majorHAnsi"/>
                <w:sz w:val="26"/>
                <w:szCs w:val="26"/>
                <w:lang w:val="vi-VN"/>
              </w:rPr>
            </w:pPr>
            <w:r w:rsidRPr="00A16B20">
              <w:rPr>
                <w:rFonts w:asciiTheme="majorHAnsi" w:eastAsia="Calibri" w:hAnsiTheme="majorHAnsi" w:cstheme="majorHAnsi"/>
                <w:i/>
                <w:iCs/>
                <w:sz w:val="26"/>
                <w:szCs w:val="26"/>
                <w:lang w:val="vi-VN"/>
              </w:rPr>
              <w:t xml:space="preserve">Lưu ý: Đơn vị </w:t>
            </w:r>
            <w:r w:rsidRPr="00AA350A">
              <w:rPr>
                <w:rFonts w:asciiTheme="majorHAnsi" w:eastAsia="Calibri" w:hAnsiTheme="majorHAnsi" w:cstheme="majorHAnsi"/>
                <w:i/>
                <w:iCs/>
                <w:sz w:val="26"/>
                <w:szCs w:val="26"/>
              </w:rPr>
              <w:t>Δ</w:t>
            </w:r>
            <w:r w:rsidRPr="00A16B20">
              <w:rPr>
                <w:rFonts w:asciiTheme="majorHAnsi" w:eastAsia="Calibri" w:hAnsiTheme="majorHAnsi" w:cstheme="majorHAnsi"/>
                <w:i/>
                <w:iCs/>
                <w:sz w:val="26"/>
                <w:szCs w:val="26"/>
                <w:lang w:val="vi-VN"/>
              </w:rPr>
              <w:t xml:space="preserve">G là kJ/mol thì </w:t>
            </w:r>
            <w:r w:rsidRPr="00AA350A">
              <w:rPr>
                <w:rFonts w:asciiTheme="majorHAnsi" w:eastAsia="Calibri" w:hAnsiTheme="majorHAnsi" w:cstheme="majorHAnsi"/>
                <w:i/>
                <w:iCs/>
                <w:sz w:val="26"/>
                <w:szCs w:val="26"/>
              </w:rPr>
              <w:t>Δ</w:t>
            </w:r>
            <w:r w:rsidRPr="00A16B20">
              <w:rPr>
                <w:rFonts w:asciiTheme="majorHAnsi" w:eastAsia="Calibri" w:hAnsiTheme="majorHAnsi" w:cstheme="majorHAnsi"/>
                <w:i/>
                <w:iCs/>
                <w:sz w:val="26"/>
                <w:szCs w:val="26"/>
                <w:lang w:val="vi-VN"/>
              </w:rPr>
              <w:t xml:space="preserve">H là kJ/mol và </w:t>
            </w:r>
            <w:r w:rsidRPr="00AA350A">
              <w:rPr>
                <w:rFonts w:asciiTheme="majorHAnsi" w:eastAsia="Calibri" w:hAnsiTheme="majorHAnsi" w:cstheme="majorHAnsi"/>
                <w:i/>
                <w:iCs/>
                <w:sz w:val="26"/>
                <w:szCs w:val="26"/>
              </w:rPr>
              <w:t>Δ</w:t>
            </w:r>
            <w:r w:rsidRPr="00A16B20">
              <w:rPr>
                <w:rFonts w:asciiTheme="majorHAnsi" w:eastAsia="Calibri" w:hAnsiTheme="majorHAnsi" w:cstheme="majorHAnsi"/>
                <w:i/>
                <w:iCs/>
                <w:sz w:val="26"/>
                <w:szCs w:val="26"/>
                <w:lang w:val="vi-VN"/>
              </w:rPr>
              <w:t>S kJ/mol·K.</w:t>
            </w:r>
          </w:p>
          <w:p w14:paraId="73583625" w14:textId="77777777" w:rsidR="00AA350A" w:rsidRPr="00A16B20" w:rsidRDefault="00AA350A" w:rsidP="00A16B20">
            <w:pPr>
              <w:spacing w:line="276" w:lineRule="auto"/>
              <w:jc w:val="both"/>
              <w:rPr>
                <w:rFonts w:asciiTheme="majorHAnsi" w:eastAsia="Calibri" w:hAnsiTheme="majorHAnsi" w:cstheme="majorHAnsi"/>
                <w:sz w:val="26"/>
                <w:szCs w:val="26"/>
                <w:lang w:val="vi-VN"/>
              </w:rPr>
            </w:pPr>
            <w:r w:rsidRPr="00A16B20">
              <w:rPr>
                <w:rFonts w:asciiTheme="majorHAnsi" w:eastAsia="Calibri" w:hAnsiTheme="majorHAnsi" w:cstheme="majorHAnsi"/>
                <w:sz w:val="26"/>
                <w:szCs w:val="26"/>
                <w:lang w:val="vi-VN"/>
              </w:rPr>
              <w:t xml:space="preserve">Dựa vào dấu của </w:t>
            </w:r>
            <w:r w:rsidRPr="00AA350A">
              <w:rPr>
                <w:rFonts w:asciiTheme="majorHAnsi" w:eastAsia="Calibri" w:hAnsiTheme="majorHAnsi" w:cstheme="majorHAnsi"/>
                <w:position w:val="-12"/>
                <w:sz w:val="26"/>
                <w:szCs w:val="26"/>
                <w:lang w:val="vi-VN"/>
              </w:rPr>
              <w:object w:dxaOrig="580" w:dyaOrig="400" w14:anchorId="2C4871EA">
                <v:shape id="_x0000_i1063" type="#_x0000_t75" style="width:29pt;height:20.55pt" o:ole="">
                  <v:imagedata r:id="rId59" o:title=""/>
                </v:shape>
                <o:OLEObject Type="Embed" ProgID="Equation.DSMT4" ShapeID="_x0000_i1063" DrawAspect="Content" ObjectID="_1739090997" r:id="rId65"/>
              </w:object>
            </w:r>
            <w:r w:rsidRPr="00A16B20">
              <w:rPr>
                <w:rFonts w:asciiTheme="majorHAnsi" w:eastAsia="Calibri" w:hAnsiTheme="majorHAnsi" w:cstheme="majorHAnsi"/>
                <w:sz w:val="26"/>
                <w:szCs w:val="26"/>
                <w:lang w:val="vi-VN"/>
              </w:rPr>
              <w:t xml:space="preserve"> có thể dự đoán được hoặc giải thích được chiều hướng của một phản ứng hóa học ở nhiệt độ T như sau:</w:t>
            </w:r>
          </w:p>
          <w:p w14:paraId="1A222D2B" w14:textId="77777777" w:rsidR="00AA350A" w:rsidRPr="00A16B20" w:rsidRDefault="00AA350A" w:rsidP="00A16B20">
            <w:pPr>
              <w:spacing w:line="276" w:lineRule="auto"/>
              <w:jc w:val="both"/>
              <w:rPr>
                <w:rFonts w:asciiTheme="majorHAnsi" w:eastAsia="Calibri" w:hAnsiTheme="majorHAnsi" w:cstheme="majorHAnsi"/>
                <w:sz w:val="26"/>
                <w:szCs w:val="26"/>
                <w:lang w:val="vi-VN"/>
              </w:rPr>
            </w:pPr>
            <w:r w:rsidRPr="00AA350A">
              <w:rPr>
                <w:rFonts w:asciiTheme="majorHAnsi" w:eastAsia="Calibri" w:hAnsiTheme="majorHAnsi" w:cstheme="majorHAnsi"/>
                <w:position w:val="-12"/>
                <w:sz w:val="26"/>
                <w:szCs w:val="26"/>
                <w:lang w:val="vi-VN"/>
              </w:rPr>
              <w:object w:dxaOrig="580" w:dyaOrig="400" w14:anchorId="7246E111">
                <v:shape id="_x0000_i1064" type="#_x0000_t75" style="width:29pt;height:20.55pt" o:ole="">
                  <v:imagedata r:id="rId59" o:title=""/>
                </v:shape>
                <o:OLEObject Type="Embed" ProgID="Equation.DSMT4" ShapeID="_x0000_i1064" DrawAspect="Content" ObjectID="_1739090998" r:id="rId66"/>
              </w:object>
            </w:r>
            <w:r w:rsidRPr="00A16B20">
              <w:rPr>
                <w:rFonts w:asciiTheme="majorHAnsi" w:eastAsia="Calibri" w:hAnsiTheme="majorHAnsi" w:cstheme="majorHAnsi"/>
                <w:sz w:val="26"/>
                <w:szCs w:val="26"/>
                <w:lang w:val="vi-VN"/>
              </w:rPr>
              <w:t xml:space="preserve"> &lt; 0: phản ứng tự xảy ra ở điều kiện chuẩn, nhiệt độ T.</w:t>
            </w:r>
          </w:p>
          <w:p w14:paraId="2C2B8AB0" w14:textId="77777777" w:rsidR="00AA350A" w:rsidRPr="00A16B20" w:rsidRDefault="00AA350A" w:rsidP="00A16B20">
            <w:pPr>
              <w:spacing w:line="276" w:lineRule="auto"/>
              <w:jc w:val="both"/>
              <w:rPr>
                <w:rFonts w:asciiTheme="majorHAnsi" w:eastAsia="Calibri" w:hAnsiTheme="majorHAnsi" w:cstheme="majorHAnsi"/>
                <w:sz w:val="26"/>
                <w:szCs w:val="26"/>
                <w:lang w:val="vi-VN"/>
              </w:rPr>
            </w:pPr>
            <w:r w:rsidRPr="00AA350A">
              <w:rPr>
                <w:rFonts w:asciiTheme="majorHAnsi" w:eastAsia="Calibri" w:hAnsiTheme="majorHAnsi" w:cstheme="majorHAnsi"/>
                <w:position w:val="-12"/>
                <w:sz w:val="26"/>
                <w:szCs w:val="26"/>
                <w:lang w:val="vi-VN"/>
              </w:rPr>
              <w:object w:dxaOrig="580" w:dyaOrig="400" w14:anchorId="243538D2">
                <v:shape id="_x0000_i1065" type="#_x0000_t75" style="width:29pt;height:20.55pt" o:ole="">
                  <v:imagedata r:id="rId59" o:title=""/>
                </v:shape>
                <o:OLEObject Type="Embed" ProgID="Equation.DSMT4" ShapeID="_x0000_i1065" DrawAspect="Content" ObjectID="_1739090999" r:id="rId67"/>
              </w:object>
            </w:r>
            <w:r w:rsidRPr="00A16B20">
              <w:rPr>
                <w:rFonts w:asciiTheme="majorHAnsi" w:eastAsia="Calibri" w:hAnsiTheme="majorHAnsi" w:cstheme="majorHAnsi"/>
                <w:sz w:val="26"/>
                <w:szCs w:val="26"/>
                <w:lang w:val="vi-VN"/>
              </w:rPr>
              <w:t xml:space="preserve"> &gt; 0: phản ứng không tự xảy ra ở điều kiện chuẩn, nhiệt độ T.</w:t>
            </w:r>
          </w:p>
          <w:p w14:paraId="1D744108" w14:textId="77777777" w:rsidR="00AA350A" w:rsidRPr="00A16B20" w:rsidRDefault="00AA350A" w:rsidP="00A16B20">
            <w:pPr>
              <w:spacing w:line="276" w:lineRule="auto"/>
              <w:jc w:val="both"/>
              <w:rPr>
                <w:rFonts w:asciiTheme="majorHAnsi" w:eastAsia="Calibri" w:hAnsiTheme="majorHAnsi" w:cstheme="majorHAnsi"/>
                <w:sz w:val="26"/>
                <w:szCs w:val="26"/>
                <w:lang w:val="vi-VN"/>
              </w:rPr>
            </w:pPr>
            <w:r w:rsidRPr="00AA350A">
              <w:rPr>
                <w:rFonts w:asciiTheme="majorHAnsi" w:eastAsia="Calibri" w:hAnsiTheme="majorHAnsi" w:cstheme="majorHAnsi"/>
                <w:position w:val="-12"/>
                <w:sz w:val="26"/>
                <w:szCs w:val="26"/>
                <w:lang w:val="vi-VN"/>
              </w:rPr>
              <w:object w:dxaOrig="580" w:dyaOrig="400" w14:anchorId="28D19CA5">
                <v:shape id="_x0000_i1066" type="#_x0000_t75" style="width:29pt;height:20.55pt" o:ole="">
                  <v:imagedata r:id="rId59" o:title=""/>
                </v:shape>
                <o:OLEObject Type="Embed" ProgID="Equation.DSMT4" ShapeID="_x0000_i1066" DrawAspect="Content" ObjectID="_1739091000" r:id="rId68"/>
              </w:object>
            </w:r>
            <w:r w:rsidRPr="00A16B20">
              <w:rPr>
                <w:rFonts w:asciiTheme="majorHAnsi" w:eastAsia="Calibri" w:hAnsiTheme="majorHAnsi" w:cstheme="majorHAnsi"/>
                <w:sz w:val="26"/>
                <w:szCs w:val="26"/>
                <w:lang w:val="vi-VN"/>
              </w:rPr>
              <w:t xml:space="preserve"> = 0: phản ứng đạt trạng thái cân bằng.</w:t>
            </w:r>
          </w:p>
          <w:p w14:paraId="0FEF8123" w14:textId="77777777" w:rsidR="00AA350A" w:rsidRPr="00A16B20" w:rsidRDefault="00AA350A" w:rsidP="00A16B20">
            <w:pPr>
              <w:spacing w:line="276" w:lineRule="auto"/>
              <w:jc w:val="both"/>
              <w:rPr>
                <w:rFonts w:asciiTheme="majorHAnsi" w:eastAsia="Calibri" w:hAnsiTheme="majorHAnsi" w:cstheme="majorHAnsi"/>
                <w:sz w:val="26"/>
                <w:szCs w:val="26"/>
                <w:lang w:val="vi-VN"/>
              </w:rPr>
            </w:pPr>
            <w:r w:rsidRPr="00A16B20">
              <w:rPr>
                <w:rFonts w:asciiTheme="majorHAnsi" w:eastAsia="Calibri" w:hAnsiTheme="majorHAnsi" w:cstheme="majorHAnsi"/>
                <w:sz w:val="26"/>
                <w:szCs w:val="26"/>
                <w:lang w:val="vi-VN"/>
              </w:rPr>
              <w:t xml:space="preserve">+ Ở nhiệt độ T, một phản ứng có </w:t>
            </w:r>
            <w:r w:rsidRPr="00AA350A">
              <w:rPr>
                <w:rFonts w:asciiTheme="majorHAnsi" w:eastAsia="Calibri" w:hAnsiTheme="majorHAnsi" w:cstheme="majorHAnsi"/>
                <w:position w:val="-12"/>
                <w:sz w:val="26"/>
                <w:szCs w:val="26"/>
                <w:lang w:val="vi-VN"/>
              </w:rPr>
              <w:object w:dxaOrig="580" w:dyaOrig="400" w14:anchorId="0C731CF1">
                <v:shape id="_x0000_i1067" type="#_x0000_t75" style="width:29pt;height:20.55pt" o:ole="">
                  <v:imagedata r:id="rId59" o:title=""/>
                </v:shape>
                <o:OLEObject Type="Embed" ProgID="Equation.DSMT4" ShapeID="_x0000_i1067" DrawAspect="Content" ObjectID="_1739091001" r:id="rId69"/>
              </w:object>
            </w:r>
            <w:r w:rsidRPr="00A16B20">
              <w:rPr>
                <w:rFonts w:asciiTheme="majorHAnsi" w:eastAsia="Calibri" w:hAnsiTheme="majorHAnsi" w:cstheme="majorHAnsi"/>
                <w:sz w:val="26"/>
                <w:szCs w:val="26"/>
                <w:lang w:val="vi-VN"/>
              </w:rPr>
              <w:t xml:space="preserve"> càng âm thì phản ứng tự xảy ra ở điều kiện chuẩn càng thuận lợi và ngược lại.</w:t>
            </w:r>
          </w:p>
          <w:p w14:paraId="7239DC27" w14:textId="77777777" w:rsidR="00B92F20" w:rsidRPr="00A16B20"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p>
        </w:tc>
      </w:tr>
      <w:tr w:rsidR="00B92F20" w:rsidRPr="009C4153" w14:paraId="2FEBC61F" w14:textId="77777777" w:rsidTr="00AA350A">
        <w:tc>
          <w:tcPr>
            <w:tcW w:w="4531" w:type="dxa"/>
          </w:tcPr>
          <w:p w14:paraId="4353F682"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color w:val="FF0000"/>
                <w:kern w:val="24"/>
                <w:sz w:val="26"/>
                <w:szCs w:val="26"/>
                <w:lang w:val="vi-VN"/>
              </w:rPr>
            </w:pPr>
            <w:r w:rsidRPr="009C4153">
              <w:rPr>
                <w:rFonts w:asciiTheme="majorHAnsi" w:eastAsia="Arial Unicode MS" w:hAnsiTheme="majorHAnsi" w:cstheme="majorHAnsi"/>
                <w:color w:val="FF0000"/>
                <w:kern w:val="24"/>
                <w:sz w:val="26"/>
                <w:szCs w:val="26"/>
                <w:lang w:val="vi-VN"/>
              </w:rPr>
              <w:lastRenderedPageBreak/>
              <w:t>Luyện tập</w:t>
            </w:r>
            <w:r w:rsidR="00AA350A" w:rsidRPr="009C4153">
              <w:rPr>
                <w:rFonts w:asciiTheme="majorHAnsi" w:eastAsia="Arial Unicode MS" w:hAnsiTheme="majorHAnsi" w:cstheme="majorHAnsi"/>
                <w:color w:val="FF0000"/>
                <w:kern w:val="24"/>
                <w:sz w:val="26"/>
                <w:szCs w:val="26"/>
                <w:lang w:val="vi-VN"/>
              </w:rPr>
              <w:t xml:space="preserve">: </w:t>
            </w:r>
          </w:p>
          <w:p w14:paraId="0724A283"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9C4153">
              <w:rPr>
                <w:rFonts w:asciiTheme="majorHAnsi" w:eastAsia="Arial Unicode MS" w:hAnsiTheme="majorHAnsi" w:cstheme="majorHAnsi"/>
                <w:kern w:val="24"/>
                <w:sz w:val="26"/>
                <w:szCs w:val="26"/>
                <w:lang w:val="vi-VN"/>
              </w:rPr>
              <w:t xml:space="preserve">Thảo luận nhóm </w:t>
            </w:r>
            <w:r w:rsidR="00AA350A" w:rsidRPr="009C4153">
              <w:rPr>
                <w:rFonts w:asciiTheme="majorHAnsi" w:eastAsia="Arial Unicode MS" w:hAnsiTheme="majorHAnsi" w:cstheme="majorHAnsi"/>
                <w:kern w:val="24"/>
                <w:sz w:val="26"/>
                <w:szCs w:val="26"/>
                <w:lang w:val="vi-VN"/>
              </w:rPr>
              <w:t>hoàn thành</w:t>
            </w:r>
            <w:r w:rsidRPr="009C4153">
              <w:rPr>
                <w:rFonts w:asciiTheme="majorHAnsi" w:eastAsia="Arial Unicode MS" w:hAnsiTheme="majorHAnsi" w:cstheme="majorHAnsi"/>
                <w:kern w:val="24"/>
                <w:sz w:val="26"/>
                <w:szCs w:val="26"/>
                <w:lang w:val="vi-VN"/>
              </w:rPr>
              <w:t xml:space="preserve"> phiếu học tậ</w:t>
            </w:r>
            <w:r w:rsidR="00AA350A" w:rsidRPr="009C4153">
              <w:rPr>
                <w:rFonts w:asciiTheme="majorHAnsi" w:eastAsia="Arial Unicode MS" w:hAnsiTheme="majorHAnsi" w:cstheme="majorHAnsi"/>
                <w:kern w:val="24"/>
                <w:sz w:val="26"/>
                <w:szCs w:val="26"/>
                <w:lang w:val="vi-VN"/>
              </w:rPr>
              <w:t>p 2.2</w:t>
            </w:r>
          </w:p>
        </w:tc>
        <w:tc>
          <w:tcPr>
            <w:tcW w:w="4933" w:type="dxa"/>
          </w:tcPr>
          <w:p w14:paraId="237B216E"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p>
          <w:p w14:paraId="45BE4863"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9C4153">
              <w:rPr>
                <w:rFonts w:asciiTheme="majorHAnsi" w:eastAsia="Arial Unicode MS" w:hAnsiTheme="majorHAnsi" w:cstheme="majorHAnsi"/>
                <w:kern w:val="24"/>
                <w:sz w:val="26"/>
                <w:szCs w:val="26"/>
                <w:lang w:val="vi-VN"/>
              </w:rPr>
              <w:t xml:space="preserve">Nhận nhiệm vụ và thảo luận </w:t>
            </w:r>
          </w:p>
        </w:tc>
      </w:tr>
      <w:tr w:rsidR="00B92F20" w:rsidRPr="009C4153" w14:paraId="1BB2115F" w14:textId="77777777" w:rsidTr="00AA350A">
        <w:tc>
          <w:tcPr>
            <w:tcW w:w="4531" w:type="dxa"/>
          </w:tcPr>
          <w:p w14:paraId="031C6A08"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9C4153">
              <w:rPr>
                <w:rFonts w:asciiTheme="majorHAnsi" w:eastAsia="Arial Unicode MS" w:hAnsiTheme="majorHAnsi" w:cstheme="majorHAnsi"/>
                <w:kern w:val="24"/>
                <w:sz w:val="26"/>
                <w:szCs w:val="26"/>
                <w:lang w:val="vi-VN"/>
              </w:rPr>
              <w:t>Thực hiện nhiệm vụ</w:t>
            </w:r>
          </w:p>
          <w:p w14:paraId="741C756B"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9C4153">
              <w:rPr>
                <w:rFonts w:asciiTheme="majorHAnsi" w:eastAsia="Arial Unicode MS" w:hAnsiTheme="majorHAnsi" w:cstheme="majorHAnsi"/>
                <w:kern w:val="24"/>
                <w:sz w:val="26"/>
                <w:szCs w:val="26"/>
                <w:lang w:val="vi-VN"/>
              </w:rPr>
              <w:t>-GV chia lớp thành 4 nhóm</w:t>
            </w:r>
          </w:p>
          <w:p w14:paraId="02D172C7" w14:textId="77777777" w:rsidR="00B92F20" w:rsidRPr="009C4153" w:rsidRDefault="00B92F20" w:rsidP="00A16B20">
            <w:pPr>
              <w:spacing w:beforeLines="26" w:before="62" w:afterLines="26" w:after="62" w:line="276" w:lineRule="auto"/>
              <w:jc w:val="both"/>
              <w:rPr>
                <w:rFonts w:asciiTheme="majorHAnsi" w:eastAsia="Arial Unicode MS" w:hAnsiTheme="majorHAnsi" w:cstheme="majorHAnsi"/>
                <w:kern w:val="24"/>
                <w:sz w:val="26"/>
                <w:szCs w:val="26"/>
                <w:lang w:val="vi-VN"/>
              </w:rPr>
            </w:pPr>
            <w:r w:rsidRPr="009C4153">
              <w:rPr>
                <w:rFonts w:asciiTheme="majorHAnsi" w:eastAsia="Arial Unicode MS" w:hAnsiTheme="majorHAnsi" w:cstheme="majorHAnsi"/>
                <w:kern w:val="24"/>
                <w:sz w:val="26"/>
                <w:szCs w:val="26"/>
                <w:lang w:val="vi-VN"/>
              </w:rPr>
              <w:t>- Thảo luận nhóm trả lời các câu hỏi phiếu học tập 2.2</w:t>
            </w:r>
          </w:p>
        </w:tc>
        <w:tc>
          <w:tcPr>
            <w:tcW w:w="4933" w:type="dxa"/>
          </w:tcPr>
          <w:p w14:paraId="382CEBE0" w14:textId="77777777" w:rsidR="00B92F20" w:rsidRPr="009C4153" w:rsidRDefault="00B92F20" w:rsidP="00A16B20">
            <w:pPr>
              <w:spacing w:beforeLines="26" w:before="62" w:afterLines="26" w:after="62" w:line="276" w:lineRule="auto"/>
              <w:jc w:val="both"/>
              <w:rPr>
                <w:rFonts w:asciiTheme="majorHAnsi" w:eastAsia="Calibri" w:hAnsiTheme="majorHAnsi" w:cstheme="majorHAnsi"/>
                <w:sz w:val="26"/>
                <w:szCs w:val="26"/>
                <w:lang w:val="vi-VN"/>
              </w:rPr>
            </w:pPr>
          </w:p>
          <w:p w14:paraId="2E61B0F8" w14:textId="77777777" w:rsidR="00B92F20" w:rsidRPr="009C4153" w:rsidRDefault="00B92F20" w:rsidP="00A16B20">
            <w:pPr>
              <w:spacing w:beforeLines="26" w:before="62" w:afterLines="26" w:after="62" w:line="276" w:lineRule="auto"/>
              <w:jc w:val="both"/>
              <w:rPr>
                <w:rFonts w:asciiTheme="majorHAnsi" w:eastAsia="Times New Roman" w:hAnsiTheme="majorHAnsi" w:cstheme="majorHAnsi"/>
                <w:bCs/>
                <w:color w:val="000000"/>
                <w:spacing w:val="-2"/>
                <w:sz w:val="26"/>
                <w:szCs w:val="26"/>
                <w:lang w:val="vi-VN"/>
              </w:rPr>
            </w:pPr>
            <w:r w:rsidRPr="009C4153">
              <w:rPr>
                <w:rFonts w:asciiTheme="majorHAnsi" w:eastAsia="Calibri" w:hAnsiTheme="majorHAnsi" w:cstheme="majorHAnsi"/>
                <w:sz w:val="26"/>
                <w:szCs w:val="26"/>
                <w:lang w:val="vi-VN"/>
              </w:rPr>
              <w:t xml:space="preserve">– </w:t>
            </w:r>
            <w:r w:rsidRPr="009C4153">
              <w:rPr>
                <w:rFonts w:asciiTheme="majorHAnsi" w:eastAsia="Times New Roman" w:hAnsiTheme="majorHAnsi" w:cstheme="majorHAnsi"/>
                <w:bCs/>
                <w:color w:val="000000"/>
                <w:spacing w:val="-2"/>
                <w:sz w:val="26"/>
                <w:szCs w:val="26"/>
                <w:lang w:val="vi-VN"/>
              </w:rPr>
              <w:t xml:space="preserve"> HS thảo luận theo nhóm và hoàn thiện kết quả theo hướng dẫn của GV.</w:t>
            </w:r>
          </w:p>
          <w:p w14:paraId="74CED43C" w14:textId="77777777" w:rsidR="00B92F20" w:rsidRPr="009C4153" w:rsidRDefault="00B92F20" w:rsidP="00A16B20">
            <w:pPr>
              <w:spacing w:beforeLines="26" w:before="62" w:afterLines="26" w:after="62" w:line="276" w:lineRule="auto"/>
              <w:ind w:right="-12"/>
              <w:jc w:val="both"/>
              <w:rPr>
                <w:rFonts w:asciiTheme="majorHAnsi" w:eastAsia="Times New Roman" w:hAnsiTheme="majorHAnsi" w:cstheme="majorHAnsi"/>
                <w:sz w:val="26"/>
                <w:szCs w:val="26"/>
                <w:lang w:val="vi-VN"/>
              </w:rPr>
            </w:pPr>
            <w:r w:rsidRPr="009C4153">
              <w:rPr>
                <w:rFonts w:asciiTheme="majorHAnsi" w:eastAsia="Calibri" w:hAnsiTheme="majorHAnsi" w:cstheme="majorHAnsi"/>
                <w:sz w:val="26"/>
                <w:szCs w:val="26"/>
                <w:lang w:val="vi-VN"/>
              </w:rPr>
              <w:t xml:space="preserve">– </w:t>
            </w:r>
            <w:r w:rsidRPr="009C4153">
              <w:rPr>
                <w:rFonts w:asciiTheme="majorHAnsi" w:eastAsia="Times New Roman" w:hAnsiTheme="majorHAnsi" w:cstheme="majorHAnsi"/>
                <w:bCs/>
                <w:color w:val="000000"/>
                <w:spacing w:val="-2"/>
                <w:sz w:val="26"/>
                <w:szCs w:val="26"/>
                <w:lang w:val="vi-VN"/>
              </w:rPr>
              <w:t xml:space="preserve"> Các nhóm nộp kết quả hoạt động.</w:t>
            </w:r>
          </w:p>
          <w:p w14:paraId="3DB10034" w14:textId="77777777" w:rsidR="00B92F20" w:rsidRPr="009C4153" w:rsidRDefault="00B92F20" w:rsidP="00A16B20">
            <w:pPr>
              <w:spacing w:beforeLines="26" w:before="62" w:afterLines="26" w:after="62" w:line="276" w:lineRule="auto"/>
              <w:jc w:val="both"/>
              <w:rPr>
                <w:rFonts w:asciiTheme="majorHAnsi" w:eastAsia="Times New Roman" w:hAnsiTheme="majorHAnsi" w:cstheme="majorHAnsi"/>
                <w:bCs/>
                <w:color w:val="000000"/>
                <w:spacing w:val="-2"/>
                <w:sz w:val="26"/>
                <w:szCs w:val="26"/>
                <w:lang w:val="vi-VN"/>
              </w:rPr>
            </w:pPr>
            <w:r w:rsidRPr="009C4153">
              <w:rPr>
                <w:rFonts w:asciiTheme="majorHAnsi" w:eastAsia="Calibri" w:hAnsiTheme="majorHAnsi" w:cstheme="majorHAnsi"/>
                <w:sz w:val="26"/>
                <w:szCs w:val="26"/>
                <w:lang w:val="vi-VN"/>
              </w:rPr>
              <w:t xml:space="preserve">– </w:t>
            </w:r>
            <w:r w:rsidRPr="009C4153">
              <w:rPr>
                <w:rFonts w:asciiTheme="majorHAnsi" w:eastAsia="Times New Roman" w:hAnsiTheme="majorHAnsi" w:cstheme="majorHAnsi"/>
                <w:bCs/>
                <w:color w:val="000000"/>
                <w:spacing w:val="-2"/>
                <w:sz w:val="26"/>
                <w:szCs w:val="26"/>
                <w:lang w:val="vi-VN"/>
              </w:rPr>
              <w:t xml:space="preserve"> Đại diện nhóm trình bày kết quả, nhóm khác bổ sung.</w:t>
            </w:r>
          </w:p>
          <w:p w14:paraId="4A618EDA" w14:textId="77777777" w:rsidR="00B92F20" w:rsidRPr="009C4153" w:rsidRDefault="00B92F20" w:rsidP="00A16B20">
            <w:pPr>
              <w:spacing w:beforeLines="26" w:before="62" w:afterLines="26" w:after="62" w:line="276" w:lineRule="auto"/>
              <w:jc w:val="both"/>
              <w:rPr>
                <w:rFonts w:asciiTheme="majorHAnsi" w:eastAsia="Times New Roman" w:hAnsiTheme="majorHAnsi" w:cstheme="majorHAnsi"/>
                <w:b/>
                <w:bCs/>
                <w:color w:val="000000"/>
                <w:spacing w:val="-2"/>
                <w:sz w:val="26"/>
                <w:szCs w:val="26"/>
                <w:lang w:val="vi-VN"/>
              </w:rPr>
            </w:pPr>
            <w:r w:rsidRPr="009C4153">
              <w:rPr>
                <w:rFonts w:asciiTheme="majorHAnsi" w:eastAsia="Arial Unicode MS" w:hAnsiTheme="majorHAnsi" w:cstheme="majorHAnsi"/>
                <w:kern w:val="24"/>
                <w:sz w:val="26"/>
                <w:szCs w:val="26"/>
                <w:lang w:val="vi-VN"/>
              </w:rPr>
              <w:t>-HS rút ra kết luận</w:t>
            </w:r>
          </w:p>
        </w:tc>
      </w:tr>
      <w:tr w:rsidR="00B92F20" w:rsidRPr="009C4153" w14:paraId="59DD100B" w14:textId="77777777" w:rsidTr="00AA350A">
        <w:tc>
          <w:tcPr>
            <w:tcW w:w="9464" w:type="dxa"/>
            <w:gridSpan w:val="2"/>
          </w:tcPr>
          <w:p w14:paraId="19512AA1" w14:textId="77777777" w:rsidR="00B92F20" w:rsidRPr="009C4153" w:rsidRDefault="00B92F20" w:rsidP="00A16B20">
            <w:pPr>
              <w:spacing w:beforeLines="26" w:before="62" w:afterLines="26" w:after="62" w:line="276" w:lineRule="auto"/>
              <w:jc w:val="both"/>
              <w:rPr>
                <w:rFonts w:asciiTheme="majorHAnsi" w:eastAsia="Calibri" w:hAnsiTheme="majorHAnsi" w:cstheme="majorHAnsi"/>
                <w:sz w:val="26"/>
                <w:szCs w:val="26"/>
                <w:lang w:val="vi-VN"/>
              </w:rPr>
            </w:pPr>
            <w:r w:rsidRPr="009C4153">
              <w:rPr>
                <w:rFonts w:asciiTheme="majorHAnsi" w:eastAsia="Calibri" w:hAnsiTheme="majorHAnsi" w:cstheme="majorHAnsi"/>
                <w:sz w:val="26"/>
                <w:szCs w:val="26"/>
                <w:lang w:val="vi-VN"/>
              </w:rPr>
              <w:t xml:space="preserve">Gv kl: </w:t>
            </w:r>
            <w:r w:rsidR="00AA350A" w:rsidRPr="009C4153">
              <w:rPr>
                <w:rFonts w:asciiTheme="majorHAnsi" w:eastAsia="Calibri" w:hAnsiTheme="majorHAnsi" w:cstheme="majorHAnsi"/>
                <w:sz w:val="26"/>
                <w:szCs w:val="26"/>
                <w:lang w:val="vi-VN"/>
              </w:rPr>
              <w:t>nhận xét đánh giá</w:t>
            </w:r>
          </w:p>
        </w:tc>
      </w:tr>
    </w:tbl>
    <w:p w14:paraId="10BD609F" w14:textId="77777777" w:rsidR="009C4153" w:rsidRPr="00A16B20" w:rsidRDefault="00B92F20" w:rsidP="00A16B20">
      <w:pPr>
        <w:rPr>
          <w:rFonts w:asciiTheme="majorHAnsi" w:eastAsia="Calibri" w:hAnsiTheme="majorHAnsi" w:cstheme="majorHAnsi"/>
          <w:b/>
          <w:bCs/>
          <w:color w:val="000000"/>
          <w:sz w:val="26"/>
          <w:szCs w:val="26"/>
        </w:rPr>
      </w:pPr>
      <w:r w:rsidRPr="009C4153">
        <w:rPr>
          <w:rFonts w:asciiTheme="majorHAnsi" w:eastAsia="Calibri" w:hAnsiTheme="majorHAnsi" w:cstheme="majorHAnsi"/>
          <w:b/>
          <w:bCs/>
          <w:color w:val="000000"/>
          <w:sz w:val="26"/>
          <w:szCs w:val="26"/>
        </w:rPr>
        <w:t>CỦNG CỐ BÀI</w:t>
      </w:r>
      <w:r w:rsidR="00D655CB" w:rsidRPr="009C4153">
        <w:rPr>
          <w:rFonts w:asciiTheme="majorHAnsi" w:eastAsia="Calibri" w:hAnsiTheme="majorHAnsi" w:cstheme="majorHAnsi"/>
          <w:b/>
          <w:bCs/>
          <w:color w:val="000000"/>
          <w:sz w:val="26"/>
          <w:szCs w:val="26"/>
        </w:rPr>
        <w:t xml:space="preserve">: </w:t>
      </w:r>
    </w:p>
    <w:p w14:paraId="4C307972" w14:textId="77777777" w:rsidR="009C4153" w:rsidRPr="00A16B20" w:rsidRDefault="009C4153" w:rsidP="00A16B20">
      <w:pPr>
        <w:rPr>
          <w:rFonts w:asciiTheme="majorHAnsi" w:eastAsia="Calibri" w:hAnsiTheme="majorHAnsi" w:cstheme="majorHAnsi"/>
          <w:bCs/>
          <w:color w:val="000000"/>
          <w:sz w:val="26"/>
          <w:szCs w:val="26"/>
        </w:rPr>
      </w:pPr>
      <w:r w:rsidRPr="00A16B20">
        <w:rPr>
          <w:rFonts w:asciiTheme="majorHAnsi" w:eastAsia="Calibri" w:hAnsiTheme="majorHAnsi" w:cstheme="majorHAnsi"/>
          <w:bCs/>
          <w:color w:val="000000"/>
          <w:sz w:val="26"/>
          <w:szCs w:val="26"/>
        </w:rPr>
        <w:t>GV chiếu bảng kiến thức cần nắ</w:t>
      </w:r>
      <w:r w:rsidR="00BB7700" w:rsidRPr="00A16B20">
        <w:rPr>
          <w:rFonts w:asciiTheme="majorHAnsi" w:eastAsia="Calibri" w:hAnsiTheme="majorHAnsi" w:cstheme="majorHAnsi"/>
          <w:bCs/>
          <w:color w:val="000000"/>
          <w:sz w:val="26"/>
          <w:szCs w:val="26"/>
        </w:rPr>
        <w:t>m(phiếu học tập số 3)</w:t>
      </w:r>
    </w:p>
    <w:p w14:paraId="7AAFE167" w14:textId="77777777" w:rsidR="00B92F20" w:rsidRPr="00816690" w:rsidRDefault="00D655CB" w:rsidP="00A16B20">
      <w:pPr>
        <w:rPr>
          <w:rFonts w:asciiTheme="majorHAnsi" w:eastAsia="Calibri" w:hAnsiTheme="majorHAnsi" w:cstheme="majorHAnsi"/>
          <w:bCs/>
          <w:color w:val="000000"/>
          <w:sz w:val="26"/>
          <w:szCs w:val="26"/>
        </w:rPr>
      </w:pPr>
      <w:r w:rsidRPr="00816690">
        <w:rPr>
          <w:rFonts w:asciiTheme="majorHAnsi" w:eastAsia="Calibri" w:hAnsiTheme="majorHAnsi" w:cstheme="majorHAnsi"/>
          <w:bCs/>
          <w:color w:val="000000"/>
          <w:sz w:val="26"/>
          <w:szCs w:val="26"/>
        </w:rPr>
        <w:t xml:space="preserve">Hoàn thành phiếu học tập số </w:t>
      </w:r>
      <w:r w:rsidR="009C4153" w:rsidRPr="00816690">
        <w:rPr>
          <w:rFonts w:asciiTheme="majorHAnsi" w:eastAsia="Calibri" w:hAnsiTheme="majorHAnsi" w:cstheme="majorHAnsi"/>
          <w:bCs/>
          <w:color w:val="000000"/>
          <w:sz w:val="26"/>
          <w:szCs w:val="26"/>
        </w:rPr>
        <w:t>4</w:t>
      </w:r>
    </w:p>
    <w:p w14:paraId="48672833" w14:textId="77777777" w:rsidR="00B92F20" w:rsidRPr="00A16B20" w:rsidRDefault="00B92F20" w:rsidP="00A16B20">
      <w:pPr>
        <w:shd w:val="clear" w:color="auto" w:fill="FFFFFF"/>
        <w:spacing w:beforeLines="26" w:before="62" w:afterLines="26" w:after="62"/>
        <w:rPr>
          <w:rFonts w:asciiTheme="majorHAnsi" w:eastAsia="Times New Roman" w:hAnsiTheme="majorHAnsi" w:cstheme="majorHAnsi"/>
          <w:b/>
          <w:caps/>
          <w:color w:val="002060"/>
          <w:sz w:val="26"/>
          <w:szCs w:val="26"/>
          <w:bdr w:val="none" w:sz="0" w:space="0" w:color="auto" w:frame="1"/>
        </w:rPr>
      </w:pPr>
      <w:r w:rsidRPr="00A16B20">
        <w:rPr>
          <w:rFonts w:asciiTheme="majorHAnsi" w:eastAsia="Times New Roman" w:hAnsiTheme="majorHAnsi" w:cstheme="majorHAnsi"/>
          <w:b/>
          <w:caps/>
          <w:color w:val="002060"/>
          <w:sz w:val="26"/>
          <w:szCs w:val="26"/>
          <w:bdr w:val="none" w:sz="0" w:space="0" w:color="auto" w:frame="1"/>
        </w:rPr>
        <w:t xml:space="preserve">C. DẶN DÒ </w:t>
      </w:r>
    </w:p>
    <w:p w14:paraId="387E0911" w14:textId="77777777" w:rsidR="00B92F20" w:rsidRPr="00A16B20" w:rsidRDefault="00B92F20" w:rsidP="00A16B20">
      <w:pPr>
        <w:shd w:val="clear" w:color="auto" w:fill="FFFFFF"/>
        <w:spacing w:beforeLines="26" w:before="62" w:afterLines="26" w:after="62"/>
        <w:jc w:val="both"/>
        <w:rPr>
          <w:rFonts w:asciiTheme="majorHAnsi" w:eastAsia="Calibri" w:hAnsiTheme="majorHAnsi" w:cstheme="majorHAnsi"/>
          <w:sz w:val="26"/>
          <w:szCs w:val="26"/>
        </w:rPr>
      </w:pPr>
      <w:r w:rsidRPr="00A16B20">
        <w:rPr>
          <w:rFonts w:asciiTheme="majorHAnsi" w:eastAsia="Calibri" w:hAnsiTheme="majorHAnsi" w:cstheme="majorHAnsi"/>
          <w:sz w:val="26"/>
          <w:szCs w:val="26"/>
        </w:rPr>
        <w:t>– Làm bài tập SGK, SBT.</w:t>
      </w:r>
    </w:p>
    <w:p w14:paraId="562E912A" w14:textId="77777777" w:rsidR="00B92F20" w:rsidRPr="00A16B20" w:rsidRDefault="00B92F20" w:rsidP="00A16B20">
      <w:pPr>
        <w:shd w:val="clear" w:color="auto" w:fill="FFFFFF"/>
        <w:spacing w:beforeLines="26" w:before="62" w:afterLines="26" w:after="62"/>
        <w:jc w:val="both"/>
        <w:rPr>
          <w:rFonts w:asciiTheme="majorHAnsi" w:eastAsia="Calibri" w:hAnsiTheme="majorHAnsi" w:cstheme="majorHAnsi"/>
          <w:sz w:val="26"/>
          <w:szCs w:val="26"/>
        </w:rPr>
      </w:pPr>
      <w:r w:rsidRPr="00A16B20">
        <w:rPr>
          <w:rFonts w:asciiTheme="majorHAnsi" w:eastAsia="Calibri" w:hAnsiTheme="majorHAnsi" w:cstheme="majorHAnsi"/>
          <w:sz w:val="26"/>
          <w:szCs w:val="26"/>
        </w:rPr>
        <w:t xml:space="preserve">– Chuẩn bị bài mới trước khi lên lớp. </w:t>
      </w:r>
    </w:p>
    <w:p w14:paraId="5383D6BE" w14:textId="77777777" w:rsidR="00B92F20" w:rsidRPr="00A16B20" w:rsidRDefault="00B92F20" w:rsidP="00A16B20">
      <w:pPr>
        <w:shd w:val="clear" w:color="auto" w:fill="FFFFFF"/>
        <w:spacing w:beforeLines="26" w:before="62" w:afterLines="26" w:after="62"/>
        <w:rPr>
          <w:rFonts w:asciiTheme="majorHAnsi" w:eastAsia="Times New Roman" w:hAnsiTheme="majorHAnsi" w:cstheme="majorHAnsi"/>
          <w:b/>
          <w:caps/>
          <w:color w:val="002060"/>
          <w:sz w:val="26"/>
          <w:szCs w:val="26"/>
          <w:bdr w:val="none" w:sz="0" w:space="0" w:color="auto" w:frame="1"/>
        </w:rPr>
      </w:pPr>
      <w:r w:rsidRPr="00A16B20">
        <w:rPr>
          <w:rFonts w:asciiTheme="majorHAnsi" w:eastAsia="Times New Roman" w:hAnsiTheme="majorHAnsi" w:cstheme="majorHAnsi"/>
          <w:b/>
          <w:caps/>
          <w:color w:val="002060"/>
          <w:sz w:val="26"/>
          <w:szCs w:val="26"/>
          <w:bdr w:val="none" w:sz="0" w:space="0" w:color="auto" w:frame="1"/>
        </w:rPr>
        <w:t>D. KIỂM TRA ĐÁNH GIÁ THƯỜNG XUYÊN</w:t>
      </w:r>
    </w:p>
    <w:p w14:paraId="03D212BD" w14:textId="77777777" w:rsidR="00B92F20" w:rsidRPr="009C4153" w:rsidRDefault="00B92F20" w:rsidP="00A16B20">
      <w:pPr>
        <w:spacing w:beforeLines="26" w:before="62" w:afterLines="26" w:after="62"/>
        <w:jc w:val="center"/>
        <w:rPr>
          <w:rFonts w:asciiTheme="majorHAnsi" w:eastAsia="Calibri" w:hAnsiTheme="majorHAnsi" w:cstheme="majorHAnsi"/>
          <w:b/>
          <w:color w:val="C00000"/>
          <w:sz w:val="26"/>
          <w:szCs w:val="26"/>
          <w:lang w:val="pt-BR"/>
        </w:rPr>
      </w:pPr>
      <w:r w:rsidRPr="00A16B20">
        <w:rPr>
          <w:rFonts w:asciiTheme="majorHAnsi" w:eastAsia="Calibri" w:hAnsiTheme="majorHAnsi" w:cstheme="majorHAnsi"/>
          <w:b/>
          <w:sz w:val="26"/>
          <w:szCs w:val="26"/>
        </w:rPr>
        <w:t>PHIẾU ĐÁNH GIÁ CÁ NHÂN KHI LÀM VIỆC NHÓM</w:t>
      </w:r>
    </w:p>
    <w:p w14:paraId="2D259CBA" w14:textId="77777777" w:rsidR="00B92F20" w:rsidRPr="009C4153" w:rsidRDefault="00B92F20" w:rsidP="00A16B20">
      <w:pPr>
        <w:widowControl w:val="0"/>
        <w:autoSpaceDE w:val="0"/>
        <w:autoSpaceDN w:val="0"/>
        <w:spacing w:beforeLines="26" w:before="62" w:afterLines="26" w:after="62"/>
        <w:ind w:right="623"/>
        <w:jc w:val="center"/>
        <w:rPr>
          <w:rFonts w:asciiTheme="majorHAnsi" w:eastAsia="Times New Roman" w:hAnsiTheme="majorHAnsi" w:cstheme="majorHAnsi"/>
          <w:color w:val="242021"/>
          <w:sz w:val="26"/>
          <w:szCs w:val="26"/>
          <w:lang w:val="pt-BR"/>
        </w:rPr>
      </w:pPr>
      <w:r w:rsidRPr="009C4153">
        <w:rPr>
          <w:rFonts w:asciiTheme="majorHAnsi" w:eastAsia="Times New Roman" w:hAnsiTheme="majorHAnsi" w:cstheme="majorHAnsi"/>
          <w:i/>
          <w:color w:val="242021"/>
          <w:sz w:val="26"/>
          <w:szCs w:val="26"/>
          <w:lang w:val="pt-BR"/>
        </w:rPr>
        <w:t>( Do các thành viên trong nhóm tự đánh giá)</w:t>
      </w:r>
    </w:p>
    <w:p w14:paraId="16FA4AAA" w14:textId="77777777" w:rsidR="00B92F20" w:rsidRPr="009C4153" w:rsidRDefault="00B92F20" w:rsidP="00A16B20">
      <w:pPr>
        <w:widowControl w:val="0"/>
        <w:autoSpaceDE w:val="0"/>
        <w:autoSpaceDN w:val="0"/>
        <w:spacing w:beforeLines="26" w:before="62" w:afterLines="26" w:after="62"/>
        <w:ind w:right="623"/>
        <w:jc w:val="both"/>
        <w:rPr>
          <w:rFonts w:asciiTheme="majorHAnsi" w:eastAsia="Times New Roman" w:hAnsiTheme="majorHAnsi" w:cstheme="majorHAnsi"/>
          <w:bCs/>
          <w:iCs/>
          <w:color w:val="242021"/>
          <w:sz w:val="26"/>
          <w:szCs w:val="26"/>
          <w:lang w:val="pt-BR"/>
        </w:rPr>
      </w:pPr>
      <w:r w:rsidRPr="009C4153">
        <w:rPr>
          <w:rFonts w:asciiTheme="majorHAnsi" w:eastAsia="Times New Roman" w:hAnsiTheme="majorHAnsi" w:cstheme="majorHAnsi"/>
          <w:bCs/>
          <w:iCs/>
          <w:color w:val="242021"/>
          <w:sz w:val="26"/>
          <w:szCs w:val="26"/>
          <w:lang w:val="pt-BR"/>
        </w:rPr>
        <w:t xml:space="preserve">Họ và tên: </w:t>
      </w:r>
      <w:r w:rsidRPr="009C4153">
        <w:rPr>
          <w:rFonts w:asciiTheme="majorHAnsi" w:eastAsia="Times New Roman" w:hAnsiTheme="majorHAnsi" w:cstheme="majorHAnsi"/>
          <w:bCs/>
          <w:iCs/>
          <w:color w:val="242021"/>
          <w:sz w:val="26"/>
          <w:szCs w:val="26"/>
          <w:lang w:val="pt-BR"/>
        </w:rPr>
        <w:tab/>
        <w:t>………………………………………. Thuộc nhóm:  ……………</w:t>
      </w:r>
    </w:p>
    <w:tbl>
      <w:tblPr>
        <w:tblStyle w:val="TableGrid0"/>
        <w:tblpPr w:leftFromText="180" w:rightFromText="180" w:vertAnchor="text" w:horzAnchor="margin" w:tblpY="229"/>
        <w:tblW w:w="9445" w:type="dxa"/>
        <w:tblInd w:w="0" w:type="dxa"/>
        <w:tblLayout w:type="fixed"/>
        <w:tblCellMar>
          <w:left w:w="108" w:type="dxa"/>
          <w:right w:w="79" w:type="dxa"/>
        </w:tblCellMar>
        <w:tblLook w:val="04A0" w:firstRow="1" w:lastRow="0" w:firstColumn="1" w:lastColumn="0" w:noHBand="0" w:noVBand="1"/>
      </w:tblPr>
      <w:tblGrid>
        <w:gridCol w:w="846"/>
        <w:gridCol w:w="6662"/>
        <w:gridCol w:w="709"/>
        <w:gridCol w:w="1228"/>
      </w:tblGrid>
      <w:tr w:rsidR="00B92F20" w:rsidRPr="009C4153" w14:paraId="1CE201B1" w14:textId="77777777" w:rsidTr="008336C4">
        <w:trPr>
          <w:trHeight w:val="279"/>
        </w:trPr>
        <w:tc>
          <w:tcPr>
            <w:tcW w:w="846" w:type="dxa"/>
            <w:vMerge w:val="restart"/>
            <w:tcBorders>
              <w:top w:val="single" w:sz="4" w:space="0" w:color="000000"/>
              <w:left w:val="single" w:sz="4" w:space="0" w:color="000000"/>
              <w:bottom w:val="single" w:sz="4" w:space="0" w:color="000000"/>
              <w:right w:val="single" w:sz="4" w:space="0" w:color="000000"/>
            </w:tcBorders>
            <w:vAlign w:val="center"/>
          </w:tcPr>
          <w:p w14:paraId="1B0F0CFD" w14:textId="77777777" w:rsidR="00B92F20" w:rsidRPr="009C4153" w:rsidRDefault="00B92F20" w:rsidP="00A16B20">
            <w:pPr>
              <w:spacing w:beforeLines="26" w:before="62" w:afterLines="26" w:after="62" w:line="276" w:lineRule="auto"/>
              <w:rPr>
                <w:rFonts w:asciiTheme="majorHAnsi" w:hAnsiTheme="majorHAnsi" w:cstheme="majorHAnsi"/>
                <w:b/>
                <w:sz w:val="26"/>
                <w:szCs w:val="26"/>
              </w:rPr>
            </w:pPr>
            <w:r w:rsidRPr="009C4153">
              <w:rPr>
                <w:rFonts w:asciiTheme="majorHAnsi" w:hAnsiTheme="majorHAnsi" w:cstheme="majorHAnsi"/>
                <w:b/>
                <w:sz w:val="26"/>
                <w:szCs w:val="26"/>
              </w:rPr>
              <w:t xml:space="preserve">Tiêu chí </w:t>
            </w:r>
          </w:p>
        </w:tc>
        <w:tc>
          <w:tcPr>
            <w:tcW w:w="6662" w:type="dxa"/>
            <w:vMerge w:val="restart"/>
            <w:tcBorders>
              <w:top w:val="single" w:sz="4" w:space="0" w:color="000000"/>
              <w:left w:val="single" w:sz="4" w:space="0" w:color="000000"/>
              <w:bottom w:val="single" w:sz="4" w:space="0" w:color="000000"/>
              <w:right w:val="single" w:sz="4" w:space="0" w:color="000000"/>
            </w:tcBorders>
            <w:vAlign w:val="center"/>
          </w:tcPr>
          <w:p w14:paraId="2B72065A" w14:textId="77777777" w:rsidR="00B92F20" w:rsidRPr="009C4153" w:rsidRDefault="00B92F20" w:rsidP="00A16B20">
            <w:pPr>
              <w:spacing w:beforeLines="26" w:before="62" w:afterLines="26" w:after="62" w:line="276" w:lineRule="auto"/>
              <w:rPr>
                <w:rFonts w:asciiTheme="majorHAnsi" w:hAnsiTheme="majorHAnsi" w:cstheme="majorHAnsi"/>
                <w:b/>
                <w:sz w:val="26"/>
                <w:szCs w:val="26"/>
              </w:rPr>
            </w:pPr>
            <w:r w:rsidRPr="009C4153">
              <w:rPr>
                <w:rFonts w:asciiTheme="majorHAnsi" w:hAnsiTheme="majorHAnsi" w:cstheme="majorHAnsi"/>
                <w:b/>
                <w:sz w:val="26"/>
                <w:szCs w:val="26"/>
              </w:rPr>
              <w:t>Yêu cầu cần đạt</w:t>
            </w:r>
          </w:p>
        </w:tc>
        <w:tc>
          <w:tcPr>
            <w:tcW w:w="1937" w:type="dxa"/>
            <w:gridSpan w:val="2"/>
            <w:tcBorders>
              <w:top w:val="single" w:sz="4" w:space="0" w:color="000000"/>
              <w:left w:val="single" w:sz="4" w:space="0" w:color="000000"/>
              <w:bottom w:val="single" w:sz="4" w:space="0" w:color="000000"/>
              <w:right w:val="single" w:sz="4" w:space="0" w:color="000000"/>
            </w:tcBorders>
            <w:vAlign w:val="center"/>
          </w:tcPr>
          <w:p w14:paraId="506A6643" w14:textId="77777777" w:rsidR="00B92F20" w:rsidRPr="009C4153" w:rsidRDefault="00B92F20" w:rsidP="00A16B20">
            <w:pPr>
              <w:spacing w:beforeLines="26" w:before="62" w:afterLines="26" w:after="62" w:line="276" w:lineRule="auto"/>
              <w:jc w:val="center"/>
              <w:rPr>
                <w:rFonts w:asciiTheme="majorHAnsi" w:hAnsiTheme="majorHAnsi" w:cstheme="majorHAnsi"/>
                <w:b/>
                <w:sz w:val="26"/>
                <w:szCs w:val="26"/>
              </w:rPr>
            </w:pPr>
            <w:r w:rsidRPr="009C4153">
              <w:rPr>
                <w:rFonts w:asciiTheme="majorHAnsi" w:hAnsiTheme="majorHAnsi" w:cstheme="majorHAnsi"/>
                <w:b/>
                <w:sz w:val="26"/>
                <w:szCs w:val="26"/>
              </w:rPr>
              <w:t>Có/Không</w:t>
            </w:r>
          </w:p>
        </w:tc>
      </w:tr>
      <w:tr w:rsidR="00B92F20" w:rsidRPr="009C4153" w14:paraId="5C570B39" w14:textId="77777777" w:rsidTr="008336C4">
        <w:trPr>
          <w:trHeight w:val="355"/>
        </w:trPr>
        <w:tc>
          <w:tcPr>
            <w:tcW w:w="846" w:type="dxa"/>
            <w:vMerge/>
            <w:tcBorders>
              <w:top w:val="nil"/>
              <w:left w:val="single" w:sz="4" w:space="0" w:color="000000"/>
              <w:bottom w:val="single" w:sz="4" w:space="0" w:color="000000"/>
              <w:right w:val="single" w:sz="4" w:space="0" w:color="000000"/>
            </w:tcBorders>
          </w:tcPr>
          <w:p w14:paraId="2567A59D"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b/>
                <w:color w:val="242021"/>
                <w:sz w:val="26"/>
                <w:szCs w:val="26"/>
              </w:rPr>
            </w:pPr>
          </w:p>
        </w:tc>
        <w:tc>
          <w:tcPr>
            <w:tcW w:w="6662" w:type="dxa"/>
            <w:vMerge/>
            <w:tcBorders>
              <w:top w:val="nil"/>
              <w:left w:val="single" w:sz="4" w:space="0" w:color="000000"/>
              <w:bottom w:val="single" w:sz="4" w:space="0" w:color="000000"/>
              <w:right w:val="single" w:sz="4" w:space="0" w:color="000000"/>
            </w:tcBorders>
          </w:tcPr>
          <w:p w14:paraId="1449485C"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b/>
                <w:color w:val="242021"/>
                <w:sz w:val="26"/>
                <w:szCs w:val="26"/>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A69C078" w14:textId="77777777" w:rsidR="00B92F20" w:rsidRPr="009C4153" w:rsidRDefault="00B92F20" w:rsidP="00A16B20">
            <w:pPr>
              <w:spacing w:beforeLines="26" w:before="62" w:afterLines="26" w:after="62" w:line="276" w:lineRule="auto"/>
              <w:rPr>
                <w:rFonts w:asciiTheme="majorHAnsi" w:hAnsiTheme="majorHAnsi" w:cstheme="majorHAnsi"/>
                <w:b/>
                <w:sz w:val="26"/>
                <w:szCs w:val="26"/>
              </w:rPr>
            </w:pPr>
            <w:r w:rsidRPr="009C4153">
              <w:rPr>
                <w:rFonts w:asciiTheme="majorHAnsi" w:hAnsiTheme="majorHAnsi" w:cstheme="majorHAnsi"/>
                <w:b/>
                <w:sz w:val="26"/>
                <w:szCs w:val="26"/>
              </w:rPr>
              <w:t xml:space="preserve">   Có </w:t>
            </w:r>
          </w:p>
        </w:tc>
        <w:tc>
          <w:tcPr>
            <w:tcW w:w="1228" w:type="dxa"/>
            <w:tcBorders>
              <w:top w:val="single" w:sz="4" w:space="0" w:color="000000"/>
              <w:left w:val="single" w:sz="4" w:space="0" w:color="000000"/>
              <w:bottom w:val="single" w:sz="4" w:space="0" w:color="000000"/>
              <w:right w:val="single" w:sz="4" w:space="0" w:color="000000"/>
            </w:tcBorders>
            <w:vAlign w:val="center"/>
          </w:tcPr>
          <w:p w14:paraId="2609ADA3" w14:textId="77777777" w:rsidR="00B92F20" w:rsidRPr="009C4153" w:rsidRDefault="00B92F20" w:rsidP="00A16B20">
            <w:pPr>
              <w:spacing w:beforeLines="26" w:before="62" w:afterLines="26" w:after="62" w:line="276" w:lineRule="auto"/>
              <w:rPr>
                <w:rFonts w:asciiTheme="majorHAnsi" w:hAnsiTheme="majorHAnsi" w:cstheme="majorHAnsi"/>
                <w:b/>
                <w:sz w:val="26"/>
                <w:szCs w:val="26"/>
              </w:rPr>
            </w:pPr>
            <w:r w:rsidRPr="009C4153">
              <w:rPr>
                <w:rFonts w:asciiTheme="majorHAnsi" w:hAnsiTheme="majorHAnsi" w:cstheme="majorHAnsi"/>
                <w:b/>
                <w:sz w:val="26"/>
                <w:szCs w:val="26"/>
              </w:rPr>
              <w:t xml:space="preserve">Không </w:t>
            </w:r>
          </w:p>
        </w:tc>
      </w:tr>
      <w:tr w:rsidR="00B92F20" w:rsidRPr="009C4153" w14:paraId="0E0641FA" w14:textId="77777777" w:rsidTr="008336C4">
        <w:trPr>
          <w:trHeight w:val="417"/>
        </w:trPr>
        <w:tc>
          <w:tcPr>
            <w:tcW w:w="846" w:type="dxa"/>
            <w:tcBorders>
              <w:top w:val="single" w:sz="4" w:space="0" w:color="000000"/>
              <w:left w:val="single" w:sz="4" w:space="0" w:color="000000"/>
              <w:bottom w:val="single" w:sz="4" w:space="0" w:color="000000"/>
              <w:right w:val="single" w:sz="4" w:space="0" w:color="000000"/>
            </w:tcBorders>
            <w:vAlign w:val="center"/>
          </w:tcPr>
          <w:p w14:paraId="12566EB7" w14:textId="77777777" w:rsidR="00B92F20" w:rsidRPr="009C4153" w:rsidRDefault="00B92F20" w:rsidP="00A16B20">
            <w:pPr>
              <w:widowControl w:val="0"/>
              <w:autoSpaceDE w:val="0"/>
              <w:autoSpaceDN w:val="0"/>
              <w:spacing w:beforeLines="26" w:before="62" w:afterLines="26" w:after="62" w:line="276" w:lineRule="auto"/>
              <w:ind w:right="561"/>
              <w:jc w:val="center"/>
              <w:rPr>
                <w:rFonts w:asciiTheme="majorHAnsi" w:hAnsiTheme="majorHAnsi" w:cstheme="majorHAnsi"/>
                <w:b/>
                <w:color w:val="242021"/>
                <w:sz w:val="26"/>
                <w:szCs w:val="26"/>
              </w:rPr>
            </w:pPr>
            <w:r w:rsidRPr="009C4153">
              <w:rPr>
                <w:rFonts w:asciiTheme="majorHAnsi" w:hAnsiTheme="majorHAnsi" w:cstheme="majorHAnsi"/>
                <w:b/>
                <w:color w:val="242021"/>
                <w:sz w:val="26"/>
                <w:szCs w:val="26"/>
              </w:rPr>
              <w:t>1</w:t>
            </w:r>
          </w:p>
        </w:tc>
        <w:tc>
          <w:tcPr>
            <w:tcW w:w="6662" w:type="dxa"/>
            <w:tcBorders>
              <w:top w:val="single" w:sz="4" w:space="0" w:color="000000"/>
              <w:left w:val="single" w:sz="4" w:space="0" w:color="000000"/>
              <w:bottom w:val="single" w:sz="4" w:space="0" w:color="000000"/>
              <w:right w:val="single" w:sz="4" w:space="0" w:color="000000"/>
            </w:tcBorders>
            <w:vAlign w:val="center"/>
          </w:tcPr>
          <w:p w14:paraId="18E21044" w14:textId="77777777" w:rsidR="00B92F20" w:rsidRPr="009C4153" w:rsidRDefault="00B92F20" w:rsidP="00A16B20">
            <w:pPr>
              <w:spacing w:beforeLines="26" w:before="62" w:afterLines="26" w:after="62" w:line="276" w:lineRule="auto"/>
              <w:jc w:val="both"/>
              <w:rPr>
                <w:rFonts w:asciiTheme="majorHAnsi" w:hAnsiTheme="majorHAnsi" w:cstheme="majorHAnsi"/>
                <w:sz w:val="26"/>
                <w:szCs w:val="26"/>
              </w:rPr>
            </w:pPr>
            <w:r w:rsidRPr="009C4153">
              <w:rPr>
                <w:rFonts w:asciiTheme="majorHAnsi" w:hAnsiTheme="majorHAnsi" w:cstheme="majorHAnsi"/>
                <w:sz w:val="26"/>
                <w:szCs w:val="26"/>
              </w:rPr>
              <w:t xml:space="preserve">Có sự phân công nhiệm vụ cụ thể cho các thành viên trong nhóm hay không? </w:t>
            </w:r>
          </w:p>
        </w:tc>
        <w:tc>
          <w:tcPr>
            <w:tcW w:w="709" w:type="dxa"/>
            <w:tcBorders>
              <w:top w:val="single" w:sz="4" w:space="0" w:color="000000"/>
              <w:left w:val="single" w:sz="4" w:space="0" w:color="000000"/>
              <w:bottom w:val="single" w:sz="4" w:space="0" w:color="000000"/>
              <w:right w:val="single" w:sz="4" w:space="0" w:color="000000"/>
            </w:tcBorders>
            <w:vAlign w:val="center"/>
          </w:tcPr>
          <w:p w14:paraId="3396B381"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color w:val="242021"/>
                <w:sz w:val="26"/>
                <w:szCs w:val="26"/>
              </w:rPr>
            </w:pPr>
            <w:r w:rsidRPr="009C4153">
              <w:rPr>
                <w:rFonts w:asciiTheme="majorHAnsi" w:hAnsiTheme="majorHAnsi" w:cstheme="majorHAnsi"/>
                <w:color w:val="242021"/>
                <w:sz w:val="26"/>
                <w:szCs w:val="26"/>
              </w:rPr>
              <w:t xml:space="preserve"> </w:t>
            </w:r>
          </w:p>
        </w:tc>
        <w:tc>
          <w:tcPr>
            <w:tcW w:w="1228" w:type="dxa"/>
            <w:tcBorders>
              <w:top w:val="single" w:sz="4" w:space="0" w:color="000000"/>
              <w:left w:val="single" w:sz="4" w:space="0" w:color="000000"/>
              <w:bottom w:val="single" w:sz="4" w:space="0" w:color="000000"/>
              <w:right w:val="single" w:sz="4" w:space="0" w:color="000000"/>
            </w:tcBorders>
            <w:vAlign w:val="center"/>
          </w:tcPr>
          <w:p w14:paraId="37713B8C"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color w:val="242021"/>
                <w:sz w:val="26"/>
                <w:szCs w:val="26"/>
              </w:rPr>
            </w:pPr>
            <w:r w:rsidRPr="009C4153">
              <w:rPr>
                <w:rFonts w:asciiTheme="majorHAnsi" w:hAnsiTheme="majorHAnsi" w:cstheme="majorHAnsi"/>
                <w:color w:val="242021"/>
                <w:sz w:val="26"/>
                <w:szCs w:val="26"/>
              </w:rPr>
              <w:t xml:space="preserve"> </w:t>
            </w:r>
          </w:p>
        </w:tc>
      </w:tr>
      <w:tr w:rsidR="00B92F20" w:rsidRPr="009C4153" w14:paraId="685A12DF" w14:textId="77777777" w:rsidTr="008336C4">
        <w:trPr>
          <w:trHeight w:val="455"/>
        </w:trPr>
        <w:tc>
          <w:tcPr>
            <w:tcW w:w="846" w:type="dxa"/>
            <w:tcBorders>
              <w:top w:val="single" w:sz="4" w:space="0" w:color="000000"/>
              <w:left w:val="single" w:sz="4" w:space="0" w:color="000000"/>
              <w:bottom w:val="single" w:sz="4" w:space="0" w:color="000000"/>
              <w:right w:val="single" w:sz="4" w:space="0" w:color="000000"/>
            </w:tcBorders>
            <w:vAlign w:val="center"/>
          </w:tcPr>
          <w:p w14:paraId="211DDEAD" w14:textId="77777777" w:rsidR="00B92F20" w:rsidRPr="009C4153" w:rsidRDefault="00B92F20" w:rsidP="00A16B20">
            <w:pPr>
              <w:widowControl w:val="0"/>
              <w:autoSpaceDE w:val="0"/>
              <w:autoSpaceDN w:val="0"/>
              <w:spacing w:beforeLines="26" w:before="62" w:afterLines="26" w:after="62" w:line="276" w:lineRule="auto"/>
              <w:ind w:right="561"/>
              <w:jc w:val="center"/>
              <w:rPr>
                <w:rFonts w:asciiTheme="majorHAnsi" w:hAnsiTheme="majorHAnsi" w:cstheme="majorHAnsi"/>
                <w:b/>
                <w:color w:val="242021"/>
                <w:sz w:val="26"/>
                <w:szCs w:val="26"/>
              </w:rPr>
            </w:pPr>
            <w:r w:rsidRPr="009C4153">
              <w:rPr>
                <w:rFonts w:asciiTheme="majorHAnsi" w:hAnsiTheme="majorHAnsi" w:cstheme="majorHAnsi"/>
                <w:b/>
                <w:color w:val="242021"/>
                <w:sz w:val="26"/>
                <w:szCs w:val="26"/>
              </w:rPr>
              <w:t>2</w:t>
            </w:r>
          </w:p>
        </w:tc>
        <w:tc>
          <w:tcPr>
            <w:tcW w:w="6662" w:type="dxa"/>
            <w:tcBorders>
              <w:top w:val="single" w:sz="4" w:space="0" w:color="000000"/>
              <w:left w:val="single" w:sz="4" w:space="0" w:color="000000"/>
              <w:bottom w:val="single" w:sz="4" w:space="0" w:color="000000"/>
              <w:right w:val="single" w:sz="4" w:space="0" w:color="000000"/>
            </w:tcBorders>
            <w:vAlign w:val="center"/>
          </w:tcPr>
          <w:p w14:paraId="11F457EF" w14:textId="77777777" w:rsidR="00B92F20" w:rsidRPr="009C4153" w:rsidRDefault="00B92F20" w:rsidP="00A16B20">
            <w:pPr>
              <w:spacing w:beforeLines="26" w:before="62" w:afterLines="26" w:after="62" w:line="276" w:lineRule="auto"/>
              <w:jc w:val="both"/>
              <w:rPr>
                <w:rFonts w:asciiTheme="majorHAnsi" w:hAnsiTheme="majorHAnsi" w:cstheme="majorHAnsi"/>
                <w:sz w:val="26"/>
                <w:szCs w:val="26"/>
              </w:rPr>
            </w:pPr>
            <w:r w:rsidRPr="009C4153">
              <w:rPr>
                <w:rFonts w:asciiTheme="majorHAnsi" w:hAnsiTheme="majorHAnsi" w:cstheme="majorHAnsi"/>
                <w:sz w:val="26"/>
                <w:szCs w:val="26"/>
              </w:rPr>
              <w:t xml:space="preserve">Cá nhân học sinh có tích cực khi tiếp nhận nhiệm vụ học tập hay không? </w:t>
            </w:r>
          </w:p>
        </w:tc>
        <w:tc>
          <w:tcPr>
            <w:tcW w:w="709" w:type="dxa"/>
            <w:tcBorders>
              <w:top w:val="single" w:sz="4" w:space="0" w:color="000000"/>
              <w:left w:val="single" w:sz="4" w:space="0" w:color="000000"/>
              <w:bottom w:val="single" w:sz="4" w:space="0" w:color="000000"/>
              <w:right w:val="single" w:sz="4" w:space="0" w:color="000000"/>
            </w:tcBorders>
            <w:vAlign w:val="center"/>
          </w:tcPr>
          <w:p w14:paraId="65DE316E"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color w:val="242021"/>
                <w:sz w:val="26"/>
                <w:szCs w:val="26"/>
              </w:rPr>
            </w:pPr>
            <w:r w:rsidRPr="009C4153">
              <w:rPr>
                <w:rFonts w:asciiTheme="majorHAnsi" w:hAnsiTheme="majorHAnsi" w:cstheme="majorHAnsi"/>
                <w:color w:val="242021"/>
                <w:sz w:val="26"/>
                <w:szCs w:val="26"/>
              </w:rPr>
              <w:t xml:space="preserve"> </w:t>
            </w:r>
          </w:p>
        </w:tc>
        <w:tc>
          <w:tcPr>
            <w:tcW w:w="1228" w:type="dxa"/>
            <w:tcBorders>
              <w:top w:val="single" w:sz="4" w:space="0" w:color="000000"/>
              <w:left w:val="single" w:sz="4" w:space="0" w:color="000000"/>
              <w:bottom w:val="single" w:sz="4" w:space="0" w:color="000000"/>
              <w:right w:val="single" w:sz="4" w:space="0" w:color="000000"/>
            </w:tcBorders>
            <w:vAlign w:val="center"/>
          </w:tcPr>
          <w:p w14:paraId="181B3F5A"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color w:val="242021"/>
                <w:sz w:val="26"/>
                <w:szCs w:val="26"/>
              </w:rPr>
            </w:pPr>
            <w:r w:rsidRPr="009C4153">
              <w:rPr>
                <w:rFonts w:asciiTheme="majorHAnsi" w:hAnsiTheme="majorHAnsi" w:cstheme="majorHAnsi"/>
                <w:color w:val="242021"/>
                <w:sz w:val="26"/>
                <w:szCs w:val="26"/>
              </w:rPr>
              <w:t xml:space="preserve"> </w:t>
            </w:r>
          </w:p>
        </w:tc>
      </w:tr>
      <w:tr w:rsidR="00B92F20" w:rsidRPr="009C4153" w14:paraId="3122F91D" w14:textId="77777777" w:rsidTr="008336C4">
        <w:trPr>
          <w:trHeight w:val="507"/>
        </w:trPr>
        <w:tc>
          <w:tcPr>
            <w:tcW w:w="846" w:type="dxa"/>
            <w:tcBorders>
              <w:top w:val="single" w:sz="4" w:space="0" w:color="000000"/>
              <w:left w:val="single" w:sz="4" w:space="0" w:color="000000"/>
              <w:bottom w:val="single" w:sz="4" w:space="0" w:color="000000"/>
              <w:right w:val="single" w:sz="4" w:space="0" w:color="000000"/>
            </w:tcBorders>
            <w:vAlign w:val="center"/>
          </w:tcPr>
          <w:p w14:paraId="6292D12C" w14:textId="77777777" w:rsidR="00B92F20" w:rsidRPr="009C4153" w:rsidRDefault="00B92F20" w:rsidP="00A16B20">
            <w:pPr>
              <w:widowControl w:val="0"/>
              <w:autoSpaceDE w:val="0"/>
              <w:autoSpaceDN w:val="0"/>
              <w:spacing w:beforeLines="26" w:before="62" w:afterLines="26" w:after="62" w:line="276" w:lineRule="auto"/>
              <w:ind w:right="561"/>
              <w:jc w:val="center"/>
              <w:rPr>
                <w:rFonts w:asciiTheme="majorHAnsi" w:hAnsiTheme="majorHAnsi" w:cstheme="majorHAnsi"/>
                <w:b/>
                <w:color w:val="242021"/>
                <w:sz w:val="26"/>
                <w:szCs w:val="26"/>
              </w:rPr>
            </w:pPr>
            <w:r w:rsidRPr="009C4153">
              <w:rPr>
                <w:rFonts w:asciiTheme="majorHAnsi" w:hAnsiTheme="majorHAnsi" w:cstheme="majorHAnsi"/>
                <w:b/>
                <w:color w:val="242021"/>
                <w:sz w:val="26"/>
                <w:szCs w:val="26"/>
              </w:rPr>
              <w:t>3</w:t>
            </w:r>
          </w:p>
        </w:tc>
        <w:tc>
          <w:tcPr>
            <w:tcW w:w="6662" w:type="dxa"/>
            <w:tcBorders>
              <w:top w:val="single" w:sz="4" w:space="0" w:color="000000"/>
              <w:left w:val="single" w:sz="4" w:space="0" w:color="000000"/>
              <w:bottom w:val="single" w:sz="4" w:space="0" w:color="000000"/>
              <w:right w:val="single" w:sz="4" w:space="0" w:color="000000"/>
            </w:tcBorders>
            <w:vAlign w:val="center"/>
          </w:tcPr>
          <w:p w14:paraId="356F6EDC" w14:textId="77777777" w:rsidR="00B92F20" w:rsidRPr="009C4153" w:rsidRDefault="00B92F20" w:rsidP="00A16B20">
            <w:pPr>
              <w:spacing w:beforeLines="26" w:before="62" w:afterLines="26" w:after="62" w:line="276" w:lineRule="auto"/>
              <w:jc w:val="both"/>
              <w:rPr>
                <w:rFonts w:asciiTheme="majorHAnsi" w:hAnsiTheme="majorHAnsi" w:cstheme="majorHAnsi"/>
                <w:sz w:val="26"/>
                <w:szCs w:val="26"/>
              </w:rPr>
            </w:pPr>
            <w:r w:rsidRPr="009C4153">
              <w:rPr>
                <w:rFonts w:asciiTheme="majorHAnsi" w:hAnsiTheme="majorHAnsi" w:cstheme="majorHAnsi"/>
                <w:sz w:val="26"/>
                <w:szCs w:val="26"/>
              </w:rPr>
              <w:t xml:space="preserve">Có hoàn thành nhiệm vụ bản thân theo sự phân công của nhóm hay không? </w:t>
            </w:r>
          </w:p>
        </w:tc>
        <w:tc>
          <w:tcPr>
            <w:tcW w:w="709" w:type="dxa"/>
            <w:tcBorders>
              <w:top w:val="single" w:sz="4" w:space="0" w:color="000000"/>
              <w:left w:val="single" w:sz="4" w:space="0" w:color="000000"/>
              <w:bottom w:val="single" w:sz="4" w:space="0" w:color="000000"/>
              <w:right w:val="single" w:sz="4" w:space="0" w:color="000000"/>
            </w:tcBorders>
            <w:vAlign w:val="center"/>
          </w:tcPr>
          <w:p w14:paraId="0EFCBAA7"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color w:val="242021"/>
                <w:sz w:val="26"/>
                <w:szCs w:val="26"/>
              </w:rPr>
            </w:pPr>
            <w:r w:rsidRPr="009C4153">
              <w:rPr>
                <w:rFonts w:asciiTheme="majorHAnsi" w:hAnsiTheme="majorHAnsi" w:cstheme="majorHAnsi"/>
                <w:color w:val="242021"/>
                <w:sz w:val="26"/>
                <w:szCs w:val="26"/>
              </w:rPr>
              <w:t xml:space="preserve"> </w:t>
            </w:r>
          </w:p>
        </w:tc>
        <w:tc>
          <w:tcPr>
            <w:tcW w:w="1228" w:type="dxa"/>
            <w:tcBorders>
              <w:top w:val="single" w:sz="4" w:space="0" w:color="000000"/>
              <w:left w:val="single" w:sz="4" w:space="0" w:color="000000"/>
              <w:bottom w:val="single" w:sz="4" w:space="0" w:color="000000"/>
              <w:right w:val="single" w:sz="4" w:space="0" w:color="000000"/>
            </w:tcBorders>
            <w:vAlign w:val="center"/>
          </w:tcPr>
          <w:p w14:paraId="10914C26"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color w:val="242021"/>
                <w:sz w:val="26"/>
                <w:szCs w:val="26"/>
              </w:rPr>
            </w:pPr>
            <w:r w:rsidRPr="009C4153">
              <w:rPr>
                <w:rFonts w:asciiTheme="majorHAnsi" w:hAnsiTheme="majorHAnsi" w:cstheme="majorHAnsi"/>
                <w:color w:val="242021"/>
                <w:sz w:val="26"/>
                <w:szCs w:val="26"/>
              </w:rPr>
              <w:t xml:space="preserve"> </w:t>
            </w:r>
          </w:p>
        </w:tc>
      </w:tr>
      <w:tr w:rsidR="00B92F20" w:rsidRPr="009C4153" w14:paraId="631A87DB" w14:textId="77777777" w:rsidTr="008336C4">
        <w:trPr>
          <w:trHeight w:val="119"/>
        </w:trPr>
        <w:tc>
          <w:tcPr>
            <w:tcW w:w="846" w:type="dxa"/>
            <w:tcBorders>
              <w:top w:val="single" w:sz="4" w:space="0" w:color="000000"/>
              <w:left w:val="single" w:sz="4" w:space="0" w:color="000000"/>
              <w:bottom w:val="single" w:sz="4" w:space="0" w:color="000000"/>
              <w:right w:val="single" w:sz="4" w:space="0" w:color="000000"/>
            </w:tcBorders>
            <w:vAlign w:val="center"/>
          </w:tcPr>
          <w:p w14:paraId="25BBA6ED" w14:textId="77777777" w:rsidR="00B92F20" w:rsidRPr="009C4153" w:rsidRDefault="00B92F20" w:rsidP="00A16B20">
            <w:pPr>
              <w:widowControl w:val="0"/>
              <w:autoSpaceDE w:val="0"/>
              <w:autoSpaceDN w:val="0"/>
              <w:spacing w:beforeLines="26" w:before="62" w:afterLines="26" w:after="62" w:line="276" w:lineRule="auto"/>
              <w:ind w:right="561"/>
              <w:jc w:val="center"/>
              <w:rPr>
                <w:rFonts w:asciiTheme="majorHAnsi" w:hAnsiTheme="majorHAnsi" w:cstheme="majorHAnsi"/>
                <w:b/>
                <w:color w:val="242021"/>
                <w:sz w:val="26"/>
                <w:szCs w:val="26"/>
              </w:rPr>
            </w:pPr>
            <w:r w:rsidRPr="009C4153">
              <w:rPr>
                <w:rFonts w:asciiTheme="majorHAnsi" w:hAnsiTheme="majorHAnsi" w:cstheme="majorHAnsi"/>
                <w:b/>
                <w:color w:val="242021"/>
                <w:sz w:val="26"/>
                <w:szCs w:val="26"/>
              </w:rPr>
              <w:t>4</w:t>
            </w:r>
          </w:p>
        </w:tc>
        <w:tc>
          <w:tcPr>
            <w:tcW w:w="6662" w:type="dxa"/>
            <w:tcBorders>
              <w:top w:val="single" w:sz="4" w:space="0" w:color="000000"/>
              <w:left w:val="single" w:sz="4" w:space="0" w:color="000000"/>
              <w:bottom w:val="single" w:sz="4" w:space="0" w:color="000000"/>
              <w:right w:val="single" w:sz="4" w:space="0" w:color="000000"/>
            </w:tcBorders>
            <w:vAlign w:val="center"/>
          </w:tcPr>
          <w:p w14:paraId="2AFFA053" w14:textId="77777777" w:rsidR="00B92F20" w:rsidRPr="009C4153" w:rsidRDefault="00B92F20" w:rsidP="00A16B20">
            <w:pPr>
              <w:spacing w:beforeLines="26" w:before="62" w:afterLines="26" w:after="62" w:line="276" w:lineRule="auto"/>
              <w:jc w:val="both"/>
              <w:rPr>
                <w:rFonts w:asciiTheme="majorHAnsi" w:hAnsiTheme="majorHAnsi" w:cstheme="majorHAnsi"/>
                <w:sz w:val="26"/>
                <w:szCs w:val="26"/>
              </w:rPr>
            </w:pPr>
            <w:r w:rsidRPr="009C4153">
              <w:rPr>
                <w:rFonts w:asciiTheme="majorHAnsi" w:hAnsiTheme="majorHAnsi" w:cstheme="majorHAnsi"/>
                <w:sz w:val="26"/>
                <w:szCs w:val="26"/>
              </w:rPr>
              <w:t xml:space="preserve">Có chủ động hỗ trợ các bạn khác trong nhóm hay không </w:t>
            </w:r>
          </w:p>
        </w:tc>
        <w:tc>
          <w:tcPr>
            <w:tcW w:w="709" w:type="dxa"/>
            <w:tcBorders>
              <w:top w:val="single" w:sz="4" w:space="0" w:color="000000"/>
              <w:left w:val="single" w:sz="4" w:space="0" w:color="000000"/>
              <w:bottom w:val="single" w:sz="4" w:space="0" w:color="000000"/>
              <w:right w:val="single" w:sz="4" w:space="0" w:color="000000"/>
            </w:tcBorders>
            <w:vAlign w:val="center"/>
          </w:tcPr>
          <w:p w14:paraId="2BB65BE8"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color w:val="242021"/>
                <w:sz w:val="26"/>
                <w:szCs w:val="26"/>
              </w:rPr>
            </w:pPr>
            <w:r w:rsidRPr="009C4153">
              <w:rPr>
                <w:rFonts w:asciiTheme="majorHAnsi" w:hAnsiTheme="majorHAnsi" w:cstheme="majorHAnsi"/>
                <w:color w:val="242021"/>
                <w:sz w:val="26"/>
                <w:szCs w:val="26"/>
              </w:rPr>
              <w:t xml:space="preserve"> </w:t>
            </w:r>
          </w:p>
        </w:tc>
        <w:tc>
          <w:tcPr>
            <w:tcW w:w="1228" w:type="dxa"/>
            <w:tcBorders>
              <w:top w:val="single" w:sz="4" w:space="0" w:color="000000"/>
              <w:left w:val="single" w:sz="4" w:space="0" w:color="000000"/>
              <w:bottom w:val="single" w:sz="4" w:space="0" w:color="000000"/>
              <w:right w:val="single" w:sz="4" w:space="0" w:color="000000"/>
            </w:tcBorders>
            <w:vAlign w:val="center"/>
          </w:tcPr>
          <w:p w14:paraId="0DF09F43"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color w:val="242021"/>
                <w:sz w:val="26"/>
                <w:szCs w:val="26"/>
              </w:rPr>
            </w:pPr>
            <w:r w:rsidRPr="009C4153">
              <w:rPr>
                <w:rFonts w:asciiTheme="majorHAnsi" w:hAnsiTheme="majorHAnsi" w:cstheme="majorHAnsi"/>
                <w:color w:val="242021"/>
                <w:sz w:val="26"/>
                <w:szCs w:val="26"/>
              </w:rPr>
              <w:t xml:space="preserve"> </w:t>
            </w:r>
          </w:p>
        </w:tc>
      </w:tr>
      <w:tr w:rsidR="00B92F20" w:rsidRPr="009C4153" w14:paraId="481943B3" w14:textId="77777777" w:rsidTr="008336C4">
        <w:trPr>
          <w:trHeight w:val="352"/>
        </w:trPr>
        <w:tc>
          <w:tcPr>
            <w:tcW w:w="846" w:type="dxa"/>
            <w:tcBorders>
              <w:top w:val="single" w:sz="4" w:space="0" w:color="000000"/>
              <w:left w:val="single" w:sz="4" w:space="0" w:color="000000"/>
              <w:bottom w:val="single" w:sz="4" w:space="0" w:color="000000"/>
              <w:right w:val="single" w:sz="4" w:space="0" w:color="000000"/>
            </w:tcBorders>
            <w:vAlign w:val="center"/>
          </w:tcPr>
          <w:p w14:paraId="0BDAD772" w14:textId="77777777" w:rsidR="00B92F20" w:rsidRPr="009C4153" w:rsidRDefault="00B92F20" w:rsidP="00A16B20">
            <w:pPr>
              <w:widowControl w:val="0"/>
              <w:autoSpaceDE w:val="0"/>
              <w:autoSpaceDN w:val="0"/>
              <w:spacing w:beforeLines="26" w:before="62" w:afterLines="26" w:after="62" w:line="276" w:lineRule="auto"/>
              <w:ind w:right="561"/>
              <w:jc w:val="center"/>
              <w:rPr>
                <w:rFonts w:asciiTheme="majorHAnsi" w:hAnsiTheme="majorHAnsi" w:cstheme="majorHAnsi"/>
                <w:b/>
                <w:color w:val="242021"/>
                <w:sz w:val="26"/>
                <w:szCs w:val="26"/>
              </w:rPr>
            </w:pPr>
            <w:r w:rsidRPr="009C4153">
              <w:rPr>
                <w:rFonts w:asciiTheme="majorHAnsi" w:hAnsiTheme="majorHAnsi" w:cstheme="majorHAnsi"/>
                <w:b/>
                <w:color w:val="242021"/>
                <w:sz w:val="26"/>
                <w:szCs w:val="26"/>
              </w:rPr>
              <w:lastRenderedPageBreak/>
              <w:t>5</w:t>
            </w:r>
          </w:p>
        </w:tc>
        <w:tc>
          <w:tcPr>
            <w:tcW w:w="6662" w:type="dxa"/>
            <w:tcBorders>
              <w:top w:val="single" w:sz="4" w:space="0" w:color="000000"/>
              <w:left w:val="single" w:sz="4" w:space="0" w:color="000000"/>
              <w:bottom w:val="single" w:sz="4" w:space="0" w:color="000000"/>
              <w:right w:val="single" w:sz="4" w:space="0" w:color="000000"/>
            </w:tcBorders>
            <w:vAlign w:val="center"/>
          </w:tcPr>
          <w:p w14:paraId="6587DFB1" w14:textId="77777777" w:rsidR="00B92F20" w:rsidRPr="009C4153" w:rsidRDefault="00B92F20" w:rsidP="00A16B20">
            <w:pPr>
              <w:spacing w:beforeLines="26" w:before="62" w:afterLines="26" w:after="62" w:line="276" w:lineRule="auto"/>
              <w:jc w:val="both"/>
              <w:rPr>
                <w:rFonts w:asciiTheme="majorHAnsi" w:hAnsiTheme="majorHAnsi" w:cstheme="majorHAnsi"/>
                <w:sz w:val="26"/>
                <w:szCs w:val="26"/>
              </w:rPr>
            </w:pPr>
            <w:r w:rsidRPr="009C4153">
              <w:rPr>
                <w:rFonts w:asciiTheme="majorHAnsi" w:hAnsiTheme="majorHAnsi" w:cstheme="majorHAnsi"/>
                <w:sz w:val="26"/>
                <w:szCs w:val="26"/>
              </w:rPr>
              <w:t xml:space="preserve">Sự hợp tác giữa các học sinh trong nhóm có tích cực hay không? </w:t>
            </w:r>
          </w:p>
        </w:tc>
        <w:tc>
          <w:tcPr>
            <w:tcW w:w="709" w:type="dxa"/>
            <w:tcBorders>
              <w:top w:val="single" w:sz="4" w:space="0" w:color="000000"/>
              <w:left w:val="single" w:sz="4" w:space="0" w:color="000000"/>
              <w:bottom w:val="single" w:sz="4" w:space="0" w:color="000000"/>
              <w:right w:val="single" w:sz="4" w:space="0" w:color="000000"/>
            </w:tcBorders>
            <w:vAlign w:val="center"/>
          </w:tcPr>
          <w:p w14:paraId="289D7ABE"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color w:val="242021"/>
                <w:sz w:val="26"/>
                <w:szCs w:val="26"/>
              </w:rPr>
            </w:pPr>
            <w:r w:rsidRPr="009C4153">
              <w:rPr>
                <w:rFonts w:asciiTheme="majorHAnsi" w:hAnsiTheme="majorHAnsi" w:cstheme="majorHAnsi"/>
                <w:color w:val="242021"/>
                <w:sz w:val="26"/>
                <w:szCs w:val="26"/>
              </w:rPr>
              <w:t xml:space="preserve"> </w:t>
            </w:r>
          </w:p>
        </w:tc>
        <w:tc>
          <w:tcPr>
            <w:tcW w:w="1228" w:type="dxa"/>
            <w:tcBorders>
              <w:top w:val="single" w:sz="4" w:space="0" w:color="000000"/>
              <w:left w:val="single" w:sz="4" w:space="0" w:color="000000"/>
              <w:bottom w:val="single" w:sz="4" w:space="0" w:color="000000"/>
              <w:right w:val="single" w:sz="4" w:space="0" w:color="000000"/>
            </w:tcBorders>
            <w:vAlign w:val="center"/>
          </w:tcPr>
          <w:p w14:paraId="3C7AA503"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color w:val="242021"/>
                <w:sz w:val="26"/>
                <w:szCs w:val="26"/>
              </w:rPr>
            </w:pPr>
            <w:r w:rsidRPr="009C4153">
              <w:rPr>
                <w:rFonts w:asciiTheme="majorHAnsi" w:hAnsiTheme="majorHAnsi" w:cstheme="majorHAnsi"/>
                <w:color w:val="242021"/>
                <w:sz w:val="26"/>
                <w:szCs w:val="26"/>
              </w:rPr>
              <w:t xml:space="preserve"> </w:t>
            </w:r>
          </w:p>
        </w:tc>
      </w:tr>
      <w:tr w:rsidR="00B92F20" w:rsidRPr="009C4153" w14:paraId="72BB3222" w14:textId="77777777" w:rsidTr="008336C4">
        <w:trPr>
          <w:trHeight w:val="531"/>
        </w:trPr>
        <w:tc>
          <w:tcPr>
            <w:tcW w:w="846" w:type="dxa"/>
            <w:tcBorders>
              <w:top w:val="single" w:sz="4" w:space="0" w:color="000000"/>
              <w:left w:val="single" w:sz="4" w:space="0" w:color="000000"/>
              <w:bottom w:val="single" w:sz="4" w:space="0" w:color="000000"/>
              <w:right w:val="single" w:sz="4" w:space="0" w:color="000000"/>
            </w:tcBorders>
            <w:vAlign w:val="center"/>
          </w:tcPr>
          <w:p w14:paraId="0C46FB2E" w14:textId="77777777" w:rsidR="00B92F20" w:rsidRPr="009C4153" w:rsidRDefault="00B92F20" w:rsidP="00A16B20">
            <w:pPr>
              <w:widowControl w:val="0"/>
              <w:autoSpaceDE w:val="0"/>
              <w:autoSpaceDN w:val="0"/>
              <w:spacing w:beforeLines="26" w:before="62" w:afterLines="26" w:after="62" w:line="276" w:lineRule="auto"/>
              <w:ind w:right="561"/>
              <w:jc w:val="center"/>
              <w:rPr>
                <w:rFonts w:asciiTheme="majorHAnsi" w:hAnsiTheme="majorHAnsi" w:cstheme="majorHAnsi"/>
                <w:b/>
                <w:color w:val="242021"/>
                <w:sz w:val="26"/>
                <w:szCs w:val="26"/>
              </w:rPr>
            </w:pPr>
            <w:r w:rsidRPr="009C4153">
              <w:rPr>
                <w:rFonts w:asciiTheme="majorHAnsi" w:hAnsiTheme="majorHAnsi" w:cstheme="majorHAnsi"/>
                <w:b/>
                <w:color w:val="242021"/>
                <w:sz w:val="26"/>
                <w:szCs w:val="26"/>
              </w:rPr>
              <w:t>6</w:t>
            </w:r>
          </w:p>
        </w:tc>
        <w:tc>
          <w:tcPr>
            <w:tcW w:w="6662" w:type="dxa"/>
            <w:tcBorders>
              <w:top w:val="single" w:sz="4" w:space="0" w:color="000000"/>
              <w:left w:val="single" w:sz="4" w:space="0" w:color="000000"/>
              <w:bottom w:val="single" w:sz="4" w:space="0" w:color="000000"/>
              <w:right w:val="single" w:sz="4" w:space="0" w:color="000000"/>
            </w:tcBorders>
            <w:vAlign w:val="center"/>
          </w:tcPr>
          <w:p w14:paraId="1A1EBC53" w14:textId="77777777" w:rsidR="00B92F20" w:rsidRPr="009C4153" w:rsidRDefault="00B92F20" w:rsidP="00A16B20">
            <w:pPr>
              <w:spacing w:beforeLines="26" w:before="62" w:afterLines="26" w:after="62" w:line="276" w:lineRule="auto"/>
              <w:jc w:val="both"/>
              <w:rPr>
                <w:rFonts w:asciiTheme="majorHAnsi" w:hAnsiTheme="majorHAnsi" w:cstheme="majorHAnsi"/>
                <w:sz w:val="26"/>
                <w:szCs w:val="26"/>
              </w:rPr>
            </w:pPr>
            <w:r w:rsidRPr="009C4153">
              <w:rPr>
                <w:rFonts w:asciiTheme="majorHAnsi" w:hAnsiTheme="majorHAnsi" w:cstheme="majorHAnsi"/>
                <w:sz w:val="26"/>
                <w:szCs w:val="26"/>
              </w:rPr>
              <w:t xml:space="preserve">Thời gian hoàn thành nhiệm vụ của từng cá nhân trong nhóm có đảm bảo theo yêu cầu của nhóm hay không? </w:t>
            </w:r>
          </w:p>
        </w:tc>
        <w:tc>
          <w:tcPr>
            <w:tcW w:w="709" w:type="dxa"/>
            <w:tcBorders>
              <w:top w:val="single" w:sz="4" w:space="0" w:color="000000"/>
              <w:left w:val="single" w:sz="4" w:space="0" w:color="000000"/>
              <w:bottom w:val="single" w:sz="4" w:space="0" w:color="000000"/>
              <w:right w:val="single" w:sz="4" w:space="0" w:color="000000"/>
            </w:tcBorders>
            <w:vAlign w:val="center"/>
          </w:tcPr>
          <w:p w14:paraId="282B80DD"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color w:val="242021"/>
                <w:sz w:val="26"/>
                <w:szCs w:val="26"/>
              </w:rPr>
            </w:pPr>
            <w:r w:rsidRPr="009C4153">
              <w:rPr>
                <w:rFonts w:asciiTheme="majorHAnsi" w:hAnsiTheme="majorHAnsi" w:cstheme="majorHAnsi"/>
                <w:color w:val="242021"/>
                <w:sz w:val="26"/>
                <w:szCs w:val="26"/>
              </w:rPr>
              <w:t xml:space="preserve"> </w:t>
            </w:r>
          </w:p>
        </w:tc>
        <w:tc>
          <w:tcPr>
            <w:tcW w:w="1228" w:type="dxa"/>
            <w:tcBorders>
              <w:top w:val="single" w:sz="4" w:space="0" w:color="000000"/>
              <w:left w:val="single" w:sz="4" w:space="0" w:color="000000"/>
              <w:bottom w:val="single" w:sz="4" w:space="0" w:color="000000"/>
              <w:right w:val="single" w:sz="4" w:space="0" w:color="000000"/>
            </w:tcBorders>
            <w:vAlign w:val="center"/>
          </w:tcPr>
          <w:p w14:paraId="27FB676B"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color w:val="242021"/>
                <w:sz w:val="26"/>
                <w:szCs w:val="26"/>
              </w:rPr>
            </w:pPr>
            <w:r w:rsidRPr="009C4153">
              <w:rPr>
                <w:rFonts w:asciiTheme="majorHAnsi" w:hAnsiTheme="majorHAnsi" w:cstheme="majorHAnsi"/>
                <w:color w:val="242021"/>
                <w:sz w:val="26"/>
                <w:szCs w:val="26"/>
              </w:rPr>
              <w:t xml:space="preserve"> </w:t>
            </w:r>
          </w:p>
        </w:tc>
      </w:tr>
      <w:tr w:rsidR="00B92F20" w:rsidRPr="009C4153" w14:paraId="1D210156" w14:textId="77777777" w:rsidTr="008336C4">
        <w:trPr>
          <w:trHeight w:val="547"/>
        </w:trPr>
        <w:tc>
          <w:tcPr>
            <w:tcW w:w="846" w:type="dxa"/>
            <w:tcBorders>
              <w:top w:val="single" w:sz="4" w:space="0" w:color="000000"/>
              <w:left w:val="single" w:sz="4" w:space="0" w:color="000000"/>
              <w:bottom w:val="single" w:sz="4" w:space="0" w:color="000000"/>
              <w:right w:val="single" w:sz="4" w:space="0" w:color="000000"/>
            </w:tcBorders>
            <w:vAlign w:val="center"/>
          </w:tcPr>
          <w:p w14:paraId="127F4062" w14:textId="77777777" w:rsidR="00B92F20" w:rsidRPr="009C4153" w:rsidRDefault="00B92F20" w:rsidP="00A16B20">
            <w:pPr>
              <w:widowControl w:val="0"/>
              <w:autoSpaceDE w:val="0"/>
              <w:autoSpaceDN w:val="0"/>
              <w:spacing w:beforeLines="26" w:before="62" w:afterLines="26" w:after="62" w:line="276" w:lineRule="auto"/>
              <w:ind w:right="561"/>
              <w:jc w:val="center"/>
              <w:rPr>
                <w:rFonts w:asciiTheme="majorHAnsi" w:hAnsiTheme="majorHAnsi" w:cstheme="majorHAnsi"/>
                <w:b/>
                <w:color w:val="242021"/>
                <w:sz w:val="26"/>
                <w:szCs w:val="26"/>
              </w:rPr>
            </w:pPr>
            <w:r w:rsidRPr="009C4153">
              <w:rPr>
                <w:rFonts w:asciiTheme="majorHAnsi" w:hAnsiTheme="majorHAnsi" w:cstheme="majorHAnsi"/>
                <w:b/>
                <w:color w:val="242021"/>
                <w:sz w:val="26"/>
                <w:szCs w:val="26"/>
              </w:rPr>
              <w:t>7</w:t>
            </w:r>
          </w:p>
        </w:tc>
        <w:tc>
          <w:tcPr>
            <w:tcW w:w="6662" w:type="dxa"/>
            <w:tcBorders>
              <w:top w:val="single" w:sz="4" w:space="0" w:color="000000"/>
              <w:left w:val="single" w:sz="4" w:space="0" w:color="000000"/>
              <w:bottom w:val="single" w:sz="4" w:space="0" w:color="000000"/>
              <w:right w:val="single" w:sz="4" w:space="0" w:color="000000"/>
            </w:tcBorders>
            <w:vAlign w:val="center"/>
          </w:tcPr>
          <w:p w14:paraId="36D5B729" w14:textId="77777777" w:rsidR="00B92F20" w:rsidRPr="009C4153" w:rsidRDefault="00B92F20" w:rsidP="00A16B20">
            <w:pPr>
              <w:spacing w:beforeLines="26" w:before="62" w:afterLines="26" w:after="62" w:line="276" w:lineRule="auto"/>
              <w:jc w:val="both"/>
              <w:rPr>
                <w:rFonts w:asciiTheme="majorHAnsi" w:hAnsiTheme="majorHAnsi" w:cstheme="majorHAnsi"/>
                <w:sz w:val="26"/>
                <w:szCs w:val="26"/>
              </w:rPr>
            </w:pPr>
            <w:r w:rsidRPr="009C4153">
              <w:rPr>
                <w:rFonts w:asciiTheme="majorHAnsi" w:hAnsiTheme="majorHAnsi" w:cstheme="majorHAnsi"/>
                <w:sz w:val="26"/>
                <w:szCs w:val="26"/>
              </w:rPr>
              <w:t xml:space="preserve">Có sản phẩm theo yêu cầu đề ra hay không? </w:t>
            </w:r>
          </w:p>
        </w:tc>
        <w:tc>
          <w:tcPr>
            <w:tcW w:w="709" w:type="dxa"/>
            <w:tcBorders>
              <w:top w:val="single" w:sz="4" w:space="0" w:color="000000"/>
              <w:left w:val="single" w:sz="4" w:space="0" w:color="000000"/>
              <w:bottom w:val="single" w:sz="4" w:space="0" w:color="000000"/>
              <w:right w:val="single" w:sz="4" w:space="0" w:color="000000"/>
            </w:tcBorders>
            <w:vAlign w:val="center"/>
          </w:tcPr>
          <w:p w14:paraId="3FE06547"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color w:val="242021"/>
                <w:sz w:val="26"/>
                <w:szCs w:val="26"/>
              </w:rPr>
            </w:pPr>
            <w:r w:rsidRPr="009C4153">
              <w:rPr>
                <w:rFonts w:asciiTheme="majorHAnsi" w:hAnsiTheme="majorHAnsi" w:cstheme="majorHAnsi"/>
                <w:color w:val="242021"/>
                <w:sz w:val="26"/>
                <w:szCs w:val="26"/>
              </w:rPr>
              <w:t xml:space="preserve"> </w:t>
            </w:r>
          </w:p>
        </w:tc>
        <w:tc>
          <w:tcPr>
            <w:tcW w:w="1228" w:type="dxa"/>
            <w:tcBorders>
              <w:top w:val="single" w:sz="4" w:space="0" w:color="000000"/>
              <w:left w:val="single" w:sz="4" w:space="0" w:color="000000"/>
              <w:bottom w:val="single" w:sz="4" w:space="0" w:color="000000"/>
              <w:right w:val="single" w:sz="4" w:space="0" w:color="000000"/>
            </w:tcBorders>
            <w:vAlign w:val="center"/>
          </w:tcPr>
          <w:p w14:paraId="1E9A3647"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color w:val="242021"/>
                <w:sz w:val="26"/>
                <w:szCs w:val="26"/>
              </w:rPr>
            </w:pPr>
            <w:r w:rsidRPr="009C4153">
              <w:rPr>
                <w:rFonts w:asciiTheme="majorHAnsi" w:hAnsiTheme="majorHAnsi" w:cstheme="majorHAnsi"/>
                <w:color w:val="242021"/>
                <w:sz w:val="26"/>
                <w:szCs w:val="26"/>
              </w:rPr>
              <w:t xml:space="preserve"> </w:t>
            </w:r>
          </w:p>
        </w:tc>
      </w:tr>
      <w:tr w:rsidR="00B92F20" w:rsidRPr="009C4153" w14:paraId="4B33C5D2" w14:textId="77777777" w:rsidTr="008336C4">
        <w:trPr>
          <w:trHeight w:val="293"/>
        </w:trPr>
        <w:tc>
          <w:tcPr>
            <w:tcW w:w="846" w:type="dxa"/>
            <w:tcBorders>
              <w:top w:val="single" w:sz="4" w:space="0" w:color="000000"/>
              <w:left w:val="single" w:sz="4" w:space="0" w:color="000000"/>
              <w:bottom w:val="single" w:sz="4" w:space="0" w:color="000000"/>
              <w:right w:val="single" w:sz="4" w:space="0" w:color="000000"/>
            </w:tcBorders>
            <w:vAlign w:val="center"/>
          </w:tcPr>
          <w:p w14:paraId="163CF4EB"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b/>
                <w:color w:val="242021"/>
                <w:sz w:val="26"/>
                <w:szCs w:val="26"/>
              </w:rPr>
            </w:pPr>
            <w:r w:rsidRPr="009C4153">
              <w:rPr>
                <w:rFonts w:asciiTheme="majorHAnsi" w:hAnsiTheme="majorHAnsi" w:cstheme="majorHAnsi"/>
                <w:b/>
                <w:color w:val="242021"/>
                <w:sz w:val="26"/>
                <w:szCs w:val="26"/>
              </w:rPr>
              <w:t xml:space="preserve">8 </w:t>
            </w:r>
          </w:p>
        </w:tc>
        <w:tc>
          <w:tcPr>
            <w:tcW w:w="6662" w:type="dxa"/>
            <w:tcBorders>
              <w:top w:val="single" w:sz="4" w:space="0" w:color="000000"/>
              <w:left w:val="single" w:sz="4" w:space="0" w:color="000000"/>
              <w:bottom w:val="single" w:sz="4" w:space="0" w:color="000000"/>
              <w:right w:val="single" w:sz="4" w:space="0" w:color="000000"/>
            </w:tcBorders>
            <w:vAlign w:val="center"/>
          </w:tcPr>
          <w:p w14:paraId="3B8CA972" w14:textId="77777777" w:rsidR="00B92F20" w:rsidRPr="009C4153" w:rsidRDefault="00B92F20" w:rsidP="00A16B20">
            <w:pPr>
              <w:spacing w:beforeLines="26" w:before="62" w:afterLines="26" w:after="62" w:line="276" w:lineRule="auto"/>
              <w:jc w:val="both"/>
              <w:rPr>
                <w:rFonts w:asciiTheme="majorHAnsi" w:hAnsiTheme="majorHAnsi" w:cstheme="majorHAnsi"/>
                <w:sz w:val="26"/>
                <w:szCs w:val="26"/>
              </w:rPr>
            </w:pPr>
            <w:r w:rsidRPr="009C4153">
              <w:rPr>
                <w:rFonts w:asciiTheme="majorHAnsi" w:hAnsiTheme="majorHAnsi" w:cstheme="majorHAnsi"/>
                <w:sz w:val="26"/>
                <w:szCs w:val="26"/>
              </w:rPr>
              <w:t xml:space="preserve">Thời gian hoàn thành sản phẩm của nhóm có đảm bảo đúng thời gian hay không? </w:t>
            </w:r>
          </w:p>
        </w:tc>
        <w:tc>
          <w:tcPr>
            <w:tcW w:w="709" w:type="dxa"/>
            <w:tcBorders>
              <w:top w:val="single" w:sz="4" w:space="0" w:color="000000"/>
              <w:left w:val="single" w:sz="4" w:space="0" w:color="000000"/>
              <w:bottom w:val="single" w:sz="4" w:space="0" w:color="000000"/>
              <w:right w:val="single" w:sz="4" w:space="0" w:color="000000"/>
            </w:tcBorders>
            <w:vAlign w:val="center"/>
          </w:tcPr>
          <w:p w14:paraId="1E4D5E98"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color w:val="242021"/>
                <w:sz w:val="26"/>
                <w:szCs w:val="26"/>
              </w:rPr>
            </w:pPr>
            <w:r w:rsidRPr="009C4153">
              <w:rPr>
                <w:rFonts w:asciiTheme="majorHAnsi" w:hAnsiTheme="majorHAnsi" w:cstheme="majorHAnsi"/>
                <w:color w:val="242021"/>
                <w:sz w:val="26"/>
                <w:szCs w:val="26"/>
              </w:rPr>
              <w:t xml:space="preserve"> </w:t>
            </w:r>
          </w:p>
        </w:tc>
        <w:tc>
          <w:tcPr>
            <w:tcW w:w="1228" w:type="dxa"/>
            <w:tcBorders>
              <w:top w:val="single" w:sz="4" w:space="0" w:color="000000"/>
              <w:left w:val="single" w:sz="4" w:space="0" w:color="000000"/>
              <w:bottom w:val="single" w:sz="4" w:space="0" w:color="000000"/>
              <w:right w:val="single" w:sz="4" w:space="0" w:color="000000"/>
            </w:tcBorders>
            <w:vAlign w:val="center"/>
          </w:tcPr>
          <w:p w14:paraId="1932C171" w14:textId="77777777" w:rsidR="00B92F20" w:rsidRPr="009C4153" w:rsidRDefault="00B92F20" w:rsidP="00A16B20">
            <w:pPr>
              <w:widowControl w:val="0"/>
              <w:autoSpaceDE w:val="0"/>
              <w:autoSpaceDN w:val="0"/>
              <w:spacing w:beforeLines="26" w:before="62" w:afterLines="26" w:after="62" w:line="276" w:lineRule="auto"/>
              <w:ind w:right="623"/>
              <w:jc w:val="both"/>
              <w:rPr>
                <w:rFonts w:asciiTheme="majorHAnsi" w:hAnsiTheme="majorHAnsi" w:cstheme="majorHAnsi"/>
                <w:color w:val="242021"/>
                <w:sz w:val="26"/>
                <w:szCs w:val="26"/>
              </w:rPr>
            </w:pPr>
            <w:r w:rsidRPr="009C4153">
              <w:rPr>
                <w:rFonts w:asciiTheme="majorHAnsi" w:hAnsiTheme="majorHAnsi" w:cstheme="majorHAnsi"/>
                <w:color w:val="242021"/>
                <w:sz w:val="26"/>
                <w:szCs w:val="26"/>
              </w:rPr>
              <w:t xml:space="preserve"> </w:t>
            </w:r>
          </w:p>
        </w:tc>
      </w:tr>
    </w:tbl>
    <w:p w14:paraId="1C38E4DB" w14:textId="77777777" w:rsidR="00B92F20" w:rsidRPr="009C4153" w:rsidRDefault="00B92F20" w:rsidP="00A16B20">
      <w:pPr>
        <w:widowControl w:val="0"/>
        <w:autoSpaceDE w:val="0"/>
        <w:autoSpaceDN w:val="0"/>
        <w:spacing w:beforeLines="26" w:before="62" w:afterLines="26" w:after="62"/>
        <w:ind w:right="623"/>
        <w:jc w:val="center"/>
        <w:rPr>
          <w:rFonts w:asciiTheme="majorHAnsi" w:eastAsia="Times New Roman" w:hAnsiTheme="majorHAnsi" w:cstheme="majorHAnsi"/>
          <w:b/>
          <w:color w:val="242021"/>
          <w:sz w:val="26"/>
          <w:szCs w:val="26"/>
          <w:lang w:val="en-US"/>
        </w:rPr>
      </w:pPr>
    </w:p>
    <w:p w14:paraId="1FD0EE79" w14:textId="77777777" w:rsidR="00A16B20" w:rsidRDefault="00A16B20" w:rsidP="00A16B20">
      <w:pPr>
        <w:widowControl w:val="0"/>
        <w:autoSpaceDE w:val="0"/>
        <w:autoSpaceDN w:val="0"/>
        <w:spacing w:beforeLines="26" w:before="62" w:afterLines="26" w:after="62"/>
        <w:ind w:right="623"/>
        <w:jc w:val="center"/>
        <w:rPr>
          <w:rFonts w:asciiTheme="majorHAnsi" w:eastAsia="Times New Roman" w:hAnsiTheme="majorHAnsi" w:cstheme="majorHAnsi"/>
          <w:b/>
          <w:color w:val="242021"/>
          <w:sz w:val="26"/>
          <w:szCs w:val="26"/>
          <w:lang w:val="en-US"/>
        </w:rPr>
        <w:sectPr w:rsidR="00A16B20" w:rsidSect="00676C1A">
          <w:pgSz w:w="12240" w:h="15840"/>
          <w:pgMar w:top="1440" w:right="1440" w:bottom="851" w:left="1440" w:header="720" w:footer="720" w:gutter="0"/>
          <w:cols w:space="720"/>
          <w:docGrid w:linePitch="360"/>
        </w:sectPr>
      </w:pPr>
    </w:p>
    <w:p w14:paraId="4DB057AF" w14:textId="77777777" w:rsidR="00B92F20" w:rsidRPr="009C4153" w:rsidRDefault="00B92F20" w:rsidP="00A16B20">
      <w:pPr>
        <w:widowControl w:val="0"/>
        <w:autoSpaceDE w:val="0"/>
        <w:autoSpaceDN w:val="0"/>
        <w:spacing w:beforeLines="26" w:before="62" w:afterLines="26" w:after="62"/>
        <w:ind w:right="623"/>
        <w:jc w:val="center"/>
        <w:rPr>
          <w:rFonts w:asciiTheme="majorHAnsi" w:eastAsia="Times New Roman" w:hAnsiTheme="majorHAnsi" w:cstheme="majorHAnsi"/>
          <w:color w:val="242021"/>
          <w:sz w:val="26"/>
          <w:szCs w:val="26"/>
          <w:lang w:val="en-US"/>
        </w:rPr>
      </w:pPr>
      <w:r w:rsidRPr="009C4153">
        <w:rPr>
          <w:rFonts w:asciiTheme="majorHAnsi" w:eastAsia="Times New Roman" w:hAnsiTheme="majorHAnsi" w:cstheme="majorHAnsi"/>
          <w:b/>
          <w:color w:val="242021"/>
          <w:sz w:val="26"/>
          <w:szCs w:val="26"/>
          <w:lang w:val="en-US"/>
        </w:rPr>
        <w:lastRenderedPageBreak/>
        <w:t>PHIẾU ĐÁNH GIÁ BÀI BÁO CÁO CỦA CÁC NHÓM</w:t>
      </w:r>
    </w:p>
    <w:p w14:paraId="0120C246" w14:textId="77777777" w:rsidR="00B92F20" w:rsidRPr="009C4153" w:rsidRDefault="00B92F20" w:rsidP="00A16B20">
      <w:pPr>
        <w:spacing w:beforeLines="26" w:before="62" w:afterLines="26" w:after="62"/>
        <w:ind w:right="749"/>
        <w:jc w:val="both"/>
        <w:rPr>
          <w:rFonts w:asciiTheme="majorHAnsi" w:eastAsia="Calibri" w:hAnsiTheme="majorHAnsi" w:cstheme="majorHAnsi"/>
          <w:sz w:val="26"/>
          <w:szCs w:val="26"/>
          <w:lang w:val="en-US"/>
        </w:rPr>
      </w:pPr>
      <w:r w:rsidRPr="009C4153">
        <w:rPr>
          <w:rFonts w:asciiTheme="majorHAnsi" w:eastAsia="Calibri" w:hAnsiTheme="majorHAnsi" w:cstheme="majorHAnsi"/>
          <w:sz w:val="26"/>
          <w:szCs w:val="26"/>
          <w:lang w:val="en-US"/>
        </w:rPr>
        <w:t xml:space="preserve">Tên nhóm: ........................................Số lượng thành viên: ............... </w:t>
      </w:r>
    </w:p>
    <w:p w14:paraId="60C9A7E8" w14:textId="77777777" w:rsidR="00B92F20" w:rsidRPr="009C4153" w:rsidRDefault="00B92F20" w:rsidP="00A16B20">
      <w:pPr>
        <w:spacing w:beforeLines="26" w:before="62" w:afterLines="26" w:after="62"/>
        <w:ind w:right="749"/>
        <w:jc w:val="both"/>
        <w:rPr>
          <w:rFonts w:asciiTheme="majorHAnsi" w:eastAsia="Calibri" w:hAnsiTheme="majorHAnsi" w:cstheme="majorHAnsi"/>
          <w:sz w:val="26"/>
          <w:szCs w:val="26"/>
          <w:lang w:val="en-US"/>
        </w:rPr>
      </w:pPr>
      <w:r w:rsidRPr="009C4153">
        <w:rPr>
          <w:rFonts w:asciiTheme="majorHAnsi" w:eastAsia="Calibri" w:hAnsiTheme="majorHAnsi" w:cstheme="majorHAnsi"/>
          <w:sz w:val="26"/>
          <w:szCs w:val="26"/>
          <w:lang w:val="en-US"/>
        </w:rPr>
        <w:t>Quy điểm</w:t>
      </w:r>
      <w:r w:rsidRPr="009C4153">
        <w:rPr>
          <w:rFonts w:asciiTheme="majorHAnsi" w:eastAsia="Times New Roman" w:hAnsiTheme="majorHAnsi" w:cstheme="majorHAnsi"/>
          <w:i/>
          <w:sz w:val="26"/>
          <w:szCs w:val="26"/>
          <w:lang w:val="en-US"/>
        </w:rPr>
        <w:t xml:space="preserve"> </w:t>
      </w:r>
      <w:r w:rsidRPr="009C4153">
        <w:rPr>
          <w:rFonts w:asciiTheme="majorHAnsi" w:eastAsia="Calibri" w:hAnsiTheme="majorHAnsi" w:cstheme="majorHAnsi"/>
          <w:sz w:val="26"/>
          <w:szCs w:val="26"/>
          <w:lang w:val="en-US"/>
        </w:rPr>
        <w:t>Mức độ</w:t>
      </w:r>
      <w:r w:rsidRPr="009C4153">
        <w:rPr>
          <w:rFonts w:asciiTheme="majorHAnsi" w:eastAsia="Times New Roman" w:hAnsiTheme="majorHAnsi" w:cstheme="majorHAnsi"/>
          <w:i/>
          <w:sz w:val="26"/>
          <w:szCs w:val="26"/>
          <w:lang w:val="en-US"/>
        </w:rPr>
        <w:t xml:space="preserve"> </w:t>
      </w:r>
      <w:r w:rsidRPr="009C4153">
        <w:rPr>
          <w:rFonts w:asciiTheme="majorHAnsi" w:eastAsia="Calibri" w:hAnsiTheme="majorHAnsi" w:cstheme="majorHAnsi"/>
          <w:sz w:val="26"/>
          <w:szCs w:val="26"/>
          <w:lang w:val="en-US"/>
        </w:rPr>
        <w:t>1 = 1 điểm; Mức độ 2 = 2 điểm; Mức độ</w:t>
      </w:r>
      <w:r w:rsidRPr="009C4153">
        <w:rPr>
          <w:rFonts w:asciiTheme="majorHAnsi" w:eastAsia="Times New Roman" w:hAnsiTheme="majorHAnsi" w:cstheme="majorHAnsi"/>
          <w:i/>
          <w:sz w:val="26"/>
          <w:szCs w:val="26"/>
          <w:lang w:val="en-US"/>
        </w:rPr>
        <w:t xml:space="preserve"> </w:t>
      </w:r>
      <w:r w:rsidRPr="009C4153">
        <w:rPr>
          <w:rFonts w:asciiTheme="majorHAnsi" w:eastAsia="Calibri" w:hAnsiTheme="majorHAnsi" w:cstheme="majorHAnsi"/>
          <w:sz w:val="26"/>
          <w:szCs w:val="26"/>
          <w:lang w:val="en-US"/>
        </w:rPr>
        <w:t xml:space="preserve">3 = 3 điểm </w:t>
      </w:r>
    </w:p>
    <w:tbl>
      <w:tblPr>
        <w:tblStyle w:val="TableGrid0"/>
        <w:tblW w:w="9035" w:type="dxa"/>
        <w:tblInd w:w="0" w:type="dxa"/>
        <w:tblCellMar>
          <w:right w:w="108" w:type="dxa"/>
        </w:tblCellMar>
        <w:tblLook w:val="04A0" w:firstRow="1" w:lastRow="0" w:firstColumn="1" w:lastColumn="0" w:noHBand="0" w:noVBand="1"/>
      </w:tblPr>
      <w:tblGrid>
        <w:gridCol w:w="1604"/>
        <w:gridCol w:w="376"/>
        <w:gridCol w:w="5795"/>
        <w:gridCol w:w="338"/>
        <w:gridCol w:w="161"/>
        <w:gridCol w:w="263"/>
        <w:gridCol w:w="498"/>
      </w:tblGrid>
      <w:tr w:rsidR="00B92F20" w:rsidRPr="009C4153" w14:paraId="4BE3088E" w14:textId="77777777" w:rsidTr="008336C4">
        <w:trPr>
          <w:trHeight w:val="273"/>
        </w:trPr>
        <w:tc>
          <w:tcPr>
            <w:tcW w:w="1604" w:type="dxa"/>
            <w:vMerge w:val="restart"/>
            <w:tcBorders>
              <w:top w:val="single" w:sz="4" w:space="0" w:color="000000"/>
              <w:left w:val="single" w:sz="4" w:space="0" w:color="000000"/>
              <w:bottom w:val="single" w:sz="4" w:space="0" w:color="000000"/>
              <w:right w:val="single" w:sz="4" w:space="0" w:color="000000"/>
            </w:tcBorders>
            <w:vAlign w:val="center"/>
          </w:tcPr>
          <w:p w14:paraId="333B5D21"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r w:rsidRPr="009C4153">
              <w:rPr>
                <w:rFonts w:asciiTheme="majorHAnsi" w:hAnsiTheme="majorHAnsi" w:cstheme="majorHAnsi"/>
                <w:b/>
                <w:sz w:val="26"/>
                <w:szCs w:val="26"/>
              </w:rPr>
              <w:t>Tiêu chí</w:t>
            </w:r>
          </w:p>
        </w:tc>
        <w:tc>
          <w:tcPr>
            <w:tcW w:w="617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77084DF"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r w:rsidRPr="009C4153">
              <w:rPr>
                <w:rFonts w:asciiTheme="majorHAnsi" w:hAnsiTheme="majorHAnsi" w:cstheme="majorHAnsi"/>
                <w:b/>
                <w:sz w:val="26"/>
                <w:szCs w:val="26"/>
              </w:rPr>
              <w:t>Yêu cầu cần đạt</w:t>
            </w:r>
          </w:p>
        </w:tc>
        <w:tc>
          <w:tcPr>
            <w:tcW w:w="338" w:type="dxa"/>
            <w:tcBorders>
              <w:top w:val="single" w:sz="4" w:space="0" w:color="000000"/>
              <w:left w:val="single" w:sz="4" w:space="0" w:color="000000"/>
              <w:bottom w:val="single" w:sz="4" w:space="0" w:color="000000"/>
              <w:right w:val="nil"/>
            </w:tcBorders>
          </w:tcPr>
          <w:p w14:paraId="02A6163D" w14:textId="77777777" w:rsidR="00B92F20" w:rsidRPr="009C4153" w:rsidRDefault="00B92F20" w:rsidP="00A16B20">
            <w:pPr>
              <w:spacing w:beforeLines="26" w:before="62" w:afterLines="26" w:after="62" w:line="276" w:lineRule="auto"/>
              <w:jc w:val="center"/>
              <w:rPr>
                <w:rFonts w:asciiTheme="majorHAnsi" w:hAnsiTheme="majorHAnsi" w:cstheme="majorHAnsi"/>
                <w:b/>
                <w:sz w:val="26"/>
                <w:szCs w:val="26"/>
              </w:rPr>
            </w:pPr>
          </w:p>
        </w:tc>
        <w:tc>
          <w:tcPr>
            <w:tcW w:w="922" w:type="dxa"/>
            <w:gridSpan w:val="3"/>
            <w:tcBorders>
              <w:top w:val="single" w:sz="4" w:space="0" w:color="000000"/>
              <w:left w:val="nil"/>
              <w:bottom w:val="single" w:sz="4" w:space="0" w:color="000000"/>
              <w:right w:val="single" w:sz="4" w:space="0" w:color="000000"/>
            </w:tcBorders>
            <w:vAlign w:val="center"/>
          </w:tcPr>
          <w:p w14:paraId="38AFD09E" w14:textId="77777777" w:rsidR="00B92F20" w:rsidRPr="009C4153" w:rsidRDefault="00B92F20" w:rsidP="00A16B20">
            <w:pPr>
              <w:spacing w:beforeLines="26" w:before="62" w:afterLines="26" w:after="62" w:line="276" w:lineRule="auto"/>
              <w:jc w:val="center"/>
              <w:rPr>
                <w:rFonts w:asciiTheme="majorHAnsi" w:hAnsiTheme="majorHAnsi" w:cstheme="majorHAnsi"/>
                <w:b/>
                <w:sz w:val="26"/>
                <w:szCs w:val="26"/>
              </w:rPr>
            </w:pPr>
            <w:r w:rsidRPr="009C4153">
              <w:rPr>
                <w:rFonts w:asciiTheme="majorHAnsi" w:hAnsiTheme="majorHAnsi" w:cstheme="majorHAnsi"/>
                <w:b/>
                <w:sz w:val="26"/>
                <w:szCs w:val="26"/>
              </w:rPr>
              <w:t>Mức độ</w:t>
            </w:r>
          </w:p>
        </w:tc>
      </w:tr>
      <w:tr w:rsidR="00B92F20" w:rsidRPr="009C4153" w14:paraId="09ABC6AF" w14:textId="77777777" w:rsidTr="008336C4">
        <w:trPr>
          <w:trHeight w:val="294"/>
        </w:trPr>
        <w:tc>
          <w:tcPr>
            <w:tcW w:w="1604" w:type="dxa"/>
            <w:vMerge/>
            <w:tcBorders>
              <w:top w:val="nil"/>
              <w:left w:val="single" w:sz="4" w:space="0" w:color="000000"/>
              <w:bottom w:val="single" w:sz="4" w:space="0" w:color="000000"/>
              <w:right w:val="single" w:sz="4" w:space="0" w:color="000000"/>
            </w:tcBorders>
          </w:tcPr>
          <w:p w14:paraId="5FCC012E"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p>
        </w:tc>
        <w:tc>
          <w:tcPr>
            <w:tcW w:w="6171" w:type="dxa"/>
            <w:gridSpan w:val="2"/>
            <w:vMerge/>
            <w:tcBorders>
              <w:top w:val="nil"/>
              <w:left w:val="single" w:sz="4" w:space="0" w:color="000000"/>
              <w:bottom w:val="single" w:sz="4" w:space="0" w:color="000000"/>
              <w:right w:val="single" w:sz="4" w:space="0" w:color="000000"/>
            </w:tcBorders>
          </w:tcPr>
          <w:p w14:paraId="30563A7F"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338" w:type="dxa"/>
            <w:tcBorders>
              <w:top w:val="single" w:sz="4" w:space="0" w:color="000000"/>
              <w:left w:val="single" w:sz="4" w:space="0" w:color="000000"/>
              <w:bottom w:val="single" w:sz="4" w:space="0" w:color="000000"/>
              <w:right w:val="nil"/>
            </w:tcBorders>
            <w:vAlign w:val="center"/>
          </w:tcPr>
          <w:p w14:paraId="770EEC7B"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1 </w:t>
            </w:r>
          </w:p>
        </w:tc>
        <w:tc>
          <w:tcPr>
            <w:tcW w:w="0" w:type="auto"/>
            <w:tcBorders>
              <w:top w:val="single" w:sz="4" w:space="0" w:color="000000"/>
              <w:left w:val="nil"/>
              <w:bottom w:val="single" w:sz="4" w:space="0" w:color="000000"/>
              <w:right w:val="single" w:sz="4" w:space="0" w:color="000000"/>
            </w:tcBorders>
          </w:tcPr>
          <w:p w14:paraId="12931C6E"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0B6513F"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2 </w:t>
            </w:r>
          </w:p>
        </w:tc>
        <w:tc>
          <w:tcPr>
            <w:tcW w:w="449" w:type="dxa"/>
            <w:tcBorders>
              <w:top w:val="single" w:sz="4" w:space="0" w:color="000000"/>
              <w:left w:val="single" w:sz="4" w:space="0" w:color="000000"/>
              <w:bottom w:val="single" w:sz="4" w:space="0" w:color="000000"/>
              <w:right w:val="single" w:sz="4" w:space="0" w:color="000000"/>
            </w:tcBorders>
            <w:vAlign w:val="center"/>
          </w:tcPr>
          <w:p w14:paraId="5D57BAF2"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3 </w:t>
            </w:r>
          </w:p>
        </w:tc>
      </w:tr>
      <w:tr w:rsidR="00B92F20" w:rsidRPr="009C4153" w14:paraId="4DCE861A" w14:textId="77777777" w:rsidTr="008336C4">
        <w:trPr>
          <w:trHeight w:val="225"/>
        </w:trPr>
        <w:tc>
          <w:tcPr>
            <w:tcW w:w="1604" w:type="dxa"/>
            <w:vMerge w:val="restart"/>
            <w:tcBorders>
              <w:top w:val="single" w:sz="4" w:space="0" w:color="000000"/>
              <w:left w:val="single" w:sz="4" w:space="0" w:color="000000"/>
              <w:bottom w:val="single" w:sz="4" w:space="0" w:color="000000"/>
              <w:right w:val="single" w:sz="4" w:space="0" w:color="000000"/>
            </w:tcBorders>
            <w:vAlign w:val="center"/>
          </w:tcPr>
          <w:p w14:paraId="1DF1E937"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r w:rsidRPr="009C4153">
              <w:rPr>
                <w:rFonts w:asciiTheme="majorHAnsi" w:hAnsiTheme="majorHAnsi" w:cstheme="majorHAnsi"/>
                <w:b/>
                <w:sz w:val="26"/>
                <w:szCs w:val="26"/>
              </w:rPr>
              <w:t>Bố cục</w:t>
            </w:r>
          </w:p>
        </w:tc>
        <w:tc>
          <w:tcPr>
            <w:tcW w:w="376" w:type="dxa"/>
            <w:tcBorders>
              <w:top w:val="single" w:sz="4" w:space="0" w:color="000000"/>
              <w:left w:val="single" w:sz="4" w:space="0" w:color="000000"/>
              <w:bottom w:val="single" w:sz="4" w:space="0" w:color="000000"/>
              <w:right w:val="single" w:sz="4" w:space="0" w:color="000000"/>
            </w:tcBorders>
            <w:vAlign w:val="center"/>
          </w:tcPr>
          <w:p w14:paraId="648C9AF3"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1 </w:t>
            </w:r>
          </w:p>
        </w:tc>
        <w:tc>
          <w:tcPr>
            <w:tcW w:w="5795" w:type="dxa"/>
            <w:tcBorders>
              <w:top w:val="single" w:sz="4" w:space="0" w:color="000000"/>
              <w:left w:val="single" w:sz="4" w:space="0" w:color="000000"/>
              <w:bottom w:val="single" w:sz="4" w:space="0" w:color="000000"/>
              <w:right w:val="single" w:sz="4" w:space="0" w:color="000000"/>
            </w:tcBorders>
            <w:vAlign w:val="center"/>
          </w:tcPr>
          <w:p w14:paraId="0121506C"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Tiêu đề rõ ràng, hấp dẫn người xem </w:t>
            </w:r>
          </w:p>
        </w:tc>
        <w:tc>
          <w:tcPr>
            <w:tcW w:w="338" w:type="dxa"/>
            <w:tcBorders>
              <w:top w:val="single" w:sz="4" w:space="0" w:color="000000"/>
              <w:left w:val="single" w:sz="4" w:space="0" w:color="000000"/>
              <w:bottom w:val="single" w:sz="4" w:space="0" w:color="000000"/>
              <w:right w:val="nil"/>
            </w:tcBorders>
            <w:vAlign w:val="center"/>
          </w:tcPr>
          <w:p w14:paraId="7616E12D"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nil"/>
              <w:bottom w:val="single" w:sz="4" w:space="0" w:color="000000"/>
              <w:right w:val="single" w:sz="4" w:space="0" w:color="000000"/>
            </w:tcBorders>
          </w:tcPr>
          <w:p w14:paraId="66C9600D"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676BCE5"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243985CB"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40568D3D" w14:textId="77777777" w:rsidTr="008336C4">
        <w:trPr>
          <w:trHeight w:val="201"/>
        </w:trPr>
        <w:tc>
          <w:tcPr>
            <w:tcW w:w="1604" w:type="dxa"/>
            <w:vMerge/>
            <w:tcBorders>
              <w:top w:val="nil"/>
              <w:left w:val="single" w:sz="4" w:space="0" w:color="000000"/>
              <w:bottom w:val="nil"/>
              <w:right w:val="single" w:sz="4" w:space="0" w:color="000000"/>
            </w:tcBorders>
          </w:tcPr>
          <w:p w14:paraId="06FB669F"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p>
        </w:tc>
        <w:tc>
          <w:tcPr>
            <w:tcW w:w="376" w:type="dxa"/>
            <w:tcBorders>
              <w:top w:val="single" w:sz="4" w:space="0" w:color="000000"/>
              <w:left w:val="single" w:sz="4" w:space="0" w:color="000000"/>
              <w:bottom w:val="single" w:sz="4" w:space="0" w:color="000000"/>
              <w:right w:val="single" w:sz="4" w:space="0" w:color="000000"/>
            </w:tcBorders>
            <w:vAlign w:val="center"/>
          </w:tcPr>
          <w:p w14:paraId="759C86B3"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2 </w:t>
            </w:r>
          </w:p>
        </w:tc>
        <w:tc>
          <w:tcPr>
            <w:tcW w:w="5795" w:type="dxa"/>
            <w:tcBorders>
              <w:top w:val="single" w:sz="4" w:space="0" w:color="000000"/>
              <w:left w:val="single" w:sz="4" w:space="0" w:color="000000"/>
              <w:bottom w:val="single" w:sz="4" w:space="0" w:color="000000"/>
              <w:right w:val="single" w:sz="4" w:space="0" w:color="000000"/>
            </w:tcBorders>
            <w:vAlign w:val="center"/>
          </w:tcPr>
          <w:p w14:paraId="10E86FED"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Cấu trúc mạch lạc, logic </w:t>
            </w:r>
          </w:p>
        </w:tc>
        <w:tc>
          <w:tcPr>
            <w:tcW w:w="338" w:type="dxa"/>
            <w:tcBorders>
              <w:top w:val="single" w:sz="4" w:space="0" w:color="000000"/>
              <w:left w:val="single" w:sz="4" w:space="0" w:color="000000"/>
              <w:bottom w:val="single" w:sz="4" w:space="0" w:color="000000"/>
              <w:right w:val="nil"/>
            </w:tcBorders>
            <w:vAlign w:val="center"/>
          </w:tcPr>
          <w:p w14:paraId="401A83FB"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nil"/>
              <w:bottom w:val="single" w:sz="4" w:space="0" w:color="000000"/>
              <w:right w:val="single" w:sz="4" w:space="0" w:color="000000"/>
            </w:tcBorders>
          </w:tcPr>
          <w:p w14:paraId="54460674"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D727AEA"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4BE236A1"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0086972E" w14:textId="77777777" w:rsidTr="008336C4">
        <w:trPr>
          <w:trHeight w:val="318"/>
        </w:trPr>
        <w:tc>
          <w:tcPr>
            <w:tcW w:w="1604" w:type="dxa"/>
            <w:vMerge/>
            <w:tcBorders>
              <w:top w:val="nil"/>
              <w:left w:val="single" w:sz="4" w:space="0" w:color="000000"/>
              <w:bottom w:val="single" w:sz="4" w:space="0" w:color="000000"/>
              <w:right w:val="single" w:sz="4" w:space="0" w:color="000000"/>
            </w:tcBorders>
          </w:tcPr>
          <w:p w14:paraId="53753354"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p>
        </w:tc>
        <w:tc>
          <w:tcPr>
            <w:tcW w:w="376" w:type="dxa"/>
            <w:tcBorders>
              <w:top w:val="single" w:sz="4" w:space="0" w:color="000000"/>
              <w:left w:val="single" w:sz="4" w:space="0" w:color="000000"/>
              <w:bottom w:val="single" w:sz="4" w:space="0" w:color="000000"/>
              <w:right w:val="single" w:sz="4" w:space="0" w:color="000000"/>
            </w:tcBorders>
            <w:vAlign w:val="center"/>
          </w:tcPr>
          <w:p w14:paraId="523EF302"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3 </w:t>
            </w:r>
          </w:p>
        </w:tc>
        <w:tc>
          <w:tcPr>
            <w:tcW w:w="5795" w:type="dxa"/>
            <w:tcBorders>
              <w:top w:val="single" w:sz="4" w:space="0" w:color="000000"/>
              <w:left w:val="single" w:sz="4" w:space="0" w:color="000000"/>
              <w:bottom w:val="single" w:sz="4" w:space="0" w:color="000000"/>
              <w:right w:val="single" w:sz="4" w:space="0" w:color="000000"/>
            </w:tcBorders>
            <w:vAlign w:val="center"/>
          </w:tcPr>
          <w:p w14:paraId="53FD773B"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Nội dung trình bày hợp lý </w:t>
            </w:r>
          </w:p>
        </w:tc>
        <w:tc>
          <w:tcPr>
            <w:tcW w:w="338" w:type="dxa"/>
            <w:tcBorders>
              <w:top w:val="single" w:sz="4" w:space="0" w:color="000000"/>
              <w:left w:val="single" w:sz="4" w:space="0" w:color="000000"/>
              <w:bottom w:val="single" w:sz="4" w:space="0" w:color="000000"/>
              <w:right w:val="nil"/>
            </w:tcBorders>
            <w:vAlign w:val="center"/>
          </w:tcPr>
          <w:p w14:paraId="3DD3F4AA"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nil"/>
              <w:bottom w:val="single" w:sz="4" w:space="0" w:color="000000"/>
              <w:right w:val="single" w:sz="4" w:space="0" w:color="000000"/>
            </w:tcBorders>
          </w:tcPr>
          <w:p w14:paraId="075DFC9F"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BB11197"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12FC9FAE"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19E468D8" w14:textId="77777777" w:rsidTr="008336C4">
        <w:trPr>
          <w:trHeight w:val="265"/>
        </w:trPr>
        <w:tc>
          <w:tcPr>
            <w:tcW w:w="1604" w:type="dxa"/>
            <w:vMerge w:val="restart"/>
            <w:tcBorders>
              <w:top w:val="single" w:sz="4" w:space="0" w:color="000000"/>
              <w:left w:val="single" w:sz="4" w:space="0" w:color="000000"/>
              <w:bottom w:val="single" w:sz="4" w:space="0" w:color="000000"/>
              <w:right w:val="single" w:sz="4" w:space="0" w:color="000000"/>
            </w:tcBorders>
            <w:vAlign w:val="center"/>
          </w:tcPr>
          <w:p w14:paraId="46625F55"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r w:rsidRPr="009C4153">
              <w:rPr>
                <w:rFonts w:asciiTheme="majorHAnsi" w:hAnsiTheme="majorHAnsi" w:cstheme="majorHAnsi"/>
                <w:b/>
                <w:sz w:val="26"/>
                <w:szCs w:val="26"/>
              </w:rPr>
              <w:t>Nội dung</w:t>
            </w:r>
          </w:p>
        </w:tc>
        <w:tc>
          <w:tcPr>
            <w:tcW w:w="376" w:type="dxa"/>
            <w:tcBorders>
              <w:top w:val="single" w:sz="4" w:space="0" w:color="000000"/>
              <w:left w:val="single" w:sz="4" w:space="0" w:color="000000"/>
              <w:bottom w:val="single" w:sz="4" w:space="0" w:color="000000"/>
              <w:right w:val="single" w:sz="4" w:space="0" w:color="000000"/>
            </w:tcBorders>
            <w:vAlign w:val="center"/>
          </w:tcPr>
          <w:p w14:paraId="46F00C62"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4 </w:t>
            </w:r>
          </w:p>
        </w:tc>
        <w:tc>
          <w:tcPr>
            <w:tcW w:w="5795" w:type="dxa"/>
            <w:tcBorders>
              <w:top w:val="single" w:sz="4" w:space="0" w:color="000000"/>
              <w:left w:val="single" w:sz="4" w:space="0" w:color="000000"/>
              <w:bottom w:val="single" w:sz="4" w:space="0" w:color="000000"/>
              <w:right w:val="single" w:sz="4" w:space="0" w:color="000000"/>
            </w:tcBorders>
            <w:vAlign w:val="center"/>
          </w:tcPr>
          <w:p w14:paraId="0217DC01"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Nội dung chính xác, rõ ràng, khoa học, sáng tạo </w:t>
            </w:r>
          </w:p>
        </w:tc>
        <w:tc>
          <w:tcPr>
            <w:tcW w:w="338" w:type="dxa"/>
            <w:tcBorders>
              <w:top w:val="single" w:sz="4" w:space="0" w:color="000000"/>
              <w:left w:val="single" w:sz="4" w:space="0" w:color="000000"/>
              <w:bottom w:val="single" w:sz="4" w:space="0" w:color="000000"/>
              <w:right w:val="nil"/>
            </w:tcBorders>
            <w:vAlign w:val="center"/>
          </w:tcPr>
          <w:p w14:paraId="685FC204"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nil"/>
              <w:bottom w:val="single" w:sz="4" w:space="0" w:color="000000"/>
              <w:right w:val="single" w:sz="4" w:space="0" w:color="000000"/>
            </w:tcBorders>
          </w:tcPr>
          <w:p w14:paraId="3CA30160"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4789C43"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320F8EC2"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2309B1E3" w14:textId="77777777" w:rsidTr="008336C4">
        <w:trPr>
          <w:trHeight w:val="242"/>
        </w:trPr>
        <w:tc>
          <w:tcPr>
            <w:tcW w:w="1604" w:type="dxa"/>
            <w:vMerge/>
            <w:tcBorders>
              <w:top w:val="nil"/>
              <w:left w:val="single" w:sz="4" w:space="0" w:color="000000"/>
              <w:bottom w:val="nil"/>
              <w:right w:val="single" w:sz="4" w:space="0" w:color="000000"/>
            </w:tcBorders>
          </w:tcPr>
          <w:p w14:paraId="6A96DB11"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p>
        </w:tc>
        <w:tc>
          <w:tcPr>
            <w:tcW w:w="376" w:type="dxa"/>
            <w:tcBorders>
              <w:top w:val="single" w:sz="4" w:space="0" w:color="000000"/>
              <w:left w:val="single" w:sz="4" w:space="0" w:color="000000"/>
              <w:bottom w:val="single" w:sz="4" w:space="0" w:color="000000"/>
              <w:right w:val="single" w:sz="4" w:space="0" w:color="000000"/>
            </w:tcBorders>
            <w:vAlign w:val="center"/>
          </w:tcPr>
          <w:p w14:paraId="385F08A6"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5 </w:t>
            </w:r>
          </w:p>
        </w:tc>
        <w:tc>
          <w:tcPr>
            <w:tcW w:w="5795" w:type="dxa"/>
            <w:tcBorders>
              <w:top w:val="single" w:sz="4" w:space="0" w:color="000000"/>
              <w:left w:val="single" w:sz="4" w:space="0" w:color="000000"/>
              <w:bottom w:val="single" w:sz="4" w:space="0" w:color="000000"/>
              <w:right w:val="single" w:sz="4" w:space="0" w:color="000000"/>
            </w:tcBorders>
            <w:vAlign w:val="center"/>
          </w:tcPr>
          <w:p w14:paraId="30DB8A3E"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Có sự liên kết giữa các nội dung với nhau </w:t>
            </w:r>
          </w:p>
        </w:tc>
        <w:tc>
          <w:tcPr>
            <w:tcW w:w="338" w:type="dxa"/>
            <w:tcBorders>
              <w:top w:val="single" w:sz="4" w:space="0" w:color="000000"/>
              <w:left w:val="single" w:sz="4" w:space="0" w:color="000000"/>
              <w:bottom w:val="single" w:sz="4" w:space="0" w:color="000000"/>
              <w:right w:val="nil"/>
            </w:tcBorders>
            <w:vAlign w:val="center"/>
          </w:tcPr>
          <w:p w14:paraId="7153405E"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nil"/>
              <w:bottom w:val="single" w:sz="4" w:space="0" w:color="000000"/>
              <w:right w:val="single" w:sz="4" w:space="0" w:color="000000"/>
            </w:tcBorders>
          </w:tcPr>
          <w:p w14:paraId="21D939CE"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58B5DCB"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6E99F2EF"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40C915D2" w14:textId="77777777" w:rsidTr="008336C4">
        <w:trPr>
          <w:trHeight w:val="217"/>
        </w:trPr>
        <w:tc>
          <w:tcPr>
            <w:tcW w:w="1604" w:type="dxa"/>
            <w:vMerge/>
            <w:tcBorders>
              <w:top w:val="nil"/>
              <w:left w:val="single" w:sz="4" w:space="0" w:color="000000"/>
              <w:bottom w:val="nil"/>
              <w:right w:val="single" w:sz="4" w:space="0" w:color="000000"/>
            </w:tcBorders>
          </w:tcPr>
          <w:p w14:paraId="45FA1D11"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p>
        </w:tc>
        <w:tc>
          <w:tcPr>
            <w:tcW w:w="376" w:type="dxa"/>
            <w:tcBorders>
              <w:top w:val="single" w:sz="4" w:space="0" w:color="000000"/>
              <w:left w:val="single" w:sz="4" w:space="0" w:color="000000"/>
              <w:bottom w:val="single" w:sz="4" w:space="0" w:color="000000"/>
              <w:right w:val="single" w:sz="4" w:space="0" w:color="000000"/>
            </w:tcBorders>
            <w:vAlign w:val="center"/>
          </w:tcPr>
          <w:p w14:paraId="2739F995"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6 </w:t>
            </w:r>
          </w:p>
        </w:tc>
        <w:tc>
          <w:tcPr>
            <w:tcW w:w="5795" w:type="dxa"/>
            <w:tcBorders>
              <w:top w:val="single" w:sz="4" w:space="0" w:color="000000"/>
              <w:left w:val="single" w:sz="4" w:space="0" w:color="000000"/>
              <w:bottom w:val="single" w:sz="4" w:space="0" w:color="000000"/>
              <w:right w:val="single" w:sz="4" w:space="0" w:color="000000"/>
            </w:tcBorders>
            <w:vAlign w:val="center"/>
          </w:tcPr>
          <w:p w14:paraId="76288BE3"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Có liên hệ với thực tiễn </w:t>
            </w:r>
          </w:p>
        </w:tc>
        <w:tc>
          <w:tcPr>
            <w:tcW w:w="338" w:type="dxa"/>
            <w:tcBorders>
              <w:top w:val="single" w:sz="4" w:space="0" w:color="000000"/>
              <w:left w:val="single" w:sz="4" w:space="0" w:color="000000"/>
              <w:bottom w:val="single" w:sz="4" w:space="0" w:color="000000"/>
              <w:right w:val="nil"/>
            </w:tcBorders>
            <w:vAlign w:val="center"/>
          </w:tcPr>
          <w:p w14:paraId="0C8B7D9A"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nil"/>
              <w:bottom w:val="single" w:sz="4" w:space="0" w:color="000000"/>
              <w:right w:val="single" w:sz="4" w:space="0" w:color="000000"/>
            </w:tcBorders>
          </w:tcPr>
          <w:p w14:paraId="5E5E336B"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EE76BBB"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6F1CD94B"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042C5178" w14:textId="77777777" w:rsidTr="008336C4">
        <w:trPr>
          <w:trHeight w:val="194"/>
        </w:trPr>
        <w:tc>
          <w:tcPr>
            <w:tcW w:w="1604" w:type="dxa"/>
            <w:vMerge/>
            <w:tcBorders>
              <w:top w:val="nil"/>
              <w:left w:val="single" w:sz="4" w:space="0" w:color="000000"/>
              <w:bottom w:val="nil"/>
              <w:right w:val="single" w:sz="4" w:space="0" w:color="000000"/>
            </w:tcBorders>
          </w:tcPr>
          <w:p w14:paraId="7D56F1A0"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p>
        </w:tc>
        <w:tc>
          <w:tcPr>
            <w:tcW w:w="376" w:type="dxa"/>
            <w:tcBorders>
              <w:top w:val="single" w:sz="4" w:space="0" w:color="000000"/>
              <w:left w:val="single" w:sz="4" w:space="0" w:color="000000"/>
              <w:bottom w:val="single" w:sz="4" w:space="0" w:color="000000"/>
              <w:right w:val="single" w:sz="4" w:space="0" w:color="000000"/>
            </w:tcBorders>
            <w:vAlign w:val="center"/>
          </w:tcPr>
          <w:p w14:paraId="0B808D40"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7 </w:t>
            </w:r>
          </w:p>
        </w:tc>
        <w:tc>
          <w:tcPr>
            <w:tcW w:w="5795" w:type="dxa"/>
            <w:tcBorders>
              <w:top w:val="single" w:sz="4" w:space="0" w:color="000000"/>
              <w:left w:val="single" w:sz="4" w:space="0" w:color="000000"/>
              <w:bottom w:val="single" w:sz="4" w:space="0" w:color="000000"/>
              <w:right w:val="single" w:sz="4" w:space="0" w:color="000000"/>
            </w:tcBorders>
            <w:vAlign w:val="center"/>
          </w:tcPr>
          <w:p w14:paraId="5DB7891E"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Có sự kết nối với kiến thức đã học </w:t>
            </w:r>
          </w:p>
        </w:tc>
        <w:tc>
          <w:tcPr>
            <w:tcW w:w="338" w:type="dxa"/>
            <w:tcBorders>
              <w:top w:val="single" w:sz="4" w:space="0" w:color="000000"/>
              <w:left w:val="single" w:sz="4" w:space="0" w:color="000000"/>
              <w:bottom w:val="single" w:sz="4" w:space="0" w:color="000000"/>
              <w:right w:val="nil"/>
            </w:tcBorders>
            <w:vAlign w:val="center"/>
          </w:tcPr>
          <w:p w14:paraId="65143EEE"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nil"/>
              <w:bottom w:val="single" w:sz="4" w:space="0" w:color="000000"/>
              <w:right w:val="single" w:sz="4" w:space="0" w:color="000000"/>
            </w:tcBorders>
          </w:tcPr>
          <w:p w14:paraId="54BF140A"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170ACD5"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1AA3421F"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02E4DA19" w14:textId="77777777" w:rsidTr="008336C4">
        <w:trPr>
          <w:trHeight w:val="169"/>
        </w:trPr>
        <w:tc>
          <w:tcPr>
            <w:tcW w:w="1604" w:type="dxa"/>
            <w:vMerge/>
            <w:tcBorders>
              <w:top w:val="nil"/>
              <w:left w:val="single" w:sz="4" w:space="0" w:color="000000"/>
              <w:bottom w:val="single" w:sz="4" w:space="0" w:color="000000"/>
              <w:right w:val="single" w:sz="4" w:space="0" w:color="000000"/>
            </w:tcBorders>
          </w:tcPr>
          <w:p w14:paraId="333E1088"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p>
        </w:tc>
        <w:tc>
          <w:tcPr>
            <w:tcW w:w="376" w:type="dxa"/>
            <w:tcBorders>
              <w:top w:val="single" w:sz="4" w:space="0" w:color="000000"/>
              <w:left w:val="single" w:sz="4" w:space="0" w:color="000000"/>
              <w:bottom w:val="single" w:sz="4" w:space="0" w:color="000000"/>
              <w:right w:val="single" w:sz="4" w:space="0" w:color="000000"/>
            </w:tcBorders>
            <w:vAlign w:val="center"/>
          </w:tcPr>
          <w:p w14:paraId="6F0D0420"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8 </w:t>
            </w:r>
          </w:p>
        </w:tc>
        <w:tc>
          <w:tcPr>
            <w:tcW w:w="5795" w:type="dxa"/>
            <w:tcBorders>
              <w:top w:val="single" w:sz="4" w:space="0" w:color="000000"/>
              <w:left w:val="single" w:sz="4" w:space="0" w:color="000000"/>
              <w:bottom w:val="single" w:sz="4" w:space="0" w:color="000000"/>
              <w:right w:val="single" w:sz="4" w:space="0" w:color="000000"/>
            </w:tcBorders>
            <w:vAlign w:val="center"/>
          </w:tcPr>
          <w:p w14:paraId="61642DD8"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Mức độ hoàn thành sản phẩm </w:t>
            </w:r>
          </w:p>
        </w:tc>
        <w:tc>
          <w:tcPr>
            <w:tcW w:w="338" w:type="dxa"/>
            <w:tcBorders>
              <w:top w:val="single" w:sz="4" w:space="0" w:color="000000"/>
              <w:left w:val="single" w:sz="4" w:space="0" w:color="000000"/>
              <w:bottom w:val="single" w:sz="4" w:space="0" w:color="000000"/>
              <w:right w:val="nil"/>
            </w:tcBorders>
            <w:vAlign w:val="center"/>
          </w:tcPr>
          <w:p w14:paraId="5B3F98CD"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nil"/>
              <w:bottom w:val="single" w:sz="4" w:space="0" w:color="000000"/>
              <w:right w:val="single" w:sz="4" w:space="0" w:color="000000"/>
            </w:tcBorders>
          </w:tcPr>
          <w:p w14:paraId="31D5C871"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17753F7"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09DD1E6C"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015F0C43" w14:textId="77777777" w:rsidTr="008336C4">
        <w:trPr>
          <w:trHeight w:val="273"/>
        </w:trPr>
        <w:tc>
          <w:tcPr>
            <w:tcW w:w="1604" w:type="dxa"/>
            <w:vMerge w:val="restart"/>
            <w:tcBorders>
              <w:top w:val="single" w:sz="4" w:space="0" w:color="000000"/>
              <w:left w:val="single" w:sz="4" w:space="0" w:color="000000"/>
              <w:bottom w:val="single" w:sz="4" w:space="0" w:color="000000"/>
              <w:right w:val="single" w:sz="4" w:space="0" w:color="000000"/>
            </w:tcBorders>
            <w:vAlign w:val="center"/>
          </w:tcPr>
          <w:p w14:paraId="208FA1CA"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r w:rsidRPr="009C4153">
              <w:rPr>
                <w:rFonts w:asciiTheme="majorHAnsi" w:hAnsiTheme="majorHAnsi" w:cstheme="majorHAnsi"/>
                <w:b/>
                <w:sz w:val="26"/>
                <w:szCs w:val="26"/>
              </w:rPr>
              <w:t>Lời nói, cử chỉ</w:t>
            </w:r>
          </w:p>
        </w:tc>
        <w:tc>
          <w:tcPr>
            <w:tcW w:w="376" w:type="dxa"/>
            <w:tcBorders>
              <w:top w:val="single" w:sz="4" w:space="0" w:color="000000"/>
              <w:left w:val="single" w:sz="4" w:space="0" w:color="000000"/>
              <w:bottom w:val="single" w:sz="4" w:space="0" w:color="000000"/>
              <w:right w:val="single" w:sz="4" w:space="0" w:color="000000"/>
            </w:tcBorders>
            <w:vAlign w:val="center"/>
          </w:tcPr>
          <w:p w14:paraId="413E7869"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9 </w:t>
            </w:r>
          </w:p>
        </w:tc>
        <w:tc>
          <w:tcPr>
            <w:tcW w:w="5795" w:type="dxa"/>
            <w:tcBorders>
              <w:top w:val="single" w:sz="4" w:space="0" w:color="000000"/>
              <w:left w:val="single" w:sz="4" w:space="0" w:color="000000"/>
              <w:bottom w:val="single" w:sz="4" w:space="0" w:color="000000"/>
              <w:right w:val="single" w:sz="4" w:space="0" w:color="000000"/>
            </w:tcBorders>
            <w:vAlign w:val="center"/>
          </w:tcPr>
          <w:p w14:paraId="149E1D34" w14:textId="77777777" w:rsidR="00B92F20" w:rsidRPr="009C4153" w:rsidRDefault="00B92F20" w:rsidP="00A16B20">
            <w:pPr>
              <w:spacing w:beforeLines="26" w:before="62" w:afterLines="26" w:after="62" w:line="276" w:lineRule="auto"/>
              <w:jc w:val="both"/>
              <w:rPr>
                <w:rFonts w:asciiTheme="majorHAnsi" w:hAnsiTheme="majorHAnsi" w:cstheme="majorHAnsi"/>
                <w:sz w:val="26"/>
                <w:szCs w:val="26"/>
              </w:rPr>
            </w:pPr>
            <w:r w:rsidRPr="009C4153">
              <w:rPr>
                <w:rFonts w:asciiTheme="majorHAnsi" w:hAnsiTheme="majorHAnsi" w:cstheme="majorHAnsi"/>
                <w:sz w:val="26"/>
                <w:szCs w:val="26"/>
              </w:rPr>
              <w:t xml:space="preserve">Phong cách thuyết trình (giọng nói rõ ràng, trôi chảy,… ) </w:t>
            </w:r>
          </w:p>
        </w:tc>
        <w:tc>
          <w:tcPr>
            <w:tcW w:w="338" w:type="dxa"/>
            <w:tcBorders>
              <w:top w:val="single" w:sz="4" w:space="0" w:color="000000"/>
              <w:left w:val="single" w:sz="4" w:space="0" w:color="000000"/>
              <w:bottom w:val="single" w:sz="4" w:space="0" w:color="000000"/>
              <w:right w:val="nil"/>
            </w:tcBorders>
            <w:vAlign w:val="center"/>
          </w:tcPr>
          <w:p w14:paraId="10D30B31"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nil"/>
              <w:bottom w:val="single" w:sz="4" w:space="0" w:color="000000"/>
              <w:right w:val="single" w:sz="4" w:space="0" w:color="000000"/>
            </w:tcBorders>
          </w:tcPr>
          <w:p w14:paraId="0B610C3A"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51ED41B"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2ABBCAC7"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6A9CE38B" w14:textId="77777777" w:rsidTr="008336C4">
        <w:trPr>
          <w:trHeight w:val="98"/>
        </w:trPr>
        <w:tc>
          <w:tcPr>
            <w:tcW w:w="1604" w:type="dxa"/>
            <w:vMerge/>
            <w:tcBorders>
              <w:top w:val="nil"/>
              <w:left w:val="single" w:sz="4" w:space="0" w:color="000000"/>
              <w:bottom w:val="nil"/>
              <w:right w:val="single" w:sz="4" w:space="0" w:color="000000"/>
            </w:tcBorders>
          </w:tcPr>
          <w:p w14:paraId="36662342"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p>
        </w:tc>
        <w:tc>
          <w:tcPr>
            <w:tcW w:w="376" w:type="dxa"/>
            <w:tcBorders>
              <w:top w:val="single" w:sz="4" w:space="0" w:color="000000"/>
              <w:left w:val="single" w:sz="4" w:space="0" w:color="000000"/>
              <w:bottom w:val="single" w:sz="4" w:space="0" w:color="000000"/>
              <w:right w:val="single" w:sz="4" w:space="0" w:color="000000"/>
            </w:tcBorders>
            <w:vAlign w:val="center"/>
          </w:tcPr>
          <w:p w14:paraId="0763684F"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10 </w:t>
            </w:r>
          </w:p>
        </w:tc>
        <w:tc>
          <w:tcPr>
            <w:tcW w:w="5795" w:type="dxa"/>
            <w:tcBorders>
              <w:top w:val="single" w:sz="4" w:space="0" w:color="000000"/>
              <w:left w:val="single" w:sz="4" w:space="0" w:color="000000"/>
              <w:bottom w:val="single" w:sz="4" w:space="0" w:color="000000"/>
              <w:right w:val="single" w:sz="4" w:space="0" w:color="000000"/>
            </w:tcBorders>
            <w:vAlign w:val="center"/>
          </w:tcPr>
          <w:p w14:paraId="0BA548AA"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Tốc độ trình bày vừa phải, hợp lí </w:t>
            </w:r>
          </w:p>
        </w:tc>
        <w:tc>
          <w:tcPr>
            <w:tcW w:w="338" w:type="dxa"/>
            <w:tcBorders>
              <w:top w:val="single" w:sz="4" w:space="0" w:color="000000"/>
              <w:left w:val="single" w:sz="4" w:space="0" w:color="000000"/>
              <w:bottom w:val="single" w:sz="4" w:space="0" w:color="000000"/>
              <w:right w:val="nil"/>
            </w:tcBorders>
            <w:vAlign w:val="center"/>
          </w:tcPr>
          <w:p w14:paraId="5EE14A71"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nil"/>
              <w:bottom w:val="single" w:sz="4" w:space="0" w:color="000000"/>
              <w:right w:val="single" w:sz="4" w:space="0" w:color="000000"/>
            </w:tcBorders>
          </w:tcPr>
          <w:p w14:paraId="03F1C318"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CD634BA"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70B1A892"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75D5A298" w14:textId="77777777" w:rsidTr="008336C4">
        <w:trPr>
          <w:trHeight w:val="216"/>
        </w:trPr>
        <w:tc>
          <w:tcPr>
            <w:tcW w:w="1604" w:type="dxa"/>
            <w:vMerge/>
            <w:tcBorders>
              <w:top w:val="nil"/>
              <w:left w:val="single" w:sz="4" w:space="0" w:color="000000"/>
              <w:bottom w:val="nil"/>
              <w:right w:val="single" w:sz="4" w:space="0" w:color="000000"/>
            </w:tcBorders>
          </w:tcPr>
          <w:p w14:paraId="1FD24B1A"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p>
        </w:tc>
        <w:tc>
          <w:tcPr>
            <w:tcW w:w="376" w:type="dxa"/>
            <w:tcBorders>
              <w:top w:val="single" w:sz="4" w:space="0" w:color="000000"/>
              <w:left w:val="single" w:sz="4" w:space="0" w:color="000000"/>
              <w:bottom w:val="single" w:sz="4" w:space="0" w:color="000000"/>
              <w:right w:val="single" w:sz="4" w:space="0" w:color="000000"/>
            </w:tcBorders>
            <w:vAlign w:val="center"/>
          </w:tcPr>
          <w:p w14:paraId="6197E4BB"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11 </w:t>
            </w:r>
          </w:p>
        </w:tc>
        <w:tc>
          <w:tcPr>
            <w:tcW w:w="5795" w:type="dxa"/>
            <w:tcBorders>
              <w:top w:val="single" w:sz="4" w:space="0" w:color="000000"/>
              <w:left w:val="single" w:sz="4" w:space="0" w:color="000000"/>
              <w:bottom w:val="single" w:sz="4" w:space="0" w:color="000000"/>
              <w:right w:val="single" w:sz="4" w:space="0" w:color="000000"/>
            </w:tcBorders>
            <w:vAlign w:val="center"/>
          </w:tcPr>
          <w:p w14:paraId="1B2ED44B"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Ngôn ngữ diễn đạt dễ hiểu, phù hợp </w:t>
            </w:r>
          </w:p>
        </w:tc>
        <w:tc>
          <w:tcPr>
            <w:tcW w:w="338" w:type="dxa"/>
            <w:tcBorders>
              <w:top w:val="single" w:sz="4" w:space="0" w:color="000000"/>
              <w:left w:val="single" w:sz="4" w:space="0" w:color="000000"/>
              <w:bottom w:val="single" w:sz="4" w:space="0" w:color="000000"/>
              <w:right w:val="nil"/>
            </w:tcBorders>
            <w:vAlign w:val="center"/>
          </w:tcPr>
          <w:p w14:paraId="6E930C79"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nil"/>
              <w:bottom w:val="single" w:sz="4" w:space="0" w:color="000000"/>
              <w:right w:val="single" w:sz="4" w:space="0" w:color="000000"/>
            </w:tcBorders>
          </w:tcPr>
          <w:p w14:paraId="1A5265E3"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61B668A"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4439BB5C"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757748B0" w14:textId="77777777" w:rsidTr="008336C4">
        <w:trPr>
          <w:trHeight w:val="333"/>
        </w:trPr>
        <w:tc>
          <w:tcPr>
            <w:tcW w:w="1604" w:type="dxa"/>
            <w:vMerge/>
            <w:tcBorders>
              <w:top w:val="nil"/>
              <w:left w:val="single" w:sz="4" w:space="0" w:color="000000"/>
              <w:bottom w:val="nil"/>
              <w:right w:val="single" w:sz="4" w:space="0" w:color="000000"/>
            </w:tcBorders>
          </w:tcPr>
          <w:p w14:paraId="1FCB89D2"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p>
        </w:tc>
        <w:tc>
          <w:tcPr>
            <w:tcW w:w="376" w:type="dxa"/>
            <w:tcBorders>
              <w:top w:val="single" w:sz="4" w:space="0" w:color="000000"/>
              <w:left w:val="single" w:sz="4" w:space="0" w:color="000000"/>
              <w:bottom w:val="single" w:sz="4" w:space="0" w:color="000000"/>
              <w:right w:val="single" w:sz="4" w:space="0" w:color="000000"/>
            </w:tcBorders>
            <w:vAlign w:val="center"/>
          </w:tcPr>
          <w:p w14:paraId="5E7306A4"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12 </w:t>
            </w:r>
          </w:p>
        </w:tc>
        <w:tc>
          <w:tcPr>
            <w:tcW w:w="5795" w:type="dxa"/>
            <w:tcBorders>
              <w:top w:val="single" w:sz="4" w:space="0" w:color="000000"/>
              <w:left w:val="single" w:sz="4" w:space="0" w:color="000000"/>
              <w:bottom w:val="single" w:sz="4" w:space="0" w:color="000000"/>
              <w:right w:val="single" w:sz="4" w:space="0" w:color="000000"/>
            </w:tcBorders>
            <w:vAlign w:val="center"/>
          </w:tcPr>
          <w:p w14:paraId="7DD2BB1C" w14:textId="77777777" w:rsidR="00B92F20" w:rsidRPr="009C4153" w:rsidRDefault="00B92F20" w:rsidP="00A16B20">
            <w:pPr>
              <w:spacing w:beforeLines="26" w:before="62" w:afterLines="26" w:after="62" w:line="276" w:lineRule="auto"/>
              <w:jc w:val="both"/>
              <w:rPr>
                <w:rFonts w:asciiTheme="majorHAnsi" w:hAnsiTheme="majorHAnsi" w:cstheme="majorHAnsi"/>
                <w:sz w:val="26"/>
                <w:szCs w:val="26"/>
              </w:rPr>
            </w:pPr>
            <w:r w:rsidRPr="009C4153">
              <w:rPr>
                <w:rFonts w:asciiTheme="majorHAnsi" w:hAnsiTheme="majorHAnsi" w:cstheme="majorHAnsi"/>
                <w:sz w:val="26"/>
                <w:szCs w:val="26"/>
              </w:rPr>
              <w:t xml:space="preserve">Thể hiện được cảm hứng, sự tự tin, nhiệt tình khi trình bày </w:t>
            </w:r>
          </w:p>
        </w:tc>
        <w:tc>
          <w:tcPr>
            <w:tcW w:w="338" w:type="dxa"/>
            <w:tcBorders>
              <w:top w:val="single" w:sz="4" w:space="0" w:color="000000"/>
              <w:left w:val="single" w:sz="4" w:space="0" w:color="000000"/>
              <w:bottom w:val="single" w:sz="4" w:space="0" w:color="000000"/>
              <w:right w:val="nil"/>
            </w:tcBorders>
            <w:vAlign w:val="center"/>
          </w:tcPr>
          <w:p w14:paraId="186112D7"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nil"/>
              <w:bottom w:val="single" w:sz="4" w:space="0" w:color="000000"/>
              <w:right w:val="single" w:sz="4" w:space="0" w:color="000000"/>
            </w:tcBorders>
          </w:tcPr>
          <w:p w14:paraId="5F1C8AB6"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5024254"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22B78508"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4325673C" w14:textId="77777777" w:rsidTr="008336C4">
        <w:trPr>
          <w:trHeight w:val="282"/>
        </w:trPr>
        <w:tc>
          <w:tcPr>
            <w:tcW w:w="1604" w:type="dxa"/>
            <w:vMerge/>
            <w:tcBorders>
              <w:top w:val="nil"/>
              <w:left w:val="single" w:sz="4" w:space="0" w:color="000000"/>
              <w:bottom w:val="single" w:sz="4" w:space="0" w:color="000000"/>
              <w:right w:val="single" w:sz="4" w:space="0" w:color="000000"/>
            </w:tcBorders>
          </w:tcPr>
          <w:p w14:paraId="7C2C7E65"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p>
        </w:tc>
        <w:tc>
          <w:tcPr>
            <w:tcW w:w="376" w:type="dxa"/>
            <w:tcBorders>
              <w:top w:val="single" w:sz="4" w:space="0" w:color="000000"/>
              <w:left w:val="single" w:sz="4" w:space="0" w:color="000000"/>
              <w:bottom w:val="single" w:sz="4" w:space="0" w:color="000000"/>
              <w:right w:val="single" w:sz="4" w:space="0" w:color="000000"/>
            </w:tcBorders>
            <w:vAlign w:val="center"/>
          </w:tcPr>
          <w:p w14:paraId="51F9EFA3"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13 </w:t>
            </w:r>
          </w:p>
        </w:tc>
        <w:tc>
          <w:tcPr>
            <w:tcW w:w="5795" w:type="dxa"/>
            <w:tcBorders>
              <w:top w:val="single" w:sz="4" w:space="0" w:color="000000"/>
              <w:left w:val="single" w:sz="4" w:space="0" w:color="000000"/>
              <w:bottom w:val="single" w:sz="4" w:space="0" w:color="000000"/>
              <w:right w:val="single" w:sz="4" w:space="0" w:color="000000"/>
            </w:tcBorders>
            <w:vAlign w:val="center"/>
          </w:tcPr>
          <w:p w14:paraId="7C6B1F4C" w14:textId="77777777" w:rsidR="00B92F20" w:rsidRPr="009C4153" w:rsidRDefault="00B92F20" w:rsidP="00A16B20">
            <w:pPr>
              <w:spacing w:beforeLines="26" w:before="62" w:afterLines="26" w:after="62" w:line="276" w:lineRule="auto"/>
              <w:jc w:val="both"/>
              <w:rPr>
                <w:rFonts w:asciiTheme="majorHAnsi" w:hAnsiTheme="majorHAnsi" w:cstheme="majorHAnsi"/>
                <w:sz w:val="26"/>
                <w:szCs w:val="26"/>
              </w:rPr>
            </w:pPr>
            <w:r w:rsidRPr="009C4153">
              <w:rPr>
                <w:rFonts w:asciiTheme="majorHAnsi" w:hAnsiTheme="majorHAnsi" w:cstheme="majorHAnsi"/>
                <w:sz w:val="26"/>
                <w:szCs w:val="26"/>
              </w:rPr>
              <w:t xml:space="preserve">Có sự tương tác với người tham dự trong quá trình thuyết trình </w:t>
            </w:r>
          </w:p>
        </w:tc>
        <w:tc>
          <w:tcPr>
            <w:tcW w:w="338" w:type="dxa"/>
            <w:tcBorders>
              <w:top w:val="single" w:sz="4" w:space="0" w:color="000000"/>
              <w:left w:val="single" w:sz="4" w:space="0" w:color="000000"/>
              <w:bottom w:val="single" w:sz="4" w:space="0" w:color="000000"/>
              <w:right w:val="nil"/>
            </w:tcBorders>
            <w:vAlign w:val="center"/>
          </w:tcPr>
          <w:p w14:paraId="349C93B5"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nil"/>
              <w:bottom w:val="single" w:sz="4" w:space="0" w:color="000000"/>
              <w:right w:val="single" w:sz="4" w:space="0" w:color="000000"/>
            </w:tcBorders>
          </w:tcPr>
          <w:p w14:paraId="75DB4C36"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9079C10"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33FB1A1C"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08AE89A5" w14:textId="77777777" w:rsidTr="008336C4">
        <w:trPr>
          <w:trHeight w:val="243"/>
        </w:trPr>
        <w:tc>
          <w:tcPr>
            <w:tcW w:w="1604" w:type="dxa"/>
            <w:vMerge w:val="restart"/>
            <w:tcBorders>
              <w:top w:val="single" w:sz="4" w:space="0" w:color="000000"/>
              <w:left w:val="single" w:sz="4" w:space="0" w:color="000000"/>
              <w:bottom w:val="single" w:sz="4" w:space="0" w:color="000000"/>
              <w:right w:val="single" w:sz="4" w:space="0" w:color="000000"/>
            </w:tcBorders>
            <w:vAlign w:val="center"/>
          </w:tcPr>
          <w:p w14:paraId="0CF63215"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r w:rsidRPr="009C4153">
              <w:rPr>
                <w:rFonts w:asciiTheme="majorHAnsi" w:hAnsiTheme="majorHAnsi" w:cstheme="majorHAnsi"/>
                <w:b/>
                <w:sz w:val="26"/>
                <w:szCs w:val="26"/>
              </w:rPr>
              <w:t>Khả năng sáng tạo</w:t>
            </w:r>
          </w:p>
        </w:tc>
        <w:tc>
          <w:tcPr>
            <w:tcW w:w="376" w:type="dxa"/>
            <w:tcBorders>
              <w:top w:val="single" w:sz="4" w:space="0" w:color="000000"/>
              <w:left w:val="single" w:sz="4" w:space="0" w:color="000000"/>
              <w:bottom w:val="single" w:sz="4" w:space="0" w:color="000000"/>
              <w:right w:val="single" w:sz="4" w:space="0" w:color="000000"/>
            </w:tcBorders>
            <w:vAlign w:val="center"/>
          </w:tcPr>
          <w:p w14:paraId="5BEBF577"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14 </w:t>
            </w:r>
          </w:p>
        </w:tc>
        <w:tc>
          <w:tcPr>
            <w:tcW w:w="5795" w:type="dxa"/>
            <w:tcBorders>
              <w:top w:val="single" w:sz="4" w:space="0" w:color="000000"/>
              <w:left w:val="single" w:sz="4" w:space="0" w:color="000000"/>
              <w:bottom w:val="single" w:sz="4" w:space="0" w:color="000000"/>
              <w:right w:val="single" w:sz="4" w:space="0" w:color="000000"/>
            </w:tcBorders>
            <w:vAlign w:val="center"/>
          </w:tcPr>
          <w:p w14:paraId="0634CC06"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Thiết kế sáng tạo, màu sắc hài hòa, thẩm mĩ cao </w:t>
            </w:r>
          </w:p>
        </w:tc>
        <w:tc>
          <w:tcPr>
            <w:tcW w:w="338" w:type="dxa"/>
            <w:tcBorders>
              <w:top w:val="single" w:sz="4" w:space="0" w:color="000000"/>
              <w:left w:val="single" w:sz="4" w:space="0" w:color="000000"/>
              <w:bottom w:val="single" w:sz="4" w:space="0" w:color="000000"/>
              <w:right w:val="nil"/>
            </w:tcBorders>
            <w:vAlign w:val="center"/>
          </w:tcPr>
          <w:p w14:paraId="3283A3F9"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nil"/>
              <w:bottom w:val="single" w:sz="4" w:space="0" w:color="000000"/>
              <w:right w:val="single" w:sz="4" w:space="0" w:color="000000"/>
            </w:tcBorders>
          </w:tcPr>
          <w:p w14:paraId="7F365E38"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3C99795"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47C9181A"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38B80D8B" w14:textId="77777777" w:rsidTr="008336C4">
        <w:trPr>
          <w:trHeight w:val="220"/>
        </w:trPr>
        <w:tc>
          <w:tcPr>
            <w:tcW w:w="1604" w:type="dxa"/>
            <w:vMerge/>
            <w:tcBorders>
              <w:top w:val="nil"/>
              <w:left w:val="single" w:sz="4" w:space="0" w:color="000000"/>
              <w:bottom w:val="single" w:sz="4" w:space="0" w:color="000000"/>
              <w:right w:val="single" w:sz="4" w:space="0" w:color="000000"/>
            </w:tcBorders>
          </w:tcPr>
          <w:p w14:paraId="2AE33D82"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p>
        </w:tc>
        <w:tc>
          <w:tcPr>
            <w:tcW w:w="376" w:type="dxa"/>
            <w:tcBorders>
              <w:top w:val="single" w:sz="4" w:space="0" w:color="000000"/>
              <w:left w:val="single" w:sz="4" w:space="0" w:color="000000"/>
              <w:bottom w:val="single" w:sz="4" w:space="0" w:color="000000"/>
              <w:right w:val="single" w:sz="4" w:space="0" w:color="000000"/>
            </w:tcBorders>
            <w:vAlign w:val="center"/>
          </w:tcPr>
          <w:p w14:paraId="6ABB7167"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15 </w:t>
            </w:r>
          </w:p>
        </w:tc>
        <w:tc>
          <w:tcPr>
            <w:tcW w:w="5795" w:type="dxa"/>
            <w:tcBorders>
              <w:top w:val="single" w:sz="4" w:space="0" w:color="000000"/>
              <w:left w:val="single" w:sz="4" w:space="0" w:color="000000"/>
              <w:bottom w:val="single" w:sz="4" w:space="0" w:color="000000"/>
              <w:right w:val="single" w:sz="4" w:space="0" w:color="000000"/>
            </w:tcBorders>
            <w:vAlign w:val="center"/>
          </w:tcPr>
          <w:p w14:paraId="33FA59B4"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Màu chữ, cỡ chữ hợp lý </w:t>
            </w:r>
          </w:p>
        </w:tc>
        <w:tc>
          <w:tcPr>
            <w:tcW w:w="338" w:type="dxa"/>
            <w:tcBorders>
              <w:top w:val="single" w:sz="4" w:space="0" w:color="000000"/>
              <w:left w:val="single" w:sz="4" w:space="0" w:color="000000"/>
              <w:bottom w:val="single" w:sz="4" w:space="0" w:color="000000"/>
              <w:right w:val="nil"/>
            </w:tcBorders>
            <w:vAlign w:val="center"/>
          </w:tcPr>
          <w:p w14:paraId="26502DB4"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nil"/>
              <w:bottom w:val="single" w:sz="4" w:space="0" w:color="000000"/>
              <w:right w:val="single" w:sz="4" w:space="0" w:color="000000"/>
            </w:tcBorders>
          </w:tcPr>
          <w:p w14:paraId="6CF607AA"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590E438"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128FFBB5"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207790A3" w14:textId="77777777" w:rsidTr="008336C4">
        <w:trPr>
          <w:trHeight w:val="195"/>
        </w:trPr>
        <w:tc>
          <w:tcPr>
            <w:tcW w:w="1604" w:type="dxa"/>
            <w:tcBorders>
              <w:top w:val="single" w:sz="4" w:space="0" w:color="000000"/>
              <w:left w:val="single" w:sz="4" w:space="0" w:color="000000"/>
              <w:bottom w:val="single" w:sz="4" w:space="0" w:color="000000"/>
              <w:right w:val="single" w:sz="4" w:space="0" w:color="000000"/>
            </w:tcBorders>
          </w:tcPr>
          <w:p w14:paraId="07EC6F95"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p>
        </w:tc>
        <w:tc>
          <w:tcPr>
            <w:tcW w:w="376" w:type="dxa"/>
            <w:tcBorders>
              <w:top w:val="single" w:sz="4" w:space="0" w:color="000000"/>
              <w:left w:val="single" w:sz="4" w:space="0" w:color="000000"/>
              <w:bottom w:val="single" w:sz="4" w:space="0" w:color="000000"/>
              <w:right w:val="single" w:sz="4" w:space="0" w:color="000000"/>
            </w:tcBorders>
            <w:vAlign w:val="center"/>
          </w:tcPr>
          <w:p w14:paraId="148151B1"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16 </w:t>
            </w:r>
          </w:p>
        </w:tc>
        <w:tc>
          <w:tcPr>
            <w:tcW w:w="5795" w:type="dxa"/>
            <w:tcBorders>
              <w:top w:val="single" w:sz="4" w:space="0" w:color="000000"/>
              <w:left w:val="single" w:sz="4" w:space="0" w:color="000000"/>
              <w:bottom w:val="single" w:sz="4" w:space="0" w:color="000000"/>
              <w:right w:val="single" w:sz="4" w:space="0" w:color="000000"/>
            </w:tcBorders>
            <w:vAlign w:val="center"/>
          </w:tcPr>
          <w:p w14:paraId="4027AD5F"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Hình ảnh dễ nhìn, dễ đọc </w:t>
            </w:r>
          </w:p>
        </w:tc>
        <w:tc>
          <w:tcPr>
            <w:tcW w:w="483" w:type="dxa"/>
            <w:gridSpan w:val="2"/>
            <w:tcBorders>
              <w:top w:val="single" w:sz="4" w:space="0" w:color="000000"/>
              <w:left w:val="single" w:sz="4" w:space="0" w:color="000000"/>
              <w:bottom w:val="single" w:sz="4" w:space="0" w:color="000000"/>
              <w:right w:val="single" w:sz="4" w:space="0" w:color="000000"/>
            </w:tcBorders>
            <w:vAlign w:val="center"/>
          </w:tcPr>
          <w:p w14:paraId="4D32E695"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34C4D080"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7D7F8754"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63C6F756" w14:textId="77777777" w:rsidTr="008336C4">
        <w:trPr>
          <w:trHeight w:val="172"/>
        </w:trPr>
        <w:tc>
          <w:tcPr>
            <w:tcW w:w="1604" w:type="dxa"/>
            <w:vMerge w:val="restart"/>
            <w:tcBorders>
              <w:top w:val="single" w:sz="4" w:space="0" w:color="000000"/>
              <w:left w:val="single" w:sz="4" w:space="0" w:color="000000"/>
              <w:bottom w:val="single" w:sz="4" w:space="0" w:color="000000"/>
              <w:right w:val="single" w:sz="4" w:space="0" w:color="000000"/>
            </w:tcBorders>
            <w:vAlign w:val="center"/>
          </w:tcPr>
          <w:p w14:paraId="25F47F14" w14:textId="77777777" w:rsidR="00B92F20" w:rsidRPr="009C4153" w:rsidRDefault="00B92F20" w:rsidP="00A16B20">
            <w:pPr>
              <w:spacing w:beforeLines="26" w:before="62" w:afterLines="26" w:after="62" w:line="276" w:lineRule="auto"/>
              <w:jc w:val="center"/>
              <w:rPr>
                <w:rFonts w:asciiTheme="majorHAnsi" w:hAnsiTheme="majorHAnsi" w:cstheme="majorHAnsi"/>
                <w:sz w:val="26"/>
                <w:szCs w:val="26"/>
              </w:rPr>
            </w:pPr>
            <w:r w:rsidRPr="009C4153">
              <w:rPr>
                <w:rFonts w:asciiTheme="majorHAnsi" w:hAnsiTheme="majorHAnsi" w:cstheme="majorHAnsi"/>
                <w:b/>
                <w:sz w:val="26"/>
                <w:szCs w:val="26"/>
              </w:rPr>
              <w:t>Tổ chức, tương tác</w:t>
            </w:r>
          </w:p>
        </w:tc>
        <w:tc>
          <w:tcPr>
            <w:tcW w:w="376" w:type="dxa"/>
            <w:tcBorders>
              <w:top w:val="single" w:sz="4" w:space="0" w:color="000000"/>
              <w:left w:val="single" w:sz="4" w:space="0" w:color="000000"/>
              <w:bottom w:val="single" w:sz="4" w:space="0" w:color="000000"/>
              <w:right w:val="single" w:sz="4" w:space="0" w:color="000000"/>
            </w:tcBorders>
            <w:vAlign w:val="center"/>
          </w:tcPr>
          <w:p w14:paraId="2FBBEF25"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17 </w:t>
            </w:r>
          </w:p>
        </w:tc>
        <w:tc>
          <w:tcPr>
            <w:tcW w:w="5795" w:type="dxa"/>
            <w:tcBorders>
              <w:top w:val="single" w:sz="4" w:space="0" w:color="000000"/>
              <w:left w:val="single" w:sz="4" w:space="0" w:color="000000"/>
              <w:bottom w:val="single" w:sz="4" w:space="0" w:color="000000"/>
              <w:right w:val="single" w:sz="4" w:space="0" w:color="000000"/>
            </w:tcBorders>
            <w:vAlign w:val="center"/>
          </w:tcPr>
          <w:p w14:paraId="57D21FDA"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Cách dẫn dắt vấn đề thu hút sự chú ý của người dự </w:t>
            </w:r>
          </w:p>
        </w:tc>
        <w:tc>
          <w:tcPr>
            <w:tcW w:w="483" w:type="dxa"/>
            <w:gridSpan w:val="2"/>
            <w:tcBorders>
              <w:top w:val="single" w:sz="4" w:space="0" w:color="000000"/>
              <w:left w:val="single" w:sz="4" w:space="0" w:color="000000"/>
              <w:bottom w:val="single" w:sz="4" w:space="0" w:color="000000"/>
              <w:right w:val="single" w:sz="4" w:space="0" w:color="000000"/>
            </w:tcBorders>
            <w:vAlign w:val="center"/>
          </w:tcPr>
          <w:p w14:paraId="331CDDFD"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757D0D0C"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596A72E7"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4D8E1A40" w14:textId="77777777" w:rsidTr="008336C4">
        <w:trPr>
          <w:trHeight w:val="147"/>
        </w:trPr>
        <w:tc>
          <w:tcPr>
            <w:tcW w:w="1604" w:type="dxa"/>
            <w:vMerge/>
            <w:tcBorders>
              <w:top w:val="nil"/>
              <w:left w:val="single" w:sz="4" w:space="0" w:color="000000"/>
              <w:bottom w:val="nil"/>
              <w:right w:val="single" w:sz="4" w:space="0" w:color="000000"/>
            </w:tcBorders>
          </w:tcPr>
          <w:p w14:paraId="630B7BE7"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376" w:type="dxa"/>
            <w:tcBorders>
              <w:top w:val="single" w:sz="4" w:space="0" w:color="000000"/>
              <w:left w:val="single" w:sz="4" w:space="0" w:color="000000"/>
              <w:bottom w:val="single" w:sz="4" w:space="0" w:color="000000"/>
              <w:right w:val="single" w:sz="4" w:space="0" w:color="000000"/>
            </w:tcBorders>
            <w:vAlign w:val="center"/>
          </w:tcPr>
          <w:p w14:paraId="4A9D28B4"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18 </w:t>
            </w:r>
          </w:p>
        </w:tc>
        <w:tc>
          <w:tcPr>
            <w:tcW w:w="5795" w:type="dxa"/>
            <w:tcBorders>
              <w:top w:val="single" w:sz="4" w:space="0" w:color="000000"/>
              <w:left w:val="single" w:sz="4" w:space="0" w:color="000000"/>
              <w:bottom w:val="single" w:sz="4" w:space="0" w:color="000000"/>
              <w:right w:val="single" w:sz="4" w:space="0" w:color="000000"/>
            </w:tcBorders>
            <w:vAlign w:val="center"/>
          </w:tcPr>
          <w:p w14:paraId="0A2F6ECA"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Có phối hợp giữa nhiều thành viên </w:t>
            </w:r>
          </w:p>
        </w:tc>
        <w:tc>
          <w:tcPr>
            <w:tcW w:w="483" w:type="dxa"/>
            <w:gridSpan w:val="2"/>
            <w:tcBorders>
              <w:top w:val="single" w:sz="4" w:space="0" w:color="000000"/>
              <w:left w:val="single" w:sz="4" w:space="0" w:color="000000"/>
              <w:bottom w:val="single" w:sz="4" w:space="0" w:color="000000"/>
              <w:right w:val="single" w:sz="4" w:space="0" w:color="000000"/>
            </w:tcBorders>
            <w:vAlign w:val="center"/>
          </w:tcPr>
          <w:p w14:paraId="58B9F65A"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712CB2A9"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5ACEE0AC"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76F82903" w14:textId="77777777" w:rsidTr="008336C4">
        <w:trPr>
          <w:trHeight w:val="43"/>
        </w:trPr>
        <w:tc>
          <w:tcPr>
            <w:tcW w:w="1604" w:type="dxa"/>
            <w:vMerge/>
            <w:tcBorders>
              <w:top w:val="nil"/>
              <w:left w:val="single" w:sz="4" w:space="0" w:color="000000"/>
              <w:bottom w:val="nil"/>
              <w:right w:val="single" w:sz="4" w:space="0" w:color="000000"/>
            </w:tcBorders>
          </w:tcPr>
          <w:p w14:paraId="5F91D513"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376" w:type="dxa"/>
            <w:tcBorders>
              <w:top w:val="single" w:sz="4" w:space="0" w:color="000000"/>
              <w:left w:val="single" w:sz="4" w:space="0" w:color="000000"/>
              <w:bottom w:val="single" w:sz="4" w:space="0" w:color="000000"/>
              <w:right w:val="single" w:sz="4" w:space="0" w:color="000000"/>
            </w:tcBorders>
            <w:vAlign w:val="center"/>
          </w:tcPr>
          <w:p w14:paraId="78A83335"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19 </w:t>
            </w:r>
          </w:p>
        </w:tc>
        <w:tc>
          <w:tcPr>
            <w:tcW w:w="5795" w:type="dxa"/>
            <w:tcBorders>
              <w:top w:val="single" w:sz="4" w:space="0" w:color="000000"/>
              <w:left w:val="single" w:sz="4" w:space="0" w:color="000000"/>
              <w:bottom w:val="single" w:sz="4" w:space="0" w:color="000000"/>
              <w:right w:val="single" w:sz="4" w:space="0" w:color="000000"/>
            </w:tcBorders>
            <w:vAlign w:val="center"/>
          </w:tcPr>
          <w:p w14:paraId="67C17B60"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Trả lời các câu hỏi thắc mắc của các nhóm khác </w:t>
            </w:r>
          </w:p>
        </w:tc>
        <w:tc>
          <w:tcPr>
            <w:tcW w:w="483" w:type="dxa"/>
            <w:gridSpan w:val="2"/>
            <w:tcBorders>
              <w:top w:val="single" w:sz="4" w:space="0" w:color="000000"/>
              <w:left w:val="single" w:sz="4" w:space="0" w:color="000000"/>
              <w:bottom w:val="single" w:sz="4" w:space="0" w:color="000000"/>
              <w:right w:val="single" w:sz="4" w:space="0" w:color="000000"/>
            </w:tcBorders>
            <w:vAlign w:val="center"/>
          </w:tcPr>
          <w:p w14:paraId="04A70D49"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17B56338"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24AC0994"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r w:rsidR="00B92F20" w:rsidRPr="009C4153" w14:paraId="4D091D71" w14:textId="77777777" w:rsidTr="008336C4">
        <w:trPr>
          <w:trHeight w:val="43"/>
        </w:trPr>
        <w:tc>
          <w:tcPr>
            <w:tcW w:w="1604" w:type="dxa"/>
            <w:vMerge/>
            <w:tcBorders>
              <w:top w:val="nil"/>
              <w:left w:val="single" w:sz="4" w:space="0" w:color="000000"/>
              <w:bottom w:val="single" w:sz="4" w:space="0" w:color="000000"/>
              <w:right w:val="single" w:sz="4" w:space="0" w:color="000000"/>
            </w:tcBorders>
          </w:tcPr>
          <w:p w14:paraId="294A4569"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p>
        </w:tc>
        <w:tc>
          <w:tcPr>
            <w:tcW w:w="376" w:type="dxa"/>
            <w:tcBorders>
              <w:top w:val="single" w:sz="4" w:space="0" w:color="000000"/>
              <w:left w:val="single" w:sz="4" w:space="0" w:color="000000"/>
              <w:bottom w:val="single" w:sz="4" w:space="0" w:color="000000"/>
              <w:right w:val="single" w:sz="4" w:space="0" w:color="000000"/>
            </w:tcBorders>
            <w:vAlign w:val="center"/>
          </w:tcPr>
          <w:p w14:paraId="2155A796"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20 </w:t>
            </w:r>
          </w:p>
        </w:tc>
        <w:tc>
          <w:tcPr>
            <w:tcW w:w="5795" w:type="dxa"/>
            <w:tcBorders>
              <w:top w:val="single" w:sz="4" w:space="0" w:color="000000"/>
              <w:left w:val="single" w:sz="4" w:space="0" w:color="000000"/>
              <w:bottom w:val="single" w:sz="4" w:space="0" w:color="000000"/>
              <w:right w:val="single" w:sz="4" w:space="0" w:color="000000"/>
            </w:tcBorders>
            <w:vAlign w:val="center"/>
          </w:tcPr>
          <w:p w14:paraId="6E0AE22E"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Phân bố thời gian hợp lí </w:t>
            </w:r>
          </w:p>
        </w:tc>
        <w:tc>
          <w:tcPr>
            <w:tcW w:w="483" w:type="dxa"/>
            <w:gridSpan w:val="2"/>
            <w:tcBorders>
              <w:top w:val="single" w:sz="4" w:space="0" w:color="000000"/>
              <w:left w:val="single" w:sz="4" w:space="0" w:color="000000"/>
              <w:bottom w:val="single" w:sz="4" w:space="0" w:color="000000"/>
              <w:right w:val="single" w:sz="4" w:space="0" w:color="000000"/>
            </w:tcBorders>
            <w:vAlign w:val="center"/>
          </w:tcPr>
          <w:p w14:paraId="329403DC"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7364E037"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c>
          <w:tcPr>
            <w:tcW w:w="449" w:type="dxa"/>
            <w:tcBorders>
              <w:top w:val="single" w:sz="4" w:space="0" w:color="000000"/>
              <w:left w:val="single" w:sz="4" w:space="0" w:color="000000"/>
              <w:bottom w:val="single" w:sz="4" w:space="0" w:color="000000"/>
              <w:right w:val="single" w:sz="4" w:space="0" w:color="000000"/>
            </w:tcBorders>
            <w:vAlign w:val="center"/>
          </w:tcPr>
          <w:p w14:paraId="7FFAA140" w14:textId="77777777" w:rsidR="00B92F20" w:rsidRPr="009C4153" w:rsidRDefault="00B92F20" w:rsidP="00A16B20">
            <w:pPr>
              <w:spacing w:beforeLines="26" w:before="62" w:afterLines="26" w:after="62" w:line="276" w:lineRule="auto"/>
              <w:rPr>
                <w:rFonts w:asciiTheme="majorHAnsi" w:hAnsiTheme="majorHAnsi" w:cstheme="majorHAnsi"/>
                <w:sz w:val="26"/>
                <w:szCs w:val="26"/>
              </w:rPr>
            </w:pPr>
            <w:r w:rsidRPr="009C4153">
              <w:rPr>
                <w:rFonts w:asciiTheme="majorHAnsi" w:hAnsiTheme="majorHAnsi" w:cstheme="majorHAnsi"/>
                <w:sz w:val="26"/>
                <w:szCs w:val="26"/>
              </w:rPr>
              <w:t xml:space="preserve"> </w:t>
            </w:r>
          </w:p>
        </w:tc>
      </w:tr>
    </w:tbl>
    <w:p w14:paraId="71BB685E" w14:textId="77777777" w:rsidR="00B92F20" w:rsidRPr="009C4153" w:rsidRDefault="00B92F20" w:rsidP="00A16B20">
      <w:pPr>
        <w:spacing w:beforeLines="26" w:before="62" w:afterLines="26" w:after="62"/>
        <w:rPr>
          <w:rFonts w:asciiTheme="majorHAnsi" w:eastAsia="Calibri" w:hAnsiTheme="majorHAnsi" w:cstheme="majorHAnsi"/>
          <w:sz w:val="26"/>
          <w:szCs w:val="26"/>
          <w:lang w:val="en-US"/>
        </w:rPr>
      </w:pPr>
      <w:r w:rsidRPr="009C4153">
        <w:rPr>
          <w:rFonts w:asciiTheme="majorHAnsi" w:eastAsia="Times New Roman" w:hAnsiTheme="majorHAnsi" w:cstheme="majorHAnsi"/>
          <w:b/>
          <w:sz w:val="26"/>
          <w:szCs w:val="26"/>
          <w:lang w:val="en-US"/>
        </w:rPr>
        <w:t xml:space="preserve"> Điểm trung bình</w:t>
      </w:r>
      <w:r w:rsidRPr="009C4153">
        <w:rPr>
          <w:rFonts w:asciiTheme="majorHAnsi" w:eastAsia="Calibri" w:hAnsiTheme="majorHAnsi" w:cstheme="majorHAnsi"/>
          <w:sz w:val="26"/>
          <w:szCs w:val="26"/>
          <w:lang w:val="en-US"/>
        </w:rPr>
        <w:t xml:space="preserve"> …………..(Cộng tổng điểm chia cho 20) </w:t>
      </w:r>
    </w:p>
    <w:p w14:paraId="3D9FC2B4" w14:textId="77777777" w:rsidR="00B92F20" w:rsidRPr="009C4153" w:rsidRDefault="00B92F20" w:rsidP="00A16B20">
      <w:pPr>
        <w:spacing w:beforeLines="26" w:before="62" w:afterLines="26" w:after="62"/>
        <w:rPr>
          <w:rFonts w:asciiTheme="majorHAnsi" w:eastAsia="Calibri" w:hAnsiTheme="majorHAnsi" w:cstheme="majorHAnsi"/>
          <w:sz w:val="26"/>
          <w:szCs w:val="26"/>
          <w:lang w:val="en-US"/>
        </w:rPr>
      </w:pPr>
      <w:r w:rsidRPr="009C4153">
        <w:rPr>
          <w:rFonts w:asciiTheme="majorHAnsi" w:eastAsia="Calibri" w:hAnsiTheme="majorHAnsi" w:cstheme="majorHAnsi"/>
          <w:sz w:val="26"/>
          <w:szCs w:val="26"/>
          <w:lang w:val="en-US"/>
        </w:rPr>
        <w:lastRenderedPageBreak/>
        <w:t xml:space="preserve"> </w:t>
      </w:r>
    </w:p>
    <w:p w14:paraId="34FD443D" w14:textId="77777777" w:rsidR="00B92F20" w:rsidRPr="009C4153" w:rsidRDefault="00B92F20" w:rsidP="00A16B20">
      <w:pPr>
        <w:spacing w:beforeLines="26" w:before="62" w:afterLines="26" w:after="62"/>
        <w:jc w:val="center"/>
        <w:rPr>
          <w:rFonts w:asciiTheme="majorHAnsi" w:eastAsia="Times New Roman" w:hAnsiTheme="majorHAnsi" w:cstheme="majorHAnsi"/>
          <w:color w:val="002060"/>
          <w:sz w:val="26"/>
          <w:szCs w:val="26"/>
          <w:lang w:val="en-US"/>
        </w:rPr>
      </w:pPr>
    </w:p>
    <w:p w14:paraId="732FB19F" w14:textId="77777777" w:rsidR="00B92F20" w:rsidRPr="009C4153" w:rsidRDefault="00B92F20" w:rsidP="00A16B20">
      <w:pPr>
        <w:spacing w:beforeLines="26" w:before="62" w:afterLines="26" w:after="62"/>
        <w:jc w:val="center"/>
        <w:rPr>
          <w:rFonts w:asciiTheme="majorHAnsi" w:eastAsia="Times New Roman" w:hAnsiTheme="majorHAnsi" w:cstheme="majorHAnsi"/>
          <w:color w:val="002060"/>
          <w:sz w:val="26"/>
          <w:szCs w:val="26"/>
          <w:lang w:val="en-US"/>
        </w:rPr>
      </w:pPr>
    </w:p>
    <w:p w14:paraId="07BE1C52" w14:textId="77777777" w:rsidR="00B92F20" w:rsidRPr="009C4153" w:rsidRDefault="00B92F20" w:rsidP="00A16B20">
      <w:pPr>
        <w:widowControl w:val="0"/>
        <w:autoSpaceDE w:val="0"/>
        <w:autoSpaceDN w:val="0"/>
        <w:spacing w:beforeLines="26" w:before="62" w:afterLines="26" w:after="62"/>
        <w:ind w:right="623"/>
        <w:jc w:val="center"/>
        <w:rPr>
          <w:rFonts w:asciiTheme="majorHAnsi" w:eastAsia="Times New Roman" w:hAnsiTheme="majorHAnsi" w:cstheme="majorHAnsi"/>
          <w:b/>
          <w:color w:val="242021"/>
          <w:sz w:val="26"/>
          <w:szCs w:val="26"/>
          <w:lang w:val="en-US"/>
        </w:rPr>
      </w:pPr>
    </w:p>
    <w:p w14:paraId="23513D7F" w14:textId="77777777" w:rsidR="00B92F20" w:rsidRPr="009C4153" w:rsidRDefault="00B92F20" w:rsidP="00A16B20">
      <w:pPr>
        <w:widowControl w:val="0"/>
        <w:autoSpaceDE w:val="0"/>
        <w:autoSpaceDN w:val="0"/>
        <w:spacing w:beforeLines="26" w:before="62" w:afterLines="26" w:after="62"/>
        <w:ind w:right="623"/>
        <w:jc w:val="both"/>
        <w:rPr>
          <w:rFonts w:asciiTheme="majorHAnsi" w:eastAsia="Times New Roman" w:hAnsiTheme="majorHAnsi" w:cstheme="majorHAnsi"/>
          <w:color w:val="242021"/>
          <w:sz w:val="26"/>
          <w:szCs w:val="26"/>
          <w:lang w:val="en-US"/>
        </w:rPr>
      </w:pPr>
    </w:p>
    <w:p w14:paraId="7EB10474" w14:textId="77777777" w:rsidR="00B92F20" w:rsidRPr="009C4153" w:rsidRDefault="00B92F20" w:rsidP="00A16B20">
      <w:pPr>
        <w:widowControl w:val="0"/>
        <w:autoSpaceDE w:val="0"/>
        <w:autoSpaceDN w:val="0"/>
        <w:spacing w:beforeLines="26" w:before="62" w:afterLines="26" w:after="62"/>
        <w:ind w:right="623"/>
        <w:jc w:val="both"/>
        <w:rPr>
          <w:rFonts w:asciiTheme="majorHAnsi" w:eastAsia="Times New Roman" w:hAnsiTheme="majorHAnsi" w:cstheme="majorHAnsi"/>
          <w:color w:val="242021"/>
          <w:sz w:val="26"/>
          <w:szCs w:val="26"/>
          <w:lang w:val="en-US"/>
        </w:rPr>
      </w:pPr>
    </w:p>
    <w:p w14:paraId="6804D5BE" w14:textId="77777777" w:rsidR="00F47898" w:rsidRPr="009C4153" w:rsidRDefault="00F47898" w:rsidP="00A16B20">
      <w:pPr>
        <w:rPr>
          <w:rFonts w:asciiTheme="majorHAnsi" w:hAnsiTheme="majorHAnsi" w:cstheme="majorHAnsi"/>
          <w:sz w:val="26"/>
          <w:szCs w:val="26"/>
          <w:lang w:val="en-US"/>
        </w:rPr>
      </w:pPr>
    </w:p>
    <w:sectPr w:rsidR="00F47898" w:rsidRPr="009C4153" w:rsidSect="00676C1A">
      <w:pgSz w:w="12240" w:h="15840"/>
      <w:pgMar w:top="1440"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A3"/>
    <w:family w:val="swiss"/>
    <w:pitch w:val="variable"/>
    <w:sig w:usb0="E1002EFF" w:usb1="C000605B" w:usb2="00000029" w:usb3="00000000" w:csb0="000101FF" w:csb1="00000000"/>
  </w:font>
  <w:font w:name="Cambria Math">
    <w:panose1 w:val="02040503050406030204"/>
    <w:charset w:val="A3"/>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57F8"/>
    <w:multiLevelType w:val="hybridMultilevel"/>
    <w:tmpl w:val="E760ECA2"/>
    <w:lvl w:ilvl="0" w:tplc="1E422C04">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18260FF5"/>
    <w:multiLevelType w:val="hybridMultilevel"/>
    <w:tmpl w:val="43B8783E"/>
    <w:lvl w:ilvl="0" w:tplc="39FE2CA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1F7A33F8"/>
    <w:multiLevelType w:val="hybridMultilevel"/>
    <w:tmpl w:val="701C6A6E"/>
    <w:lvl w:ilvl="0" w:tplc="4094E6B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B4554A"/>
    <w:multiLevelType w:val="hybridMultilevel"/>
    <w:tmpl w:val="032276F6"/>
    <w:lvl w:ilvl="0" w:tplc="30768DC2">
      <w:start w:val="1"/>
      <w:numFmt w:val="upperLetter"/>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C23F27"/>
    <w:multiLevelType w:val="hybridMultilevel"/>
    <w:tmpl w:val="A200509A"/>
    <w:lvl w:ilvl="0" w:tplc="0BE0D748">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43001CD6"/>
    <w:multiLevelType w:val="hybridMultilevel"/>
    <w:tmpl w:val="98D0DFE0"/>
    <w:lvl w:ilvl="0" w:tplc="47B8E29C">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9305B2"/>
    <w:multiLevelType w:val="hybridMultilevel"/>
    <w:tmpl w:val="042C5676"/>
    <w:lvl w:ilvl="0" w:tplc="CC9613B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5D125555"/>
    <w:multiLevelType w:val="hybridMultilevel"/>
    <w:tmpl w:val="8752E652"/>
    <w:lvl w:ilvl="0" w:tplc="81E48EE0">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BCE7991"/>
    <w:multiLevelType w:val="hybridMultilevel"/>
    <w:tmpl w:val="896A3E88"/>
    <w:lvl w:ilvl="0" w:tplc="D882A0F6">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74997189"/>
    <w:multiLevelType w:val="hybridMultilevel"/>
    <w:tmpl w:val="A696589A"/>
    <w:lvl w:ilvl="0" w:tplc="17D0F45A">
      <w:start w:val="3"/>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78245D4F"/>
    <w:multiLevelType w:val="hybridMultilevel"/>
    <w:tmpl w:val="E0E09A08"/>
    <w:lvl w:ilvl="0" w:tplc="964EA84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29375C"/>
    <w:multiLevelType w:val="hybridMultilevel"/>
    <w:tmpl w:val="51627710"/>
    <w:lvl w:ilvl="0" w:tplc="FF76FCEA">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7B1524FD"/>
    <w:multiLevelType w:val="hybridMultilevel"/>
    <w:tmpl w:val="7E9A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9A09DA"/>
    <w:multiLevelType w:val="hybridMultilevel"/>
    <w:tmpl w:val="DDB02392"/>
    <w:lvl w:ilvl="0" w:tplc="E962D32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6A4A24"/>
    <w:multiLevelType w:val="hybridMultilevel"/>
    <w:tmpl w:val="57502464"/>
    <w:lvl w:ilvl="0" w:tplc="6E4025A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434BCE"/>
    <w:multiLevelType w:val="hybridMultilevel"/>
    <w:tmpl w:val="B1A20B14"/>
    <w:lvl w:ilvl="0" w:tplc="4B8EE3BE">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8273290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9510266">
    <w:abstractNumId w:val="12"/>
  </w:num>
  <w:num w:numId="3" w16cid:durableId="1252662857">
    <w:abstractNumId w:val="10"/>
  </w:num>
  <w:num w:numId="4" w16cid:durableId="380982271">
    <w:abstractNumId w:val="7"/>
  </w:num>
  <w:num w:numId="5" w16cid:durableId="1383020491">
    <w:abstractNumId w:val="1"/>
  </w:num>
  <w:num w:numId="6" w16cid:durableId="1785341137">
    <w:abstractNumId w:val="3"/>
  </w:num>
  <w:num w:numId="7" w16cid:durableId="734428678">
    <w:abstractNumId w:val="5"/>
  </w:num>
  <w:num w:numId="8" w16cid:durableId="838544322">
    <w:abstractNumId w:val="14"/>
  </w:num>
  <w:num w:numId="9" w16cid:durableId="759915496">
    <w:abstractNumId w:val="13"/>
  </w:num>
  <w:num w:numId="10" w16cid:durableId="365524367">
    <w:abstractNumId w:val="2"/>
  </w:num>
  <w:num w:numId="11" w16cid:durableId="1947736684">
    <w:abstractNumId w:val="6"/>
  </w:num>
  <w:num w:numId="12" w16cid:durableId="1265528468">
    <w:abstractNumId w:val="0"/>
  </w:num>
  <w:num w:numId="13" w16cid:durableId="1548837095">
    <w:abstractNumId w:val="11"/>
  </w:num>
  <w:num w:numId="14" w16cid:durableId="557322044">
    <w:abstractNumId w:val="15"/>
  </w:num>
  <w:num w:numId="15" w16cid:durableId="1125848188">
    <w:abstractNumId w:val="8"/>
  </w:num>
  <w:num w:numId="16" w16cid:durableId="304748994">
    <w:abstractNumId w:val="4"/>
  </w:num>
  <w:num w:numId="17" w16cid:durableId="11559502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2F20"/>
    <w:rsid w:val="00001026"/>
    <w:rsid w:val="000274DA"/>
    <w:rsid w:val="000731BC"/>
    <w:rsid w:val="000966E5"/>
    <w:rsid w:val="000B2B9B"/>
    <w:rsid w:val="00133B85"/>
    <w:rsid w:val="00224AF1"/>
    <w:rsid w:val="002778DB"/>
    <w:rsid w:val="002869AA"/>
    <w:rsid w:val="002A0A04"/>
    <w:rsid w:val="002F532F"/>
    <w:rsid w:val="00310842"/>
    <w:rsid w:val="00415A4B"/>
    <w:rsid w:val="00455F25"/>
    <w:rsid w:val="00461CE9"/>
    <w:rsid w:val="00553A98"/>
    <w:rsid w:val="005A6513"/>
    <w:rsid w:val="00676C1A"/>
    <w:rsid w:val="006A7F56"/>
    <w:rsid w:val="006E1782"/>
    <w:rsid w:val="0075194A"/>
    <w:rsid w:val="00775237"/>
    <w:rsid w:val="007955FC"/>
    <w:rsid w:val="007F52B4"/>
    <w:rsid w:val="00803539"/>
    <w:rsid w:val="008126EF"/>
    <w:rsid w:val="00816690"/>
    <w:rsid w:val="0082078A"/>
    <w:rsid w:val="008236F7"/>
    <w:rsid w:val="008336C4"/>
    <w:rsid w:val="008D59BA"/>
    <w:rsid w:val="00930DB9"/>
    <w:rsid w:val="009C4153"/>
    <w:rsid w:val="00A16B20"/>
    <w:rsid w:val="00A860AC"/>
    <w:rsid w:val="00AA350A"/>
    <w:rsid w:val="00B008D7"/>
    <w:rsid w:val="00B10B71"/>
    <w:rsid w:val="00B92F20"/>
    <w:rsid w:val="00BB7700"/>
    <w:rsid w:val="00C34745"/>
    <w:rsid w:val="00C8097A"/>
    <w:rsid w:val="00C961F5"/>
    <w:rsid w:val="00CD2DBC"/>
    <w:rsid w:val="00D2461E"/>
    <w:rsid w:val="00D655CB"/>
    <w:rsid w:val="00D74463"/>
    <w:rsid w:val="00F11B91"/>
    <w:rsid w:val="00F40CAD"/>
    <w:rsid w:val="00F47898"/>
    <w:rsid w:val="00F94C67"/>
    <w:rsid w:val="00FD34E4"/>
    <w:rsid w:val="00FD513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9F1BF"/>
  <w15:docId w15:val="{240C2E22-C9FB-4096-AE0F-9F99DCAD2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92F20"/>
  </w:style>
  <w:style w:type="paragraph" w:customStyle="1" w:styleId="doan">
    <w:name w:val="doan"/>
    <w:basedOn w:val="BodyText"/>
    <w:link w:val="doanChar"/>
    <w:qFormat/>
    <w:rsid w:val="00B92F20"/>
    <w:pPr>
      <w:widowControl w:val="0"/>
      <w:autoSpaceDE w:val="0"/>
      <w:autoSpaceDN w:val="0"/>
      <w:spacing w:before="90" w:after="0" w:line="360" w:lineRule="auto"/>
      <w:ind w:right="623" w:firstLine="142"/>
      <w:jc w:val="both"/>
    </w:pPr>
    <w:rPr>
      <w:rFonts w:eastAsia="Times New Roman" w:cs="Times New Roman"/>
      <w:color w:val="242021"/>
      <w:sz w:val="25"/>
      <w:szCs w:val="25"/>
      <w:lang w:val="en-US"/>
    </w:rPr>
  </w:style>
  <w:style w:type="character" w:customStyle="1" w:styleId="doanChar">
    <w:name w:val="doan Char"/>
    <w:basedOn w:val="BodyTextChar"/>
    <w:link w:val="doan"/>
    <w:rsid w:val="00B92F20"/>
    <w:rPr>
      <w:rFonts w:eastAsia="Times New Roman" w:cs="Times New Roman"/>
      <w:color w:val="242021"/>
      <w:sz w:val="25"/>
      <w:szCs w:val="25"/>
      <w:lang w:val="en-US"/>
    </w:rPr>
  </w:style>
  <w:style w:type="paragraph" w:customStyle="1" w:styleId="TIU">
    <w:name w:val="TIÊU ĐỀ"/>
    <w:basedOn w:val="NormalWeb"/>
    <w:rsid w:val="00B92F20"/>
    <w:pPr>
      <w:shd w:val="clear" w:color="auto" w:fill="FFFFFF"/>
      <w:spacing w:before="120" w:after="0"/>
    </w:pPr>
    <w:rPr>
      <w:rFonts w:ascii="Minion Pro" w:eastAsia="Times New Roman" w:hAnsi="Minion Pro" w:cs="Arial"/>
      <w:b/>
      <w:caps/>
      <w:color w:val="002060"/>
      <w:sz w:val="26"/>
      <w:szCs w:val="26"/>
      <w:bdr w:val="none" w:sz="0" w:space="0" w:color="auto" w:frame="1"/>
      <w:lang w:val="en-US"/>
    </w:rPr>
  </w:style>
  <w:style w:type="paragraph" w:customStyle="1" w:styleId="BodyText1">
    <w:name w:val="Body Text1"/>
    <w:basedOn w:val="Normal"/>
    <w:next w:val="BodyText"/>
    <w:link w:val="BodyTextChar"/>
    <w:uiPriority w:val="99"/>
    <w:semiHidden/>
    <w:unhideWhenUsed/>
    <w:rsid w:val="00B92F20"/>
    <w:pPr>
      <w:spacing w:after="120" w:line="259" w:lineRule="auto"/>
    </w:pPr>
  </w:style>
  <w:style w:type="character" w:customStyle="1" w:styleId="BodyTextChar">
    <w:name w:val="Body Text Char"/>
    <w:basedOn w:val="DefaultParagraphFont"/>
    <w:link w:val="BodyText1"/>
    <w:uiPriority w:val="99"/>
    <w:semiHidden/>
    <w:rsid w:val="00B92F20"/>
  </w:style>
  <w:style w:type="paragraph" w:customStyle="1" w:styleId="NormalWeb1">
    <w:name w:val="Normal (Web)1"/>
    <w:basedOn w:val="Normal"/>
    <w:next w:val="NormalWeb"/>
    <w:uiPriority w:val="99"/>
    <w:unhideWhenUsed/>
    <w:qFormat/>
    <w:rsid w:val="00B92F20"/>
    <w:pPr>
      <w:spacing w:after="160" w:line="259" w:lineRule="auto"/>
    </w:pPr>
    <w:rPr>
      <w:rFonts w:cs="Times New Roman"/>
      <w:szCs w:val="24"/>
      <w:lang w:val="en-US"/>
    </w:rPr>
  </w:style>
  <w:style w:type="table" w:customStyle="1" w:styleId="BngTK1">
    <w:name w:val="Bảng TK1"/>
    <w:basedOn w:val="TableNormal"/>
    <w:next w:val="TableGrid"/>
    <w:uiPriority w:val="59"/>
    <w:qFormat/>
    <w:rsid w:val="00B92F20"/>
    <w:pPr>
      <w:spacing w:after="0" w:line="240" w:lineRule="auto"/>
    </w:pPr>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ListParagraph"/>
    <w:uiPriority w:val="34"/>
    <w:qFormat/>
    <w:rsid w:val="00B92F20"/>
    <w:pPr>
      <w:spacing w:after="160" w:line="256" w:lineRule="auto"/>
      <w:ind w:left="720"/>
      <w:contextualSpacing/>
    </w:pPr>
    <w:rPr>
      <w:sz w:val="22"/>
      <w:lang w:val="en-US"/>
    </w:rPr>
  </w:style>
  <w:style w:type="table" w:customStyle="1" w:styleId="TableGrid0">
    <w:name w:val="TableGrid"/>
    <w:rsid w:val="00B92F20"/>
    <w:pPr>
      <w:spacing w:after="0" w:line="240" w:lineRule="auto"/>
    </w:pPr>
    <w:rPr>
      <w:rFonts w:ascii="Calibri" w:eastAsia="Times New Roman" w:hAnsi="Calibri"/>
      <w:sz w:val="22"/>
      <w:lang w:val="en-US"/>
    </w:rPr>
    <w:tblPr>
      <w:tblCellMar>
        <w:top w:w="0" w:type="dxa"/>
        <w:left w:w="0" w:type="dxa"/>
        <w:bottom w:w="0" w:type="dxa"/>
        <w:right w:w="0" w:type="dxa"/>
      </w:tblCellMar>
    </w:tblPr>
  </w:style>
  <w:style w:type="paragraph" w:styleId="BodyText">
    <w:name w:val="Body Text"/>
    <w:basedOn w:val="Normal"/>
    <w:link w:val="BodyTextChar1"/>
    <w:uiPriority w:val="99"/>
    <w:semiHidden/>
    <w:unhideWhenUsed/>
    <w:rsid w:val="00B92F20"/>
    <w:pPr>
      <w:spacing w:after="120"/>
    </w:pPr>
  </w:style>
  <w:style w:type="character" w:customStyle="1" w:styleId="BodyTextChar1">
    <w:name w:val="Body Text Char1"/>
    <w:basedOn w:val="DefaultParagraphFont"/>
    <w:link w:val="BodyText"/>
    <w:uiPriority w:val="99"/>
    <w:semiHidden/>
    <w:rsid w:val="00B92F20"/>
  </w:style>
  <w:style w:type="paragraph" w:styleId="NormalWeb">
    <w:name w:val="Normal (Web)"/>
    <w:basedOn w:val="Normal"/>
    <w:uiPriority w:val="99"/>
    <w:semiHidden/>
    <w:unhideWhenUsed/>
    <w:rsid w:val="00B92F20"/>
    <w:rPr>
      <w:rFonts w:cs="Times New Roman"/>
      <w:szCs w:val="24"/>
    </w:rPr>
  </w:style>
  <w:style w:type="table" w:styleId="TableGrid">
    <w:name w:val="Table Grid"/>
    <w:basedOn w:val="TableNormal"/>
    <w:uiPriority w:val="39"/>
    <w:rsid w:val="00B92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2F20"/>
    <w:pPr>
      <w:ind w:left="720"/>
      <w:contextualSpacing/>
    </w:pPr>
  </w:style>
  <w:style w:type="paragraph" w:styleId="BalloonText">
    <w:name w:val="Balloon Text"/>
    <w:basedOn w:val="Normal"/>
    <w:link w:val="BalloonTextChar"/>
    <w:uiPriority w:val="99"/>
    <w:semiHidden/>
    <w:unhideWhenUsed/>
    <w:rsid w:val="00833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36C4"/>
    <w:rPr>
      <w:rFonts w:ascii="Tahoma" w:hAnsi="Tahoma" w:cs="Tahoma"/>
      <w:sz w:val="16"/>
      <w:szCs w:val="16"/>
    </w:rPr>
  </w:style>
  <w:style w:type="character" w:styleId="PlaceholderText">
    <w:name w:val="Placeholder Text"/>
    <w:basedOn w:val="DefaultParagraphFont"/>
    <w:uiPriority w:val="99"/>
    <w:semiHidden/>
    <w:rsid w:val="006A7F5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685201">
      <w:bodyDiv w:val="1"/>
      <w:marLeft w:val="0"/>
      <w:marRight w:val="0"/>
      <w:marTop w:val="0"/>
      <w:marBottom w:val="0"/>
      <w:divBdr>
        <w:top w:val="none" w:sz="0" w:space="0" w:color="auto"/>
        <w:left w:val="none" w:sz="0" w:space="0" w:color="auto"/>
        <w:bottom w:val="none" w:sz="0" w:space="0" w:color="auto"/>
        <w:right w:val="none" w:sz="0" w:space="0" w:color="auto"/>
      </w:divBdr>
    </w:div>
    <w:div w:id="211112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3.bin"/><Relationship Id="rId21" Type="http://schemas.openxmlformats.org/officeDocument/2006/relationships/oleObject" Target="embeddings/oleObject9.bin"/><Relationship Id="rId42" Type="http://schemas.openxmlformats.org/officeDocument/2006/relationships/image" Target="media/image15.wmf"/><Relationship Id="rId47" Type="http://schemas.openxmlformats.org/officeDocument/2006/relationships/oleObject" Target="embeddings/oleObject27.bin"/><Relationship Id="rId63" Type="http://schemas.openxmlformats.org/officeDocument/2006/relationships/image" Target="media/image22.wmf"/><Relationship Id="rId68" Type="http://schemas.openxmlformats.org/officeDocument/2006/relationships/oleObject" Target="embeddings/oleObject42.bin"/><Relationship Id="rId7" Type="http://schemas.openxmlformats.org/officeDocument/2006/relationships/image" Target="media/image3.jpe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0.wmf"/><Relationship Id="rId11" Type="http://schemas.openxmlformats.org/officeDocument/2006/relationships/image" Target="media/image7.png"/><Relationship Id="rId24" Type="http://schemas.openxmlformats.org/officeDocument/2006/relationships/oleObject" Target="embeddings/oleObject12.bin"/><Relationship Id="rId32" Type="http://schemas.openxmlformats.org/officeDocument/2006/relationships/oleObject" Target="embeddings/oleObject17.bin"/><Relationship Id="rId37" Type="http://schemas.openxmlformats.org/officeDocument/2006/relationships/oleObject" Target="embeddings/oleObject20.bin"/><Relationship Id="rId40" Type="http://schemas.openxmlformats.org/officeDocument/2006/relationships/image" Target="media/image14.wmf"/><Relationship Id="rId45" Type="http://schemas.openxmlformats.org/officeDocument/2006/relationships/oleObject" Target="embeddings/oleObject26.bin"/><Relationship Id="rId53" Type="http://schemas.openxmlformats.org/officeDocument/2006/relationships/oleObject" Target="embeddings/oleObject31.bin"/><Relationship Id="rId58" Type="http://schemas.openxmlformats.org/officeDocument/2006/relationships/oleObject" Target="embeddings/oleObject35.bin"/><Relationship Id="rId66" Type="http://schemas.openxmlformats.org/officeDocument/2006/relationships/oleObject" Target="embeddings/oleObject40.bin"/><Relationship Id="rId5" Type="http://schemas.openxmlformats.org/officeDocument/2006/relationships/image" Target="media/image1.png"/><Relationship Id="rId61" Type="http://schemas.openxmlformats.org/officeDocument/2006/relationships/image" Target="media/image21.wmf"/><Relationship Id="rId19" Type="http://schemas.openxmlformats.org/officeDocument/2006/relationships/oleObject" Target="embeddings/oleObject7.bin"/><Relationship Id="rId14" Type="http://schemas.openxmlformats.org/officeDocument/2006/relationships/oleObject" Target="embeddings/oleObject2.bin"/><Relationship Id="rId22" Type="http://schemas.openxmlformats.org/officeDocument/2006/relationships/oleObject" Target="embeddings/oleObject10.bin"/><Relationship Id="rId27" Type="http://schemas.openxmlformats.org/officeDocument/2006/relationships/oleObject" Target="embeddings/oleObject14.bin"/><Relationship Id="rId30" Type="http://schemas.openxmlformats.org/officeDocument/2006/relationships/oleObject" Target="embeddings/oleObject16.bin"/><Relationship Id="rId35" Type="http://schemas.openxmlformats.org/officeDocument/2006/relationships/oleObject" Target="embeddings/oleObject19.bin"/><Relationship Id="rId43" Type="http://schemas.openxmlformats.org/officeDocument/2006/relationships/oleObject" Target="embeddings/oleObject24.bin"/><Relationship Id="rId48" Type="http://schemas.openxmlformats.org/officeDocument/2006/relationships/image" Target="media/image17.wmf"/><Relationship Id="rId56" Type="http://schemas.openxmlformats.org/officeDocument/2006/relationships/oleObject" Target="embeddings/oleObject33.bin"/><Relationship Id="rId64" Type="http://schemas.openxmlformats.org/officeDocument/2006/relationships/oleObject" Target="embeddings/oleObject38.bin"/><Relationship Id="rId69" Type="http://schemas.openxmlformats.org/officeDocument/2006/relationships/oleObject" Target="embeddings/oleObject43.bin"/><Relationship Id="rId8" Type="http://schemas.openxmlformats.org/officeDocument/2006/relationships/image" Target="media/image4.jpeg"/><Relationship Id="rId51" Type="http://schemas.openxmlformats.org/officeDocument/2006/relationships/oleObject" Target="embeddings/oleObject29.bin"/><Relationship Id="rId3" Type="http://schemas.openxmlformats.org/officeDocument/2006/relationships/settings" Target="settings.xml"/><Relationship Id="rId12" Type="http://schemas.openxmlformats.org/officeDocument/2006/relationships/image" Target="media/image8.wmf"/><Relationship Id="rId17" Type="http://schemas.openxmlformats.org/officeDocument/2006/relationships/oleObject" Target="embeddings/oleObject5.bin"/><Relationship Id="rId25" Type="http://schemas.openxmlformats.org/officeDocument/2006/relationships/image" Target="media/image9.wmf"/><Relationship Id="rId33" Type="http://schemas.openxmlformats.org/officeDocument/2006/relationships/image" Target="media/image12.wmf"/><Relationship Id="rId38" Type="http://schemas.openxmlformats.org/officeDocument/2006/relationships/oleObject" Target="embeddings/oleObject21.bin"/><Relationship Id="rId46" Type="http://schemas.openxmlformats.org/officeDocument/2006/relationships/image" Target="media/image16.wmf"/><Relationship Id="rId59" Type="http://schemas.openxmlformats.org/officeDocument/2006/relationships/image" Target="media/image20.wmf"/><Relationship Id="rId67" Type="http://schemas.openxmlformats.org/officeDocument/2006/relationships/oleObject" Target="embeddings/oleObject41.bin"/><Relationship Id="rId20" Type="http://schemas.openxmlformats.org/officeDocument/2006/relationships/oleObject" Target="embeddings/oleObject8.bin"/><Relationship Id="rId41" Type="http://schemas.openxmlformats.org/officeDocument/2006/relationships/oleObject" Target="embeddings/oleObject23.bin"/><Relationship Id="rId54" Type="http://schemas.openxmlformats.org/officeDocument/2006/relationships/oleObject" Target="embeddings/oleObject32.bin"/><Relationship Id="rId62" Type="http://schemas.openxmlformats.org/officeDocument/2006/relationships/oleObject" Target="embeddings/oleObject37.bin"/><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oleObject" Target="embeddings/oleObject3.bin"/><Relationship Id="rId23" Type="http://schemas.openxmlformats.org/officeDocument/2006/relationships/oleObject" Target="embeddings/oleObject11.bin"/><Relationship Id="rId28" Type="http://schemas.openxmlformats.org/officeDocument/2006/relationships/oleObject" Target="embeddings/oleObject15.bin"/><Relationship Id="rId36" Type="http://schemas.openxmlformats.org/officeDocument/2006/relationships/image" Target="media/image13.wmf"/><Relationship Id="rId49" Type="http://schemas.openxmlformats.org/officeDocument/2006/relationships/oleObject" Target="embeddings/oleObject28.bin"/><Relationship Id="rId57" Type="http://schemas.openxmlformats.org/officeDocument/2006/relationships/oleObject" Target="embeddings/oleObject34.bin"/><Relationship Id="rId10" Type="http://schemas.openxmlformats.org/officeDocument/2006/relationships/image" Target="media/image6.png"/><Relationship Id="rId31" Type="http://schemas.openxmlformats.org/officeDocument/2006/relationships/image" Target="media/image11.wmf"/><Relationship Id="rId44" Type="http://schemas.openxmlformats.org/officeDocument/2006/relationships/oleObject" Target="embeddings/oleObject25.bin"/><Relationship Id="rId52" Type="http://schemas.openxmlformats.org/officeDocument/2006/relationships/oleObject" Target="embeddings/oleObject30.bin"/><Relationship Id="rId60" Type="http://schemas.openxmlformats.org/officeDocument/2006/relationships/oleObject" Target="embeddings/oleObject36.bin"/><Relationship Id="rId65" Type="http://schemas.openxmlformats.org/officeDocument/2006/relationships/oleObject" Target="embeddings/oleObject39.bin"/><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oleObject" Target="embeddings/oleObject1.bin"/><Relationship Id="rId18" Type="http://schemas.openxmlformats.org/officeDocument/2006/relationships/oleObject" Target="embeddings/oleObject6.bin"/><Relationship Id="rId39" Type="http://schemas.openxmlformats.org/officeDocument/2006/relationships/oleObject" Target="embeddings/oleObject22.bin"/><Relationship Id="rId34" Type="http://schemas.openxmlformats.org/officeDocument/2006/relationships/oleObject" Target="embeddings/oleObject18.bin"/><Relationship Id="rId50" Type="http://schemas.openxmlformats.org/officeDocument/2006/relationships/image" Target="media/image18.wmf"/><Relationship Id="rId55" Type="http://schemas.openxmlformats.org/officeDocument/2006/relationships/image" Target="media/image1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Pages>
  <Words>3018</Words>
  <Characters>17208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TV-STEM</vt:lpstr>
    </vt:vector>
  </TitlesOfParts>
  <Manager>TV-STEM</Manager>
  <Company>TV-STEM</Company>
  <LinksUpToDate>false</LinksUpToDate>
  <CharactersWithSpaces>20186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TV-STEM</dc:title>
  <dc:subject>TV-STEM</dc:subject>
  <dc:creator>TV-STEM</dc:creator>
  <cp:keywords>TV-STEM</cp:keywords>
  <dc:description>TV-STEM</dc:description>
  <cp:lastModifiedBy>Ngô Xuân Quỳnh</cp:lastModifiedBy>
  <cp:revision>18</cp:revision>
  <dcterms:created xsi:type="dcterms:W3CDTF">2022-08-29T07:21:00Z</dcterms:created>
  <dcterms:modified xsi:type="dcterms:W3CDTF">2023-02-28T05:01:00Z</dcterms:modified>
  <cp:category>TV-STEM</cp:category>
</cp:coreProperties>
</file>