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BD9F" w14:textId="0DC48983" w:rsidR="00E265C1" w:rsidRPr="00B22825" w:rsidRDefault="00E265C1" w:rsidP="00E265C1">
      <w:pPr>
        <w:pStyle w:val="Heading3"/>
        <w:spacing w:line="288" w:lineRule="auto"/>
        <w:ind w:right="6"/>
        <w:jc w:val="center"/>
        <w:rPr>
          <w:rFonts w:ascii="Times New Roman" w:hAnsi="Times New Roman" w:cs="Times New Roman"/>
          <w:b/>
          <w:bCs/>
          <w:color w:val="000000"/>
        </w:rPr>
      </w:pPr>
      <w:r w:rsidRPr="00B22825">
        <w:rPr>
          <w:rFonts w:ascii="Times New Roman" w:hAnsi="Times New Roman" w:cs="Times New Roman"/>
          <w:b/>
          <w:bCs/>
          <w:color w:val="000000"/>
        </w:rPr>
        <w:t>ĐỀ CƯƠNG ÔN TẬP GIỮA HỌC KỲ II –MÔN HÓA HỌC LỚP 10</w:t>
      </w:r>
    </w:p>
    <w:p w14:paraId="615D29A1" w14:textId="47DC1B44" w:rsidR="00E265C1" w:rsidRPr="00B22825" w:rsidRDefault="00E265C1" w:rsidP="00E265C1">
      <w:pPr>
        <w:pStyle w:val="Heading3"/>
        <w:spacing w:line="288" w:lineRule="auto"/>
        <w:ind w:right="6"/>
        <w:jc w:val="center"/>
        <w:rPr>
          <w:rFonts w:ascii="Times New Roman" w:hAnsi="Times New Roman" w:cs="Times New Roman"/>
          <w:b/>
          <w:bCs/>
          <w:color w:val="000000"/>
        </w:rPr>
      </w:pPr>
      <w:r w:rsidRPr="00B22825">
        <w:rPr>
          <w:rFonts w:ascii="Times New Roman" w:hAnsi="Times New Roman" w:cs="Times New Roman"/>
          <w:b/>
          <w:bCs/>
          <w:color w:val="000000"/>
        </w:rPr>
        <w:t>NĂM HỌC 2022- 2023</w:t>
      </w:r>
    </w:p>
    <w:p w14:paraId="53AE99F7" w14:textId="4AD82701" w:rsidR="00E265C1" w:rsidRPr="00B22825" w:rsidRDefault="00E265C1" w:rsidP="00E265C1">
      <w:pPr>
        <w:shd w:val="clear" w:color="auto" w:fill="FFFFFF"/>
        <w:spacing w:after="0" w:line="360" w:lineRule="auto"/>
        <w:jc w:val="both"/>
        <w:outlineLvl w:val="1"/>
        <w:rPr>
          <w:rFonts w:eastAsia="Times New Roman" w:cs="Times New Roman"/>
          <w:color w:val="FF0000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Bài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12: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dụng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cuộc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sống</w:t>
      </w:r>
      <w:proofErr w:type="spellEnd"/>
    </w:p>
    <w:p w14:paraId="6C556A1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nghĩa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23D44B5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nếu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cặp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thuộc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hẳn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về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âm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lớn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225A8DF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0704016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thực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âm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3FB6EF16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2. 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X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-2.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diễn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67FF05F1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2−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X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−2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X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2−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−2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X</w:t>
      </w:r>
    </w:p>
    <w:p w14:paraId="3D93DE6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3. 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 Fe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</w:rPr>
        <w:t>, Cl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-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6CC88FFA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0; −2; +1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+2; −2; +1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0; +2; −1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 +1; +2; −1.</w:t>
      </w:r>
    </w:p>
    <w:p w14:paraId="6548533E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4. 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sai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nói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về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hợp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22AE613E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+1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hydride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NaH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, CaH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 …);</w:t>
      </w:r>
    </w:p>
    <w:p w14:paraId="16D55AB2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luôn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–2;</w:t>
      </w:r>
    </w:p>
    <w:p w14:paraId="120529F8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kiềm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nhóm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IA: Li, Na, K, …)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luôn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+1, </w:t>
      </w:r>
    </w:p>
    <w:p w14:paraId="6B27D79F" w14:textId="77777777" w:rsidR="00E265C1" w:rsidRPr="00B22825" w:rsidRDefault="00E265C1" w:rsidP="00E265C1">
      <w:pPr>
        <w:shd w:val="clear" w:color="auto" w:fill="FFFFFF"/>
        <w:spacing w:after="0" w:line="360" w:lineRule="auto"/>
        <w:ind w:left="2160" w:firstLine="720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kiềm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thổ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nhóm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IIA: Be, Mg, Ca, …)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luôn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+2;</w:t>
      </w:r>
    </w:p>
    <w:p w14:paraId="7287E85E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Al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luôn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+3,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luôn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–1.</w:t>
      </w:r>
    </w:p>
    <w:p w14:paraId="62EA56D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5. 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Mn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MnO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 KMnO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, K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MnO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53130160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+2, +4, +3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−4, +7, +6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+4, +7, +6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 +2, +5, +6.</w:t>
      </w:r>
    </w:p>
    <w:p w14:paraId="1B28965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6. 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ion NH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+</w:t>
      </w:r>
      <w:r w:rsidRPr="00B22825">
        <w:rPr>
          <w:rFonts w:eastAsia="Times New Roman" w:cs="Times New Roman"/>
          <w:color w:val="333333"/>
          <w:sz w:val="24"/>
          <w:szCs w:val="24"/>
        </w:rPr>
        <w:t>, 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−</w:t>
      </w:r>
      <w:r w:rsidRPr="00B22825">
        <w:rPr>
          <w:rFonts w:eastAsia="Times New Roman" w:cs="Times New Roman"/>
          <w:color w:val="333333"/>
          <w:sz w:val="24"/>
          <w:szCs w:val="24"/>
        </w:rPr>
        <w:t>, 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−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7F1C78F8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−3, +5, +3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−3, +3, + 5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+5, −2, +3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+5, +3, +2</w:t>
      </w:r>
    </w:p>
    <w:p w14:paraId="0259BB7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7. 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 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477A1B0D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−4;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−2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+4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 +2.</w:t>
      </w:r>
    </w:p>
    <w:p w14:paraId="326C928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8. 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sai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0A3CFBA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chuyển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dịch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giữa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thay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đổi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nguyên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</w:p>
    <w:p w14:paraId="608E6C76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thể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chỉ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hoặc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</w:p>
    <w:p w14:paraId="52E3D95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</w:t>
      </w:r>
    </w:p>
    <w:p w14:paraId="0A14A1D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</w:t>
      </w:r>
    </w:p>
    <w:p w14:paraId="54925FE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9. 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</w:p>
    <w:p w14:paraId="0E76A2E6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</w:p>
    <w:p w14:paraId="785413F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   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electron,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</w:p>
    <w:p w14:paraId="4C8DDBD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10. 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dưới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7937B878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softHyphen/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B. CaCO3(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CaO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 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↑</w:t>
      </w:r>
    </w:p>
    <w:p w14:paraId="69ACCCFA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+ Ba(OH)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BaSO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↓ + 2H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Mg + 2HCl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MgCl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↑</w:t>
      </w:r>
    </w:p>
    <w:p w14:paraId="2540768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lastRenderedPageBreak/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11. 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Fe + CuSO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Cu + FeSO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.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3510CFFF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Cu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Cu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61083C22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Cu,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Cu.</w:t>
      </w:r>
    </w:p>
    <w:p w14:paraId="13F7BDA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12. 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3Cu + 8H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+</w:t>
      </w:r>
      <w:r w:rsidRPr="00B22825">
        <w:rPr>
          <w:rFonts w:eastAsia="Times New Roman" w:cs="Times New Roman"/>
          <w:color w:val="333333"/>
          <w:sz w:val="24"/>
          <w:szCs w:val="24"/>
        </w:rPr>
        <w:t> + 2NO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−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3Cu</w:t>
      </w:r>
      <w:r w:rsidRPr="00B22825">
        <w:rPr>
          <w:rFonts w:eastAsia="Times New Roman" w:cs="Times New Roman"/>
          <w:color w:val="333333"/>
          <w:sz w:val="24"/>
          <w:szCs w:val="24"/>
          <w:vertAlign w:val="superscript"/>
        </w:rPr>
        <w:t>2+</w:t>
      </w:r>
      <w:r w:rsidRPr="00B22825">
        <w:rPr>
          <w:rFonts w:eastAsia="Times New Roman" w:cs="Times New Roman"/>
          <w:color w:val="333333"/>
          <w:sz w:val="24"/>
          <w:szCs w:val="24"/>
        </w:rPr>
        <w:t> + 2NO + 4H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O.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22341061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N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 xml:space="preserve">+5 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+ 3e→N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+2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Cu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 xml:space="preserve">+2 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+ 2e→ 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Cu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N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+2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+5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N + 3e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Cu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+2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Cu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+ 2e</w:t>
      </w:r>
    </w:p>
    <w:p w14:paraId="4265291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13. 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4P + 5O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2P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5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Quá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oxi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3DE7092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P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P 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 xml:space="preserve">+5 </w:t>
      </w:r>
      <w:r w:rsidRPr="00B22825">
        <w:rPr>
          <w:rFonts w:eastAsia="Times New Roman" w:cs="Times New Roman"/>
          <w:color w:val="333333"/>
          <w:sz w:val="24"/>
          <w:szCs w:val="24"/>
        </w:rPr>
        <w:t>+ 5e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P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 xml:space="preserve">+5 </w:t>
      </w:r>
      <w:r w:rsidRPr="00B22825">
        <w:rPr>
          <w:rFonts w:eastAsia="Times New Roman" w:cs="Times New Roman"/>
          <w:color w:val="333333"/>
          <w:sz w:val="24"/>
          <w:szCs w:val="24"/>
        </w:rPr>
        <w:t>+ 5e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P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</w:rPr>
        <w:t>+ 4e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2O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-2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2O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-2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+</w:t>
      </w:r>
      <w:r w:rsidRPr="00B22825">
        <w:rPr>
          <w:rFonts w:eastAsia="Times New Roman" w:cs="Times New Roman"/>
          <w:color w:val="333333"/>
          <w:sz w:val="24"/>
          <w:szCs w:val="24"/>
        </w:rPr>
        <w:t>4e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</w:p>
    <w:p w14:paraId="6356681E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14. 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Hệ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bằng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Fe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04E53007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1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2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3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 4.</w:t>
      </w:r>
    </w:p>
    <w:p w14:paraId="677029F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15. 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Xác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hệ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bằng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HCl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dưới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55062BF6" w14:textId="77777777" w:rsidR="00E265C1" w:rsidRPr="00B22825" w:rsidRDefault="00E265C1" w:rsidP="00E265C1">
      <w:pPr>
        <w:shd w:val="clear" w:color="auto" w:fill="FFFFFF"/>
        <w:spacing w:after="0" w:line="360" w:lineRule="auto"/>
        <w:ind w:left="1440"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K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Cr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7</w:t>
      </w:r>
      <w:r w:rsidRPr="00B22825">
        <w:rPr>
          <w:rFonts w:eastAsia="Times New Roman" w:cs="Times New Roman"/>
          <w:color w:val="333333"/>
          <w:sz w:val="24"/>
          <w:szCs w:val="24"/>
        </w:rPr>
        <w:t> + HCl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 +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KCl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 CrCl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</w:p>
    <w:p w14:paraId="68D170A7" w14:textId="380122F0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5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10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14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16</w:t>
      </w:r>
    </w:p>
    <w:p w14:paraId="6BB4C56A" w14:textId="54FF0056" w:rsidR="00417F55" w:rsidRPr="00B22825" w:rsidRDefault="00417F55" w:rsidP="00417F55">
      <w:pPr>
        <w:spacing w:before="60"/>
        <w:jc w:val="both"/>
        <w:rPr>
          <w:rFonts w:cs="Times New Roman"/>
          <w:color w:val="000000"/>
          <w:sz w:val="24"/>
          <w:szCs w:val="24"/>
          <w:lang w:val="nl-NL"/>
        </w:rPr>
      </w:pPr>
      <w:r w:rsidRPr="00B22825">
        <w:rPr>
          <w:rFonts w:cs="Times New Roman"/>
          <w:b/>
          <w:color w:val="000000"/>
          <w:sz w:val="24"/>
          <w:szCs w:val="24"/>
          <w:lang w:val="nl-NL"/>
        </w:rPr>
        <w:t xml:space="preserve">Câu </w:t>
      </w:r>
      <w:r w:rsidRPr="00B22825">
        <w:rPr>
          <w:rFonts w:cs="Times New Roman"/>
          <w:b/>
          <w:color w:val="000000"/>
          <w:sz w:val="24"/>
          <w:szCs w:val="24"/>
          <w:lang w:val="nl-NL"/>
        </w:rPr>
        <w:t>16</w:t>
      </w:r>
      <w:r w:rsidRPr="00B22825">
        <w:rPr>
          <w:rFonts w:cs="Times New Roman"/>
          <w:b/>
          <w:color w:val="000000"/>
          <w:sz w:val="24"/>
          <w:szCs w:val="24"/>
          <w:lang w:val="nl-NL"/>
        </w:rPr>
        <w:t>: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Cho phản ứng:  Fe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2+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+ MnO</w:t>
      </w:r>
      <w:r w:rsidRPr="00B22825">
        <w:rPr>
          <w:rFonts w:cs="Times New Roman"/>
          <w:color w:val="000000"/>
          <w:sz w:val="24"/>
          <w:szCs w:val="24"/>
          <w:vertAlign w:val="subscript"/>
          <w:lang w:val="nl-NL"/>
        </w:rPr>
        <w:t>4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-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+ H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+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</w:t>
      </w:r>
      <w:r w:rsidRPr="00B22825">
        <w:rPr>
          <w:rFonts w:cs="Times New Roman"/>
          <w:color w:val="000000"/>
          <w:sz w:val="24"/>
          <w:szCs w:val="24"/>
          <w:lang w:val="nl-NL"/>
        </w:rPr>
        <w:sym w:font="Symbol" w:char="F0AE"/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Fe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3+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+ Mn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2+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+ H</w:t>
      </w:r>
      <w:r w:rsidRPr="00B22825">
        <w:rPr>
          <w:rFonts w:cs="Times New Roman"/>
          <w:color w:val="000000"/>
          <w:sz w:val="24"/>
          <w:szCs w:val="24"/>
          <w:vertAlign w:val="subscript"/>
          <w:lang w:val="nl-NL"/>
        </w:rPr>
        <w:t>2</w:t>
      </w:r>
      <w:r w:rsidRPr="00B22825">
        <w:rPr>
          <w:rFonts w:cs="Times New Roman"/>
          <w:color w:val="000000"/>
          <w:sz w:val="24"/>
          <w:szCs w:val="24"/>
          <w:lang w:val="nl-NL"/>
        </w:rPr>
        <w:t>O, sau khi cân bằng, tổng các hệ số (có tỉ lệ nguyên và tối giản nhất) là</w:t>
      </w:r>
    </w:p>
    <w:p w14:paraId="1106767C" w14:textId="77777777" w:rsidR="00417F55" w:rsidRPr="00B22825" w:rsidRDefault="00417F55" w:rsidP="00417F55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color w:val="000000"/>
          <w:sz w:val="24"/>
          <w:szCs w:val="24"/>
        </w:rPr>
      </w:pPr>
      <w:r w:rsidRPr="00B22825">
        <w:rPr>
          <w:rFonts w:cs="Times New Roman"/>
          <w:b/>
          <w:color w:val="000000"/>
          <w:sz w:val="24"/>
          <w:szCs w:val="24"/>
          <w:lang w:val="nl-NL"/>
        </w:rPr>
        <w:t xml:space="preserve">A. </w:t>
      </w:r>
      <w:r w:rsidRPr="00B22825">
        <w:rPr>
          <w:rFonts w:cs="Times New Roman"/>
          <w:color w:val="000000"/>
          <w:sz w:val="24"/>
          <w:szCs w:val="24"/>
          <w:lang w:val="nl-NL"/>
        </w:rPr>
        <w:t>22.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  <w:lang w:val="nl-NL"/>
        </w:rPr>
        <w:t xml:space="preserve">B. </w:t>
      </w:r>
      <w:r w:rsidRPr="00B22825">
        <w:rPr>
          <w:rFonts w:cs="Times New Roman"/>
          <w:color w:val="000000"/>
          <w:sz w:val="24"/>
          <w:szCs w:val="24"/>
          <w:lang w:val="nl-NL"/>
        </w:rPr>
        <w:t>24.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  <w:lang w:val="nl-NL"/>
        </w:rPr>
        <w:t xml:space="preserve">C. </w:t>
      </w:r>
      <w:r w:rsidRPr="00B22825">
        <w:rPr>
          <w:rFonts w:cs="Times New Roman"/>
          <w:color w:val="000000"/>
          <w:sz w:val="24"/>
          <w:szCs w:val="24"/>
          <w:lang w:val="nl-NL"/>
        </w:rPr>
        <w:t>18.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  <w:lang w:val="nl-NL"/>
        </w:rPr>
        <w:t xml:space="preserve">D. </w:t>
      </w:r>
      <w:r w:rsidRPr="00B22825">
        <w:rPr>
          <w:rFonts w:cs="Times New Roman"/>
          <w:color w:val="000000"/>
          <w:sz w:val="24"/>
          <w:szCs w:val="24"/>
          <w:lang w:val="nl-NL"/>
        </w:rPr>
        <w:t>16.</w:t>
      </w:r>
    </w:p>
    <w:p w14:paraId="2FCA6809" w14:textId="4466C389" w:rsidR="00417F55" w:rsidRPr="00B22825" w:rsidRDefault="00417F55" w:rsidP="00417F55">
      <w:pPr>
        <w:tabs>
          <w:tab w:val="left" w:pos="2552"/>
          <w:tab w:val="left" w:pos="4536"/>
          <w:tab w:val="left" w:pos="6521"/>
        </w:tabs>
        <w:jc w:val="both"/>
        <w:rPr>
          <w:rFonts w:cs="Times New Roman"/>
          <w:color w:val="000000"/>
          <w:sz w:val="24"/>
          <w:szCs w:val="24"/>
          <w:lang w:val="es-ES"/>
        </w:rPr>
      </w:pPr>
      <w:proofErr w:type="spellStart"/>
      <w:r w:rsidRPr="00B22825">
        <w:rPr>
          <w:rFonts w:cs="Times New Roman"/>
          <w:b/>
          <w:color w:val="000000"/>
          <w:sz w:val="24"/>
          <w:szCs w:val="24"/>
          <w:lang w:val="es-ES"/>
        </w:rPr>
        <w:t>Câu</w:t>
      </w:r>
      <w:proofErr w:type="spellEnd"/>
      <w:r w:rsidRPr="00B22825">
        <w:rPr>
          <w:rFonts w:cs="Times New Roman"/>
          <w:b/>
          <w:color w:val="000000"/>
          <w:sz w:val="24"/>
          <w:szCs w:val="24"/>
          <w:lang w:val="es-ES"/>
        </w:rPr>
        <w:t xml:space="preserve"> </w:t>
      </w:r>
      <w:r w:rsidRPr="00B22825">
        <w:rPr>
          <w:rFonts w:cs="Times New Roman"/>
          <w:b/>
          <w:color w:val="000000"/>
          <w:sz w:val="24"/>
          <w:szCs w:val="24"/>
          <w:lang w:val="es-ES"/>
        </w:rPr>
        <w:t>1</w:t>
      </w:r>
      <w:r w:rsidRPr="00B22825">
        <w:rPr>
          <w:rFonts w:cs="Times New Roman"/>
          <w:b/>
          <w:color w:val="000000"/>
          <w:sz w:val="24"/>
          <w:szCs w:val="24"/>
          <w:lang w:val="es-ES"/>
        </w:rPr>
        <w:t>7:</w:t>
      </w:r>
      <w:r w:rsidRPr="00B22825">
        <w:rPr>
          <w:rFonts w:cs="Times New Roman"/>
          <w:color w:val="000000"/>
          <w:sz w:val="24"/>
          <w:szCs w:val="24"/>
          <w:lang w:val="es-ES"/>
        </w:rPr>
        <w:t xml:space="preserve"> Cho </w:t>
      </w:r>
      <w:proofErr w:type="spellStart"/>
      <w:r w:rsidRPr="00B22825">
        <w:rPr>
          <w:rFonts w:cs="Times New Roman"/>
          <w:color w:val="000000"/>
          <w:sz w:val="24"/>
          <w:szCs w:val="24"/>
          <w:lang w:val="es-ES"/>
        </w:rPr>
        <w:t>sơ</w:t>
      </w:r>
      <w:proofErr w:type="spellEnd"/>
      <w:r w:rsidRPr="00B22825">
        <w:rPr>
          <w:rFonts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  <w:lang w:val="es-ES"/>
        </w:rPr>
        <w:t>đồ</w:t>
      </w:r>
      <w:proofErr w:type="spellEnd"/>
      <w:r w:rsidRPr="00B22825">
        <w:rPr>
          <w:rFonts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  <w:lang w:val="es-ES"/>
        </w:rPr>
        <w:t>phản</w:t>
      </w:r>
      <w:proofErr w:type="spellEnd"/>
      <w:r w:rsidRPr="00B22825">
        <w:rPr>
          <w:rFonts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  <w:lang w:val="es-ES"/>
        </w:rPr>
        <w:t>ứng</w:t>
      </w:r>
      <w:proofErr w:type="spellEnd"/>
      <w:r w:rsidRPr="00B22825">
        <w:rPr>
          <w:rFonts w:cs="Times New Roman"/>
          <w:color w:val="000000"/>
          <w:sz w:val="24"/>
          <w:szCs w:val="24"/>
          <w:lang w:val="es-ES"/>
        </w:rPr>
        <w:t>:    a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FeS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+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bH</w:t>
      </w:r>
      <w:proofErr w:type="spellEnd"/>
      <w:r w:rsidRPr="00B22825">
        <w:rPr>
          <w:rFonts w:cs="Times New Roman"/>
          <w:color w:val="000000"/>
          <w:sz w:val="24"/>
          <w:szCs w:val="24"/>
          <w:vertAlign w:val="superscript"/>
        </w:rPr>
        <w:t xml:space="preserve">+ </w:t>
      </w:r>
      <w:r w:rsidRPr="00B22825">
        <w:rPr>
          <w:rFonts w:cs="Times New Roman"/>
          <w:color w:val="000000"/>
          <w:sz w:val="24"/>
          <w:szCs w:val="24"/>
        </w:rPr>
        <w:t>+ c</w:t>
      </w:r>
      <w:r w:rsidRPr="00B22825">
        <w:rPr>
          <w:rFonts w:cs="Times New Roman"/>
          <w:color w:val="000000"/>
          <w:sz w:val="24"/>
          <w:szCs w:val="24"/>
          <w:lang w:val="nl-NL"/>
        </w:rPr>
        <w:t>NO</w:t>
      </w:r>
      <w:r w:rsidRPr="00B22825">
        <w:rPr>
          <w:rFonts w:cs="Times New Roman"/>
          <w:color w:val="000000"/>
          <w:sz w:val="24"/>
          <w:szCs w:val="24"/>
          <w:vertAlign w:val="subscript"/>
          <w:lang w:val="nl-NL"/>
        </w:rPr>
        <w:t>3</w:t>
      </w:r>
      <w:r w:rsidRPr="00B22825">
        <w:rPr>
          <w:rFonts w:cs="Times New Roman"/>
          <w:color w:val="000000"/>
          <w:sz w:val="24"/>
          <w:szCs w:val="24"/>
          <w:vertAlign w:val="superscript"/>
          <w:lang w:val="nl-NL"/>
        </w:rPr>
        <w:t>-</w:t>
      </w:r>
      <w:r w:rsidRPr="00B22825">
        <w:rPr>
          <w:rFonts w:cs="Times New Roman"/>
          <w:color w:val="000000"/>
          <w:sz w:val="24"/>
          <w:szCs w:val="24"/>
          <w:lang w:val="nl-NL"/>
        </w:rPr>
        <w:t xml:space="preserve"> </w:t>
      </w:r>
      <w:r w:rsidRPr="00B22825">
        <w:rPr>
          <w:rFonts w:cs="Times New Roman"/>
          <w:color w:val="000000"/>
          <w:sz w:val="24"/>
          <w:szCs w:val="24"/>
        </w:rPr>
        <w:sym w:font="Symbol" w:char="F0AE"/>
      </w:r>
      <w:r w:rsidRPr="00B22825">
        <w:rPr>
          <w:rFonts w:cs="Times New Roman"/>
          <w:color w:val="000000"/>
          <w:sz w:val="24"/>
          <w:szCs w:val="24"/>
        </w:rPr>
        <w:t xml:space="preserve">  Fe</w:t>
      </w:r>
      <w:r w:rsidRPr="00B22825">
        <w:rPr>
          <w:rFonts w:cs="Times New Roman"/>
          <w:color w:val="000000"/>
          <w:sz w:val="24"/>
          <w:szCs w:val="24"/>
          <w:vertAlign w:val="superscript"/>
        </w:rPr>
        <w:t>3+</w:t>
      </w:r>
      <w:r w:rsidRPr="00B22825">
        <w:rPr>
          <w:rFonts w:cs="Times New Roman"/>
          <w:color w:val="000000"/>
          <w:sz w:val="24"/>
          <w:szCs w:val="24"/>
        </w:rPr>
        <w:t xml:space="preserve"> + SO</w:t>
      </w:r>
      <w:r w:rsidRPr="00B22825">
        <w:rPr>
          <w:rFonts w:cs="Times New Roman"/>
          <w:color w:val="000000"/>
          <w:sz w:val="24"/>
          <w:szCs w:val="24"/>
          <w:vertAlign w:val="subscript"/>
        </w:rPr>
        <w:t>4</w:t>
      </w:r>
      <w:r w:rsidRPr="00B22825">
        <w:rPr>
          <w:rFonts w:cs="Times New Roman"/>
          <w:color w:val="000000"/>
          <w:sz w:val="24"/>
          <w:szCs w:val="24"/>
          <w:vertAlign w:val="superscript"/>
        </w:rPr>
        <w:t xml:space="preserve">2- </w:t>
      </w:r>
      <w:r w:rsidRPr="00B22825">
        <w:rPr>
          <w:rFonts w:cs="Times New Roman"/>
          <w:color w:val="000000"/>
          <w:sz w:val="24"/>
          <w:szCs w:val="24"/>
        </w:rPr>
        <w:t>+ NO + H</w:t>
      </w:r>
      <w:r w:rsidRPr="00B22825">
        <w:rPr>
          <w:rFonts w:cs="Times New Roman"/>
          <w:color w:val="000000"/>
          <w:sz w:val="24"/>
          <w:szCs w:val="24"/>
          <w:vertAlign w:val="subscript"/>
        </w:rPr>
        <w:t>2</w:t>
      </w:r>
      <w:r w:rsidRPr="00B22825">
        <w:rPr>
          <w:rFonts w:cs="Times New Roman"/>
          <w:color w:val="000000"/>
          <w:sz w:val="24"/>
          <w:szCs w:val="24"/>
        </w:rPr>
        <w:t>O</w:t>
      </w:r>
    </w:p>
    <w:p w14:paraId="0305FAD0" w14:textId="77777777" w:rsidR="00417F55" w:rsidRPr="00B22825" w:rsidRDefault="00417F55" w:rsidP="00417F55">
      <w:pPr>
        <w:spacing w:before="60"/>
        <w:ind w:firstLine="283"/>
        <w:jc w:val="both"/>
        <w:rPr>
          <w:rFonts w:cs="Times New Roman"/>
          <w:color w:val="000000"/>
          <w:sz w:val="24"/>
          <w:szCs w:val="24"/>
        </w:rPr>
      </w:pPr>
      <w:r w:rsidRPr="00B22825">
        <w:rPr>
          <w:rFonts w:cs="Times New Roman"/>
          <w:color w:val="000000"/>
          <w:sz w:val="24"/>
          <w:szCs w:val="24"/>
        </w:rPr>
        <w:t xml:space="preserve">Sau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khi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cân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bằng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tổng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hệ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số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a+b+c</w:t>
      </w:r>
      <w:proofErr w:type="spellEnd"/>
      <w:r w:rsidRPr="00B22825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22825">
        <w:rPr>
          <w:rFonts w:cs="Times New Roman"/>
          <w:color w:val="000000"/>
          <w:sz w:val="24"/>
          <w:szCs w:val="24"/>
        </w:rPr>
        <w:t>là</w:t>
      </w:r>
      <w:proofErr w:type="spellEnd"/>
    </w:p>
    <w:p w14:paraId="1773B35D" w14:textId="35682C19" w:rsidR="00417F55" w:rsidRPr="00B22825" w:rsidRDefault="00417F55" w:rsidP="00417F55">
      <w:pPr>
        <w:tabs>
          <w:tab w:val="left" w:pos="2708"/>
          <w:tab w:val="left" w:pos="5138"/>
          <w:tab w:val="left" w:pos="7569"/>
        </w:tabs>
        <w:ind w:firstLine="283"/>
        <w:rPr>
          <w:rFonts w:cs="Times New Roman"/>
          <w:color w:val="000000"/>
          <w:sz w:val="24"/>
          <w:szCs w:val="24"/>
        </w:rPr>
      </w:pPr>
      <w:r w:rsidRPr="00B22825">
        <w:rPr>
          <w:rFonts w:cs="Times New Roman"/>
          <w:b/>
          <w:color w:val="000000"/>
          <w:sz w:val="24"/>
          <w:szCs w:val="24"/>
        </w:rPr>
        <w:t xml:space="preserve">A. </w:t>
      </w:r>
      <w:r w:rsidRPr="00B22825">
        <w:rPr>
          <w:rFonts w:cs="Times New Roman"/>
          <w:color w:val="000000"/>
          <w:sz w:val="24"/>
          <w:szCs w:val="24"/>
        </w:rPr>
        <w:t>3.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</w:rPr>
        <w:t xml:space="preserve">B. </w:t>
      </w:r>
      <w:r w:rsidRPr="00B22825">
        <w:rPr>
          <w:rFonts w:cs="Times New Roman"/>
          <w:color w:val="000000"/>
          <w:sz w:val="24"/>
          <w:szCs w:val="24"/>
        </w:rPr>
        <w:t>4.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</w:rPr>
        <w:t xml:space="preserve">C. </w:t>
      </w:r>
      <w:r w:rsidRPr="00B22825">
        <w:rPr>
          <w:rFonts w:cs="Times New Roman"/>
          <w:color w:val="000000"/>
          <w:sz w:val="24"/>
          <w:szCs w:val="24"/>
        </w:rPr>
        <w:t>6.</w:t>
      </w:r>
      <w:r w:rsidRPr="00B22825">
        <w:rPr>
          <w:rFonts w:cs="Times New Roman"/>
          <w:color w:val="000000"/>
          <w:sz w:val="24"/>
          <w:szCs w:val="24"/>
        </w:rPr>
        <w:tab/>
      </w:r>
      <w:r w:rsidRPr="00B22825">
        <w:rPr>
          <w:rFonts w:cs="Times New Roman"/>
          <w:b/>
          <w:color w:val="000000"/>
          <w:sz w:val="24"/>
          <w:szCs w:val="24"/>
        </w:rPr>
        <w:t xml:space="preserve">D. </w:t>
      </w:r>
      <w:r w:rsidRPr="00B22825">
        <w:rPr>
          <w:rFonts w:cs="Times New Roman"/>
          <w:color w:val="000000"/>
          <w:sz w:val="24"/>
          <w:szCs w:val="24"/>
        </w:rPr>
        <w:t>8.</w:t>
      </w:r>
    </w:p>
    <w:p w14:paraId="76638113" w14:textId="596531AF" w:rsidR="00417F55" w:rsidRPr="00B22825" w:rsidRDefault="00417F55" w:rsidP="00417F5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 w:rsidRPr="00B22825">
        <w:rPr>
          <w:rStyle w:val="Strong"/>
          <w:color w:val="000000"/>
          <w:bdr w:val="none" w:sz="0" w:space="0" w:color="auto" w:frame="1"/>
        </w:rPr>
        <w:t>Câu</w:t>
      </w:r>
      <w:proofErr w:type="spellEnd"/>
      <w:r w:rsidRPr="00B22825">
        <w:rPr>
          <w:rStyle w:val="Strong"/>
          <w:color w:val="000000"/>
          <w:bdr w:val="none" w:sz="0" w:space="0" w:color="auto" w:frame="1"/>
        </w:rPr>
        <w:t xml:space="preserve"> </w:t>
      </w:r>
      <w:r w:rsidR="00B22825" w:rsidRPr="00B22825">
        <w:rPr>
          <w:rStyle w:val="Strong"/>
          <w:color w:val="000000"/>
          <w:bdr w:val="none" w:sz="0" w:space="0" w:color="auto" w:frame="1"/>
        </w:rPr>
        <w:t>18</w:t>
      </w:r>
      <w:r w:rsidRPr="00B22825">
        <w:rPr>
          <w:rStyle w:val="Strong"/>
          <w:color w:val="000000"/>
          <w:bdr w:val="none" w:sz="0" w:space="0" w:color="auto" w:frame="1"/>
        </w:rPr>
        <w:t>:</w:t>
      </w:r>
      <w:r w:rsidRPr="00B2282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proofErr w:type="spellStart"/>
      <w:r w:rsidRPr="00B22825">
        <w:rPr>
          <w:color w:val="000000"/>
        </w:rPr>
        <w:t>Hòa</w:t>
      </w:r>
      <w:proofErr w:type="spellEnd"/>
      <w:r w:rsidRPr="00B22825">
        <w:rPr>
          <w:color w:val="000000"/>
        </w:rPr>
        <w:t xml:space="preserve"> tan </w:t>
      </w:r>
      <w:proofErr w:type="spellStart"/>
      <w:r w:rsidRPr="00B22825">
        <w:rPr>
          <w:color w:val="000000"/>
        </w:rPr>
        <w:t>hoàn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toàn</w:t>
      </w:r>
      <w:proofErr w:type="spellEnd"/>
      <w:r w:rsidRPr="00B22825">
        <w:rPr>
          <w:color w:val="000000"/>
        </w:rPr>
        <w:t xml:space="preserve"> 2,4g </w:t>
      </w:r>
      <w:proofErr w:type="spellStart"/>
      <w:r w:rsidRPr="00B22825">
        <w:rPr>
          <w:color w:val="000000"/>
        </w:rPr>
        <w:t>kim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loại</w:t>
      </w:r>
      <w:proofErr w:type="spellEnd"/>
      <w:r w:rsidRPr="00B22825">
        <w:rPr>
          <w:color w:val="000000"/>
        </w:rPr>
        <w:t xml:space="preserve"> Mg </w:t>
      </w:r>
      <w:proofErr w:type="spellStart"/>
      <w:r w:rsidRPr="00B22825">
        <w:rPr>
          <w:color w:val="000000"/>
        </w:rPr>
        <w:t>vào</w:t>
      </w:r>
      <w:proofErr w:type="spellEnd"/>
      <w:r w:rsidRPr="00B22825">
        <w:rPr>
          <w:color w:val="000000"/>
        </w:rPr>
        <w:t xml:space="preserve"> dung </w:t>
      </w:r>
      <w:proofErr w:type="spellStart"/>
      <w:r w:rsidRPr="00B22825">
        <w:rPr>
          <w:color w:val="000000"/>
        </w:rPr>
        <w:t>dịch</w:t>
      </w:r>
      <w:proofErr w:type="spellEnd"/>
      <w:r w:rsidRPr="00B22825">
        <w:rPr>
          <w:color w:val="000000"/>
        </w:rPr>
        <w:t xml:space="preserve"> HNO</w:t>
      </w:r>
      <w:r w:rsidRPr="00B22825">
        <w:rPr>
          <w:color w:val="000000"/>
          <w:bdr w:val="none" w:sz="0" w:space="0" w:color="auto" w:frame="1"/>
          <w:vertAlign w:val="subscript"/>
        </w:rPr>
        <w:t>3</w:t>
      </w:r>
      <w:r w:rsidRPr="00B22825">
        <w:rPr>
          <w:color w:val="000000"/>
        </w:rPr>
        <w:t xml:space="preserve">loãng, </w:t>
      </w:r>
      <w:proofErr w:type="spellStart"/>
      <w:r w:rsidRPr="00B22825">
        <w:rPr>
          <w:color w:val="000000"/>
        </w:rPr>
        <w:t>giả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sử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chỉ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thu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được</w:t>
      </w:r>
      <w:proofErr w:type="spellEnd"/>
      <w:r w:rsidRPr="00B22825">
        <w:rPr>
          <w:color w:val="000000"/>
        </w:rPr>
        <w:t xml:space="preserve"> V </w:t>
      </w:r>
      <w:proofErr w:type="spellStart"/>
      <w:r w:rsidRPr="00B22825">
        <w:rPr>
          <w:color w:val="000000"/>
        </w:rPr>
        <w:t>lít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khí</w:t>
      </w:r>
      <w:proofErr w:type="spellEnd"/>
      <w:r w:rsidRPr="00B22825">
        <w:rPr>
          <w:color w:val="000000"/>
        </w:rPr>
        <w:t xml:space="preserve"> N</w:t>
      </w:r>
      <w:r w:rsidRPr="00B22825">
        <w:rPr>
          <w:color w:val="000000"/>
          <w:bdr w:val="none" w:sz="0" w:space="0" w:color="auto" w:frame="1"/>
          <w:vertAlign w:val="subscript"/>
        </w:rPr>
        <w:t>2</w:t>
      </w:r>
      <w:r w:rsidRPr="00B22825">
        <w:rPr>
          <w:rStyle w:val="apple-converted-space"/>
          <w:color w:val="000000"/>
        </w:rPr>
        <w:t> </w:t>
      </w:r>
      <w:proofErr w:type="spellStart"/>
      <w:r w:rsidRPr="00B22825">
        <w:rPr>
          <w:color w:val="000000"/>
        </w:rPr>
        <w:t>duy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nhất</w:t>
      </w:r>
      <w:proofErr w:type="spellEnd"/>
      <w:r w:rsidRPr="00B22825">
        <w:rPr>
          <w:color w:val="000000"/>
        </w:rPr>
        <w:t xml:space="preserve"> (</w:t>
      </w:r>
      <w:proofErr w:type="spellStart"/>
      <w:r w:rsidRPr="00B22825">
        <w:rPr>
          <w:color w:val="000000"/>
        </w:rPr>
        <w:t>đktc</w:t>
      </w:r>
      <w:proofErr w:type="spellEnd"/>
      <w:r w:rsidRPr="00B22825">
        <w:rPr>
          <w:color w:val="000000"/>
        </w:rPr>
        <w:t xml:space="preserve">). </w:t>
      </w:r>
      <w:proofErr w:type="spellStart"/>
      <w:r w:rsidRPr="00B22825">
        <w:rPr>
          <w:color w:val="000000"/>
        </w:rPr>
        <w:t>Giá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trị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của</w:t>
      </w:r>
      <w:proofErr w:type="spellEnd"/>
      <w:r w:rsidRPr="00B22825">
        <w:rPr>
          <w:color w:val="000000"/>
        </w:rPr>
        <w:t xml:space="preserve"> V </w:t>
      </w:r>
      <w:proofErr w:type="spellStart"/>
      <w:r w:rsidRPr="00B22825">
        <w:rPr>
          <w:color w:val="000000"/>
        </w:rPr>
        <w:t>là</w:t>
      </w:r>
      <w:proofErr w:type="spellEnd"/>
    </w:p>
    <w:p w14:paraId="625BAC97" w14:textId="77777777" w:rsidR="00417F55" w:rsidRPr="00B22825" w:rsidRDefault="00417F55" w:rsidP="00417F5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B22825">
        <w:rPr>
          <w:rStyle w:val="Strong"/>
          <w:color w:val="000000"/>
          <w:bdr w:val="none" w:sz="0" w:space="0" w:color="auto" w:frame="1"/>
        </w:rPr>
        <w:t>A.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 xml:space="preserve">0,672 </w:t>
      </w:r>
      <w:proofErr w:type="spellStart"/>
      <w:r w:rsidRPr="00B22825">
        <w:rPr>
          <w:color w:val="000000"/>
        </w:rPr>
        <w:t>lít</w:t>
      </w:r>
      <w:proofErr w:type="spellEnd"/>
      <w:r w:rsidRPr="00B22825">
        <w:rPr>
          <w:color w:val="000000"/>
        </w:rPr>
        <w:t>.                  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B.</w:t>
      </w:r>
      <w:r w:rsidRPr="00B2282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22825">
        <w:rPr>
          <w:color w:val="000000"/>
        </w:rPr>
        <w:t>6,72lít.           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C.</w:t>
      </w:r>
      <w:r w:rsidRPr="00B22825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22825">
        <w:rPr>
          <w:color w:val="000000"/>
        </w:rPr>
        <w:t xml:space="preserve">0,448 </w:t>
      </w:r>
      <w:proofErr w:type="spellStart"/>
      <w:r w:rsidRPr="00B22825">
        <w:rPr>
          <w:color w:val="000000"/>
        </w:rPr>
        <w:t>lít</w:t>
      </w:r>
      <w:proofErr w:type="spellEnd"/>
      <w:r w:rsidRPr="00B22825">
        <w:rPr>
          <w:color w:val="000000"/>
        </w:rPr>
        <w:t>.                 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D.</w:t>
      </w:r>
      <w:r w:rsidRPr="00B22825">
        <w:rPr>
          <w:color w:val="000000"/>
        </w:rPr>
        <w:t xml:space="preserve">4,48 </w:t>
      </w:r>
      <w:proofErr w:type="spellStart"/>
      <w:r w:rsidRPr="00B22825">
        <w:rPr>
          <w:color w:val="000000"/>
        </w:rPr>
        <w:t>lít</w:t>
      </w:r>
      <w:proofErr w:type="spellEnd"/>
      <w:r w:rsidRPr="00B22825">
        <w:rPr>
          <w:color w:val="000000"/>
        </w:rPr>
        <w:t>.</w:t>
      </w:r>
    </w:p>
    <w:p w14:paraId="71F902FB" w14:textId="7D894A0E" w:rsidR="00417F55" w:rsidRPr="00B22825" w:rsidRDefault="00417F55" w:rsidP="00417F5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 w:rsidRPr="00B22825">
        <w:rPr>
          <w:rStyle w:val="Strong"/>
          <w:color w:val="000000"/>
          <w:bdr w:val="none" w:sz="0" w:space="0" w:color="auto" w:frame="1"/>
        </w:rPr>
        <w:t>Câu</w:t>
      </w:r>
      <w:proofErr w:type="spellEnd"/>
      <w:r w:rsidRPr="00B22825">
        <w:rPr>
          <w:rStyle w:val="Strong"/>
          <w:color w:val="000000"/>
          <w:bdr w:val="none" w:sz="0" w:space="0" w:color="auto" w:frame="1"/>
        </w:rPr>
        <w:t xml:space="preserve"> </w:t>
      </w:r>
      <w:r w:rsidR="00B22825" w:rsidRPr="00B22825">
        <w:rPr>
          <w:rStyle w:val="Strong"/>
          <w:color w:val="000000"/>
          <w:bdr w:val="none" w:sz="0" w:space="0" w:color="auto" w:frame="1"/>
        </w:rPr>
        <w:t>19</w:t>
      </w:r>
      <w:r w:rsidRPr="00B22825">
        <w:rPr>
          <w:rStyle w:val="Strong"/>
          <w:color w:val="000000"/>
          <w:bdr w:val="none" w:sz="0" w:space="0" w:color="auto" w:frame="1"/>
        </w:rPr>
        <w:t>:</w:t>
      </w:r>
      <w:r w:rsidRPr="00B22825">
        <w:rPr>
          <w:rStyle w:val="apple-converted-space"/>
          <w:color w:val="000000"/>
        </w:rPr>
        <w:t> </w:t>
      </w:r>
      <w:proofErr w:type="spellStart"/>
      <w:r w:rsidRPr="00B22825">
        <w:rPr>
          <w:color w:val="000000"/>
        </w:rPr>
        <w:t>Hoà</w:t>
      </w:r>
      <w:proofErr w:type="spellEnd"/>
      <w:r w:rsidRPr="00B22825">
        <w:rPr>
          <w:color w:val="000000"/>
        </w:rPr>
        <w:t xml:space="preserve"> tan 62,1 gam </w:t>
      </w:r>
      <w:proofErr w:type="spellStart"/>
      <w:r w:rsidRPr="00B22825">
        <w:rPr>
          <w:color w:val="000000"/>
        </w:rPr>
        <w:t>kim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loại</w:t>
      </w:r>
      <w:proofErr w:type="spellEnd"/>
      <w:r w:rsidRPr="00B22825">
        <w:rPr>
          <w:color w:val="000000"/>
        </w:rPr>
        <w:t xml:space="preserve"> M </w:t>
      </w:r>
      <w:proofErr w:type="spellStart"/>
      <w:r w:rsidRPr="00B22825">
        <w:rPr>
          <w:color w:val="000000"/>
        </w:rPr>
        <w:t>trong</w:t>
      </w:r>
      <w:proofErr w:type="spellEnd"/>
      <w:r w:rsidRPr="00B22825">
        <w:rPr>
          <w:color w:val="000000"/>
        </w:rPr>
        <w:t xml:space="preserve"> dung </w:t>
      </w:r>
      <w:proofErr w:type="spellStart"/>
      <w:r w:rsidRPr="00B22825">
        <w:rPr>
          <w:color w:val="000000"/>
        </w:rPr>
        <w:t>dịch</w:t>
      </w:r>
      <w:proofErr w:type="spellEnd"/>
      <w:r w:rsidRPr="00B22825">
        <w:rPr>
          <w:color w:val="000000"/>
        </w:rPr>
        <w:t xml:space="preserve"> HNO</w:t>
      </w:r>
      <w:r w:rsidRPr="00B22825">
        <w:rPr>
          <w:color w:val="000000"/>
          <w:bdr w:val="none" w:sz="0" w:space="0" w:color="auto" w:frame="1"/>
          <w:vertAlign w:val="subscript"/>
        </w:rPr>
        <w:t>3</w:t>
      </w:r>
      <w:r w:rsidRPr="00B22825">
        <w:rPr>
          <w:rStyle w:val="apple-converted-space"/>
          <w:color w:val="000000"/>
        </w:rPr>
        <w:t> </w:t>
      </w:r>
      <w:proofErr w:type="spellStart"/>
      <w:r w:rsidRPr="00B22825">
        <w:rPr>
          <w:color w:val="000000"/>
        </w:rPr>
        <w:t>loãng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thu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được</w:t>
      </w:r>
      <w:proofErr w:type="spellEnd"/>
      <w:r w:rsidRPr="00B22825">
        <w:rPr>
          <w:color w:val="000000"/>
        </w:rPr>
        <w:t xml:space="preserve"> 16,8 </w:t>
      </w:r>
      <w:proofErr w:type="spellStart"/>
      <w:r w:rsidRPr="00B22825">
        <w:rPr>
          <w:color w:val="000000"/>
        </w:rPr>
        <w:t>lít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hỗn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hợp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khí</w:t>
      </w:r>
      <w:proofErr w:type="spellEnd"/>
      <w:r w:rsidRPr="00B22825">
        <w:rPr>
          <w:color w:val="000000"/>
        </w:rPr>
        <w:t xml:space="preserve"> X ở </w:t>
      </w:r>
      <w:proofErr w:type="spellStart"/>
      <w:r w:rsidRPr="00B22825">
        <w:rPr>
          <w:color w:val="000000"/>
        </w:rPr>
        <w:t>đktc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gồm</w:t>
      </w:r>
      <w:proofErr w:type="spellEnd"/>
      <w:r w:rsidRPr="00B22825">
        <w:rPr>
          <w:color w:val="000000"/>
        </w:rPr>
        <w:t xml:space="preserve"> 2 </w:t>
      </w:r>
      <w:proofErr w:type="spellStart"/>
      <w:r w:rsidRPr="00B22825">
        <w:rPr>
          <w:color w:val="000000"/>
        </w:rPr>
        <w:t>khí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không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màu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hoá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nâu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trong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không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khí</w:t>
      </w:r>
      <w:proofErr w:type="spellEnd"/>
      <w:r w:rsidRPr="00B22825">
        <w:rPr>
          <w:color w:val="000000"/>
        </w:rPr>
        <w:t xml:space="preserve">. </w:t>
      </w:r>
      <w:proofErr w:type="spellStart"/>
      <w:r w:rsidRPr="00B22825">
        <w:rPr>
          <w:color w:val="000000"/>
        </w:rPr>
        <w:t>Tỉ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khối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hơi</w:t>
      </w:r>
      <w:proofErr w:type="spellEnd"/>
      <w:r w:rsidRPr="00B22825">
        <w:rPr>
          <w:color w:val="000000"/>
        </w:rPr>
        <w:t xml:space="preserve"> </w:t>
      </w:r>
      <w:proofErr w:type="spellStart"/>
      <w:r w:rsidRPr="00B22825">
        <w:rPr>
          <w:color w:val="000000"/>
        </w:rPr>
        <w:t>của</w:t>
      </w:r>
      <w:proofErr w:type="spellEnd"/>
      <w:r w:rsidRPr="00B22825">
        <w:rPr>
          <w:color w:val="000000"/>
        </w:rPr>
        <w:t xml:space="preserve"> X so </w:t>
      </w:r>
      <w:proofErr w:type="spellStart"/>
      <w:r w:rsidRPr="00B22825">
        <w:rPr>
          <w:color w:val="000000"/>
        </w:rPr>
        <w:t>với</w:t>
      </w:r>
      <w:proofErr w:type="spellEnd"/>
      <w:r w:rsidRPr="00B22825">
        <w:rPr>
          <w:color w:val="000000"/>
        </w:rPr>
        <w:t xml:space="preserve"> H</w:t>
      </w:r>
      <w:r w:rsidRPr="00B22825">
        <w:rPr>
          <w:color w:val="000000"/>
          <w:bdr w:val="none" w:sz="0" w:space="0" w:color="auto" w:frame="1"/>
          <w:vertAlign w:val="subscript"/>
        </w:rPr>
        <w:t>2</w:t>
      </w:r>
      <w:r w:rsidRPr="00B22825">
        <w:rPr>
          <w:rStyle w:val="apple-converted-space"/>
          <w:color w:val="000000"/>
        </w:rPr>
        <w:t> </w:t>
      </w:r>
      <w:proofErr w:type="spellStart"/>
      <w:r w:rsidRPr="00B22825">
        <w:rPr>
          <w:color w:val="000000"/>
        </w:rPr>
        <w:t>là</w:t>
      </w:r>
      <w:proofErr w:type="spellEnd"/>
      <w:r w:rsidRPr="00B22825">
        <w:rPr>
          <w:color w:val="000000"/>
        </w:rPr>
        <w:t xml:space="preserve"> 17,2. Kim </w:t>
      </w:r>
      <w:proofErr w:type="spellStart"/>
      <w:r w:rsidRPr="00B22825">
        <w:rPr>
          <w:color w:val="000000"/>
        </w:rPr>
        <w:t>loại</w:t>
      </w:r>
      <w:proofErr w:type="spellEnd"/>
      <w:r w:rsidRPr="00B22825">
        <w:rPr>
          <w:color w:val="000000"/>
        </w:rPr>
        <w:t xml:space="preserve"> M </w:t>
      </w:r>
      <w:proofErr w:type="spellStart"/>
      <w:r w:rsidRPr="00B22825">
        <w:rPr>
          <w:color w:val="000000"/>
        </w:rPr>
        <w:t>là</w:t>
      </w:r>
      <w:proofErr w:type="spellEnd"/>
    </w:p>
    <w:p w14:paraId="78F44720" w14:textId="77777777" w:rsidR="00417F55" w:rsidRPr="00B22825" w:rsidRDefault="00417F55" w:rsidP="00417F5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B22825">
        <w:rPr>
          <w:rStyle w:val="Strong"/>
          <w:color w:val="000000"/>
          <w:bdr w:val="none" w:sz="0" w:space="0" w:color="auto" w:frame="1"/>
        </w:rPr>
        <w:t>A.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>Mg.                      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B.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>Ag.                               </w:t>
      </w:r>
      <w:r w:rsidRPr="00B22825">
        <w:rPr>
          <w:rStyle w:val="apple-converted-space"/>
          <w:color w:val="000000"/>
        </w:rPr>
        <w:t> </w:t>
      </w:r>
      <w:proofErr w:type="spellStart"/>
      <w:r w:rsidRPr="00B22825">
        <w:rPr>
          <w:rStyle w:val="Strong"/>
          <w:color w:val="000000"/>
          <w:bdr w:val="none" w:sz="0" w:space="0" w:color="auto" w:frame="1"/>
        </w:rPr>
        <w:t>C.</w:t>
      </w:r>
      <w:r w:rsidRPr="00B22825">
        <w:rPr>
          <w:color w:val="000000"/>
        </w:rPr>
        <w:t>Cu</w:t>
      </w:r>
      <w:proofErr w:type="spellEnd"/>
      <w:r w:rsidRPr="00B22825">
        <w:rPr>
          <w:color w:val="000000"/>
        </w:rPr>
        <w:t>.                       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D.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>Al.</w:t>
      </w:r>
    </w:p>
    <w:p w14:paraId="53915335" w14:textId="112C2B61" w:rsidR="00B22825" w:rsidRPr="00B22825" w:rsidRDefault="00417F55" w:rsidP="00B2282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 w:rsidRPr="00B22825">
        <w:rPr>
          <w:rStyle w:val="Strong"/>
          <w:color w:val="000000"/>
          <w:bdr w:val="none" w:sz="0" w:space="0" w:color="auto" w:frame="1"/>
        </w:rPr>
        <w:t>Câu</w:t>
      </w:r>
      <w:proofErr w:type="spellEnd"/>
      <w:r w:rsidRPr="00B22825">
        <w:rPr>
          <w:rStyle w:val="Strong"/>
          <w:color w:val="000000"/>
          <w:bdr w:val="none" w:sz="0" w:space="0" w:color="auto" w:frame="1"/>
        </w:rPr>
        <w:t xml:space="preserve"> </w:t>
      </w:r>
      <w:r w:rsidR="00B22825" w:rsidRPr="00B22825">
        <w:rPr>
          <w:rStyle w:val="Strong"/>
          <w:color w:val="000000"/>
          <w:bdr w:val="none" w:sz="0" w:space="0" w:color="auto" w:frame="1"/>
        </w:rPr>
        <w:t>20</w:t>
      </w:r>
      <w:r w:rsidRPr="00B22825">
        <w:rPr>
          <w:rStyle w:val="Strong"/>
          <w:color w:val="000000"/>
          <w:bdr w:val="none" w:sz="0" w:space="0" w:color="auto" w:frame="1"/>
        </w:rPr>
        <w:t>:</w:t>
      </w:r>
      <w:r w:rsidRPr="00B22825">
        <w:rPr>
          <w:rStyle w:val="apple-converted-space"/>
          <w:color w:val="000000"/>
        </w:rPr>
        <w:t> </w:t>
      </w:r>
      <w:r w:rsidR="00B22825" w:rsidRPr="00B22825">
        <w:rPr>
          <w:color w:val="000000"/>
        </w:rPr>
        <w:t xml:space="preserve">1,84g </w:t>
      </w:r>
      <w:proofErr w:type="spellStart"/>
      <w:r w:rsidR="00B22825" w:rsidRPr="00B22825">
        <w:rPr>
          <w:color w:val="000000"/>
        </w:rPr>
        <w:t>hỗn</w:t>
      </w:r>
      <w:proofErr w:type="spellEnd"/>
      <w:r w:rsidR="00B22825" w:rsidRPr="00B22825">
        <w:rPr>
          <w:color w:val="000000"/>
        </w:rPr>
        <w:t xml:space="preserve"> </w:t>
      </w:r>
      <w:proofErr w:type="spellStart"/>
      <w:r w:rsidR="00B22825" w:rsidRPr="00B22825">
        <w:rPr>
          <w:color w:val="000000"/>
        </w:rPr>
        <w:t>hợp</w:t>
      </w:r>
      <w:proofErr w:type="spellEnd"/>
      <w:r w:rsidR="00B22825" w:rsidRPr="00B22825">
        <w:rPr>
          <w:color w:val="000000"/>
        </w:rPr>
        <w:t xml:space="preserve"> Cu </w:t>
      </w:r>
      <w:proofErr w:type="spellStart"/>
      <w:r w:rsidR="00B22825" w:rsidRPr="00B22825">
        <w:rPr>
          <w:color w:val="000000"/>
        </w:rPr>
        <w:t>và</w:t>
      </w:r>
      <w:proofErr w:type="spellEnd"/>
      <w:r w:rsidR="00B22825" w:rsidRPr="00B22825">
        <w:rPr>
          <w:color w:val="000000"/>
        </w:rPr>
        <w:t xml:space="preserve"> Fe </w:t>
      </w:r>
      <w:proofErr w:type="spellStart"/>
      <w:r w:rsidR="00B22825" w:rsidRPr="00B22825">
        <w:rPr>
          <w:color w:val="000000"/>
        </w:rPr>
        <w:t>hòa</w:t>
      </w:r>
      <w:proofErr w:type="spellEnd"/>
      <w:r w:rsidR="00B22825" w:rsidRPr="00B22825">
        <w:rPr>
          <w:color w:val="000000"/>
        </w:rPr>
        <w:t xml:space="preserve"> tan </w:t>
      </w:r>
      <w:proofErr w:type="spellStart"/>
      <w:r w:rsidR="00B22825" w:rsidRPr="00B22825">
        <w:rPr>
          <w:color w:val="000000"/>
        </w:rPr>
        <w:t>hết</w:t>
      </w:r>
      <w:proofErr w:type="spellEnd"/>
      <w:r w:rsidR="00B22825" w:rsidRPr="00B22825">
        <w:rPr>
          <w:color w:val="000000"/>
        </w:rPr>
        <w:t xml:space="preserve"> </w:t>
      </w:r>
      <w:proofErr w:type="spellStart"/>
      <w:r w:rsidR="00B22825" w:rsidRPr="00B22825">
        <w:rPr>
          <w:color w:val="000000"/>
        </w:rPr>
        <w:t>trong</w:t>
      </w:r>
      <w:proofErr w:type="spellEnd"/>
      <w:r w:rsidR="00B22825" w:rsidRPr="00B22825">
        <w:rPr>
          <w:color w:val="000000"/>
        </w:rPr>
        <w:t xml:space="preserve"> dung </w:t>
      </w:r>
      <w:proofErr w:type="spellStart"/>
      <w:r w:rsidR="00B22825" w:rsidRPr="00B22825">
        <w:rPr>
          <w:color w:val="000000"/>
        </w:rPr>
        <w:t>dịch</w:t>
      </w:r>
      <w:proofErr w:type="spellEnd"/>
      <w:r w:rsidR="00B22825" w:rsidRPr="00B22825">
        <w:rPr>
          <w:color w:val="000000"/>
        </w:rPr>
        <w:t xml:space="preserve"> HNO</w:t>
      </w:r>
      <w:r w:rsidR="00B22825" w:rsidRPr="00B22825">
        <w:rPr>
          <w:color w:val="000000"/>
          <w:bdr w:val="none" w:sz="0" w:space="0" w:color="auto" w:frame="1"/>
          <w:vertAlign w:val="subscript"/>
        </w:rPr>
        <w:t>3</w:t>
      </w:r>
      <w:r w:rsidR="00B22825" w:rsidRPr="00B22825">
        <w:rPr>
          <w:color w:val="000000"/>
        </w:rPr>
        <w:t xml:space="preserve">tạo </w:t>
      </w:r>
      <w:proofErr w:type="spellStart"/>
      <w:r w:rsidR="00B22825" w:rsidRPr="00B22825">
        <w:rPr>
          <w:color w:val="000000"/>
        </w:rPr>
        <w:t>thành</w:t>
      </w:r>
      <w:proofErr w:type="spellEnd"/>
      <w:r w:rsidR="00B22825" w:rsidRPr="00B22825">
        <w:rPr>
          <w:color w:val="000000"/>
        </w:rPr>
        <w:t xml:space="preserve"> 0,01 mol NO </w:t>
      </w:r>
      <w:proofErr w:type="spellStart"/>
      <w:r w:rsidR="00B22825" w:rsidRPr="00B22825">
        <w:rPr>
          <w:color w:val="000000"/>
        </w:rPr>
        <w:t>và</w:t>
      </w:r>
      <w:proofErr w:type="spellEnd"/>
      <w:r w:rsidR="00B22825" w:rsidRPr="00B22825">
        <w:rPr>
          <w:color w:val="000000"/>
        </w:rPr>
        <w:t xml:space="preserve"> 0,04 mol NO</w:t>
      </w:r>
      <w:r w:rsidR="00B22825" w:rsidRPr="00B22825">
        <w:rPr>
          <w:color w:val="000000"/>
          <w:bdr w:val="none" w:sz="0" w:space="0" w:color="auto" w:frame="1"/>
          <w:vertAlign w:val="subscript"/>
        </w:rPr>
        <w:t>2</w:t>
      </w:r>
      <w:r w:rsidR="00B22825" w:rsidRPr="00B22825">
        <w:rPr>
          <w:color w:val="000000"/>
        </w:rPr>
        <w:t xml:space="preserve">. </w:t>
      </w:r>
      <w:proofErr w:type="spellStart"/>
      <w:r w:rsidR="00B22825" w:rsidRPr="00B22825">
        <w:rPr>
          <w:color w:val="000000"/>
        </w:rPr>
        <w:t>số</w:t>
      </w:r>
      <w:proofErr w:type="spellEnd"/>
      <w:r w:rsidR="00B22825" w:rsidRPr="00B22825">
        <w:rPr>
          <w:color w:val="000000"/>
        </w:rPr>
        <w:t xml:space="preserve"> mol Fe </w:t>
      </w:r>
      <w:proofErr w:type="spellStart"/>
      <w:r w:rsidR="00B22825" w:rsidRPr="00B22825">
        <w:rPr>
          <w:color w:val="000000"/>
        </w:rPr>
        <w:t>và</w:t>
      </w:r>
      <w:proofErr w:type="spellEnd"/>
      <w:r w:rsidR="00B22825" w:rsidRPr="00B22825">
        <w:rPr>
          <w:color w:val="000000"/>
        </w:rPr>
        <w:t xml:space="preserve"> Cu </w:t>
      </w:r>
      <w:proofErr w:type="spellStart"/>
      <w:r w:rsidR="00B22825" w:rsidRPr="00B22825">
        <w:rPr>
          <w:color w:val="000000"/>
        </w:rPr>
        <w:t>theo</w:t>
      </w:r>
      <w:proofErr w:type="spellEnd"/>
      <w:r w:rsidR="00B22825" w:rsidRPr="00B22825">
        <w:rPr>
          <w:color w:val="000000"/>
        </w:rPr>
        <w:t xml:space="preserve"> </w:t>
      </w:r>
      <w:proofErr w:type="spellStart"/>
      <w:r w:rsidR="00B22825" w:rsidRPr="00B22825">
        <w:rPr>
          <w:color w:val="000000"/>
        </w:rPr>
        <w:t>thứ</w:t>
      </w:r>
      <w:proofErr w:type="spellEnd"/>
      <w:r w:rsidR="00B22825" w:rsidRPr="00B22825">
        <w:rPr>
          <w:color w:val="000000"/>
        </w:rPr>
        <w:t xml:space="preserve"> </w:t>
      </w:r>
      <w:proofErr w:type="spellStart"/>
      <w:r w:rsidR="00B22825" w:rsidRPr="00B22825">
        <w:rPr>
          <w:color w:val="000000"/>
        </w:rPr>
        <w:t>tự</w:t>
      </w:r>
      <w:proofErr w:type="spellEnd"/>
      <w:r w:rsidR="00B22825" w:rsidRPr="00B22825">
        <w:rPr>
          <w:color w:val="000000"/>
        </w:rPr>
        <w:t xml:space="preserve"> </w:t>
      </w:r>
      <w:proofErr w:type="spellStart"/>
      <w:r w:rsidR="00B22825" w:rsidRPr="00B22825">
        <w:rPr>
          <w:color w:val="000000"/>
        </w:rPr>
        <w:t>là</w:t>
      </w:r>
      <w:proofErr w:type="spellEnd"/>
    </w:p>
    <w:p w14:paraId="0931F2FF" w14:textId="77777777" w:rsidR="00B22825" w:rsidRPr="00B22825" w:rsidRDefault="00B22825" w:rsidP="00B2282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B22825">
        <w:rPr>
          <w:rStyle w:val="Strong"/>
          <w:color w:val="000000"/>
          <w:bdr w:val="none" w:sz="0" w:space="0" w:color="auto" w:frame="1"/>
        </w:rPr>
        <w:t>A.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 xml:space="preserve">0,02 </w:t>
      </w:r>
      <w:proofErr w:type="spellStart"/>
      <w:r w:rsidRPr="00B22825">
        <w:rPr>
          <w:color w:val="000000"/>
        </w:rPr>
        <w:t>và</w:t>
      </w:r>
      <w:proofErr w:type="spellEnd"/>
      <w:r w:rsidRPr="00B22825">
        <w:rPr>
          <w:color w:val="000000"/>
        </w:rPr>
        <w:t xml:space="preserve"> 0,03.  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B.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 xml:space="preserve">0,01 </w:t>
      </w:r>
      <w:proofErr w:type="spellStart"/>
      <w:r w:rsidRPr="00B22825">
        <w:rPr>
          <w:color w:val="000000"/>
        </w:rPr>
        <w:t>và</w:t>
      </w:r>
      <w:proofErr w:type="spellEnd"/>
      <w:r w:rsidRPr="00B22825">
        <w:rPr>
          <w:color w:val="000000"/>
        </w:rPr>
        <w:t xml:space="preserve"> 0,02.  </w:t>
      </w:r>
      <w:r w:rsidRPr="00B22825">
        <w:rPr>
          <w:rStyle w:val="apple-converted-space"/>
          <w:color w:val="000000"/>
        </w:rPr>
        <w:t> </w:t>
      </w:r>
      <w:r w:rsidRPr="00B22825">
        <w:rPr>
          <w:rStyle w:val="Strong"/>
          <w:color w:val="000000"/>
          <w:bdr w:val="none" w:sz="0" w:space="0" w:color="auto" w:frame="1"/>
        </w:rPr>
        <w:t>C.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 xml:space="preserve">0,01 </w:t>
      </w:r>
      <w:proofErr w:type="spellStart"/>
      <w:r w:rsidRPr="00B22825">
        <w:rPr>
          <w:color w:val="000000"/>
        </w:rPr>
        <w:t>và</w:t>
      </w:r>
      <w:proofErr w:type="spellEnd"/>
      <w:r w:rsidRPr="00B22825">
        <w:rPr>
          <w:color w:val="000000"/>
        </w:rPr>
        <w:t xml:space="preserve"> 0,03.             </w:t>
      </w:r>
      <w:r w:rsidRPr="00B22825">
        <w:rPr>
          <w:rStyle w:val="Strong"/>
          <w:color w:val="000000"/>
          <w:bdr w:val="none" w:sz="0" w:space="0" w:color="auto" w:frame="1"/>
        </w:rPr>
        <w:t>D.</w:t>
      </w:r>
      <w:r w:rsidRPr="00B22825">
        <w:rPr>
          <w:rStyle w:val="apple-converted-space"/>
          <w:color w:val="000000"/>
        </w:rPr>
        <w:t> </w:t>
      </w:r>
      <w:r w:rsidRPr="00B22825">
        <w:rPr>
          <w:color w:val="000000"/>
        </w:rPr>
        <w:t xml:space="preserve">0,02 </w:t>
      </w:r>
      <w:proofErr w:type="spellStart"/>
      <w:r w:rsidRPr="00B22825">
        <w:rPr>
          <w:color w:val="000000"/>
        </w:rPr>
        <w:t>và</w:t>
      </w:r>
      <w:proofErr w:type="spellEnd"/>
      <w:r w:rsidRPr="00B22825">
        <w:rPr>
          <w:color w:val="000000"/>
        </w:rPr>
        <w:t xml:space="preserve"> 0,04.</w:t>
      </w:r>
    </w:p>
    <w:p w14:paraId="78707FF0" w14:textId="5C43D2D6" w:rsidR="00417F55" w:rsidRPr="00B22825" w:rsidRDefault="00417F55" w:rsidP="00B22825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187960E5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</w:rPr>
      </w:pPr>
      <w:r w:rsidRPr="00B22825">
        <w:rPr>
          <w:rFonts w:eastAsia="Times New Roman" w:cs="Times New Roman"/>
          <w:color w:val="FF0000"/>
          <w:sz w:val="24"/>
          <w:szCs w:val="24"/>
          <w:u w:val="single"/>
        </w:rPr>
        <w:t>Bài13</w:t>
      </w:r>
      <w:r w:rsidRPr="00B22825">
        <w:rPr>
          <w:rFonts w:eastAsia="Times New Roman" w:cs="Times New Roman"/>
          <w:color w:val="FF0000"/>
          <w:sz w:val="24"/>
          <w:szCs w:val="24"/>
        </w:rPr>
        <w:t xml:space="preserve">: Enthalpy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-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PƯHH</w:t>
      </w:r>
    </w:p>
    <w:p w14:paraId="0386EA37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</w:p>
    <w:p w14:paraId="69D3FC3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047FF20C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thụ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3B7579F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(3)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thụ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24D40C9C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(4)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75F4926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42A0D860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(4);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C. 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(3);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 (3)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(4).</w:t>
      </w:r>
    </w:p>
    <w:p w14:paraId="2F99B0D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2. 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dưới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362128E1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dụng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nước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CaO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Ca(OH)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 xml:space="preserve">2            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cháy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than: C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2 </w:t>
      </w:r>
      <w:r w:rsidRPr="00B22825">
        <w:rPr>
          <w:rFonts w:eastAsia="Times New Roman" w:cs="Times New Roman"/>
          <w:color w:val="333333"/>
          <w:sz w:val="24"/>
          <w:szCs w:val="24"/>
        </w:rPr>
        <w:t>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</w:p>
    <w:p w14:paraId="312A093F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lastRenderedPageBreak/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cháy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cồn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C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5</w:t>
      </w:r>
      <w:r w:rsidRPr="00B22825">
        <w:rPr>
          <w:rFonts w:eastAsia="Times New Roman" w:cs="Times New Roman"/>
          <w:color w:val="333333"/>
          <w:sz w:val="24"/>
          <w:szCs w:val="24"/>
        </w:rPr>
        <w:t>OH + 3O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to→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</w:rPr>
        <w:t>2CO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+ 3H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CaCO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to→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CaO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 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</w:p>
    <w:p w14:paraId="34B170A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3. 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với</w:t>
      </w:r>
      <w:proofErr w:type="spellEnd"/>
    </w:p>
    <w:p w14:paraId="163AB9EA" w14:textId="1C6C5DE2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1 bar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   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nồng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mol/L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tan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dịch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65FB0F49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chọn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25° C (298 K);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A, B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C.</w:t>
      </w:r>
    </w:p>
    <w:p w14:paraId="6B865615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4. 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kèm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1BA1596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hiệu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14:paraId="17F0260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hiệu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</w:p>
    <w:p w14:paraId="72EFB14F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hiệu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70720A9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D.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hiệu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</w:p>
    <w:p w14:paraId="620C926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5. 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17585926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xảy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3360CC57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kèm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238BEEA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PTPU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kèm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thái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đầu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phẩm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4A4FA70E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6CC89FDF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6. 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2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67AA1B6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CO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8</w:t>
      </w:r>
      <w:r w:rsidRPr="00B22825">
        <w:rPr>
          <w:rFonts w:eastAsia="Times New Roman" w:cs="Times New Roman"/>
          <w:color w:val="333333"/>
          <w:sz w:val="24"/>
          <w:szCs w:val="24"/>
        </w:rPr>
        <w:t>= + 131,25 kJ (1)</w:t>
      </w:r>
    </w:p>
    <w:p w14:paraId="03EA461E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CuSO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proofErr w:type="spellStart"/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aq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 + Zn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ZnSO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proofErr w:type="spellStart"/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aq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 + Cu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−231,04 kJ (2)</w:t>
      </w:r>
    </w:p>
    <w:p w14:paraId="4D909E8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:</w:t>
      </w:r>
    </w:p>
    <w:p w14:paraId="401D77C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458900F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33F7886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3A38D4D9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314A653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7. 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kèm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</w:p>
    <w:p w14:paraId="0E19EDC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1 gam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lít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13C31235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1 mol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 1 mol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hợp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3D9E2FD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8. 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    S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= – 296,8 kJ/mol</w:t>
      </w:r>
    </w:p>
    <w:p w14:paraId="789EABA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định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sai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7A2C810E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= – 296,8 kJ/mol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mol 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185FF04C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 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= 0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</w:p>
    <w:p w14:paraId="339250FA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 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f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(S,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= 0;</w:t>
      </w:r>
    </w:p>
    <w:p w14:paraId="0F395799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Hợp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kém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về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mặt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).</w:t>
      </w:r>
    </w:p>
    <w:p w14:paraId="25E234B7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9. </w:t>
      </w:r>
      <w:r w:rsidRPr="00B22825">
        <w:rPr>
          <w:rFonts w:eastAsia="Times New Roman" w:cs="Times New Roman"/>
          <w:color w:val="333333"/>
          <w:sz w:val="24"/>
          <w:szCs w:val="24"/>
        </w:rPr>
        <w:t>Cho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(Fe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= − 825,5 kJ/mol.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J = 0,239 cal.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vị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(kcal)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720D29CB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197,2945 kJ/mol;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− 197,2945 kJ/mol;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3454 kJ/mol;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 − 3454 kJ/mol.</w:t>
      </w:r>
    </w:p>
    <w:p w14:paraId="7E093E5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10. 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Na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1212</w:t>
      </w:r>
      <w:r w:rsidRPr="00B22825">
        <w:rPr>
          <w:rFonts w:eastAsia="Times New Roman" w:cs="Times New Roman"/>
          <w:color w:val="333333"/>
          <w:sz w:val="24"/>
          <w:szCs w:val="24"/>
        </w:rPr>
        <w:t>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NaCl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(NaCl,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= − 411,1 kJ/mol.</w:t>
      </w:r>
    </w:p>
    <w:p w14:paraId="43AA6C19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lastRenderedPageBreak/>
        <w:t>Nếu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chỉ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0,5 mol NaCl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thì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7C01CDB9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411,1 kJ;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25,55 kJ;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250,55 kJ;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205,55 kJ.</w:t>
      </w:r>
    </w:p>
    <w:p w14:paraId="6C3E3FD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11. 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N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+ 3H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2NH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2B2340D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cứ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mol N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sẽ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91,8 kJ.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NH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027A7090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− 91,8 kJ/mol;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91,8 kJ/mol;</w:t>
      </w:r>
    </w:p>
    <w:p w14:paraId="2E3D0799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− 45,9 kJ/mol;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45,9 kJ/mol.</w:t>
      </w:r>
    </w:p>
    <w:p w14:paraId="765956C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12. 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2 mol HCl (g)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184,62 kJ:</w:t>
      </w:r>
    </w:p>
    <w:p w14:paraId="5C629A68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2HCl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  (*)</w:t>
      </w:r>
    </w:p>
    <w:p w14:paraId="4DCA75B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Những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biểu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dưới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6B123FC6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(1)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HCl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− 184,62 kJ/mol.</w:t>
      </w:r>
    </w:p>
    <w:p w14:paraId="3625706A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(*)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− 184,62 kJ.</w:t>
      </w:r>
    </w:p>
    <w:p w14:paraId="5556521F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(3)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HCl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– 92,31 kJ/mol.</w:t>
      </w:r>
    </w:p>
    <w:p w14:paraId="6B995144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(4)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(*)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184,62 kJ.</w:t>
      </w:r>
    </w:p>
    <w:p w14:paraId="73CF8E05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 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 (2)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(3);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C. (3)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(4)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 (1)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(4).</w:t>
      </w:r>
    </w:p>
    <w:p w14:paraId="7C883A71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13. 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giữa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nitrogen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oxygen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như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1136FF29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N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2NO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+180 kJ</w:t>
      </w:r>
    </w:p>
    <w:p w14:paraId="05E76FFC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1ABFD0D8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 Nitrogen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oxygen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mạnh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độ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4BBBAE15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7A123DA2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xảy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28D3602C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xảy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thụ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trường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501D364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14. 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</w:p>
    <w:p w14:paraId="0BB70CE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(1) CO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1/2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CO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− 283 kJ</w:t>
      </w:r>
    </w:p>
    <w:p w14:paraId="08775AC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(2) C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CO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+ 131,25 kJ</w:t>
      </w:r>
    </w:p>
    <w:p w14:paraId="65E2621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(3) 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F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2HF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− 546 kJ</w:t>
      </w:r>
    </w:p>
    <w:p w14:paraId="38DA692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(4) 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Cl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2HCl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− 184,62 kJ</w:t>
      </w:r>
    </w:p>
    <w:p w14:paraId="2E017BC7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(1)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(2)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(3)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(4).</w:t>
      </w:r>
    </w:p>
    <w:p w14:paraId="09F63D0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15. 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một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đồ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dưới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luận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468F6D03" w14:textId="02A12E5F" w:rsidR="00E265C1" w:rsidRPr="00B22825" w:rsidRDefault="00E265C1" w:rsidP="00E265C1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B22825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0520BAE5" wp14:editId="1410935B">
            <wp:extent cx="2832100" cy="1282700"/>
            <wp:effectExtent l="0" t="0" r="6350" b="0"/>
            <wp:docPr id="1" name="Picture 1" descr="Trắc nghiệm Hóa 10 Chân trời sáng tạo Bài 13 (có đáp án): Enthalpy tạo thành và biến thiên enthalpy của phản ứng hóa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Hóa 10 Chân trời sáng tạo Bài 13 (có đáp án): Enthalpy tạo thành và biến thiên enthalpy của phản ứng hóa họ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EC87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; 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a kJ/mol;</w:t>
      </w:r>
    </w:p>
    <w:p w14:paraId="065FA1C2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lastRenderedPageBreak/>
        <w:t>C.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tham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nhỏ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phẩm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1DCD311F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7901D079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outlineLvl w:val="1"/>
        <w:rPr>
          <w:rFonts w:eastAsia="Times New Roman" w:cs="Times New Roman"/>
          <w:color w:val="FF0000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FF0000"/>
          <w:sz w:val="24"/>
          <w:szCs w:val="24"/>
          <w:u w:val="single"/>
        </w:rPr>
        <w:t>Bài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  <w:u w:val="single"/>
        </w:rPr>
        <w:t xml:space="preserve"> 14:</w:t>
      </w:r>
      <w:r w:rsidRPr="00B22825">
        <w:rPr>
          <w:rFonts w:eastAsia="Times New Roman" w:cs="Times New Roman"/>
          <w:color w:val="FF0000"/>
          <w:sz w:val="24"/>
          <w:szCs w:val="24"/>
        </w:rPr>
        <w:t xml:space="preserve">Tính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FF0000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FF0000"/>
          <w:sz w:val="24"/>
          <w:szCs w:val="24"/>
        </w:rPr>
        <w:t>học</w:t>
      </w:r>
      <w:proofErr w:type="spellEnd"/>
    </w:p>
    <w:p w14:paraId="55A79A1B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vỡ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…..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sự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…...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19CFEA3C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Cụm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từ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tích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hợp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chỗ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5859ACE7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</w:p>
    <w:p w14:paraId="034B0119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cung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6F75D42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2. 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mỗi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loại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Cl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1657CABD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H,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Cl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B. 3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H,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 – Cl;</w:t>
      </w:r>
    </w:p>
    <w:p w14:paraId="4109697C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2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H,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Cl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D. 3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H,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– Cl.</w:t>
      </w:r>
    </w:p>
    <w:p w14:paraId="2120961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3. 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aA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(g) +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(g) 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mM (g) +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(g)</w:t>
      </w:r>
    </w:p>
    <w:p w14:paraId="7A29996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Công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b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28EE3FEF" w14:textId="77777777" w:rsidR="00E265C1" w:rsidRPr="00B22825" w:rsidRDefault="00E265C1" w:rsidP="00E265C1">
      <w:pPr>
        <w:shd w:val="clear" w:color="auto" w:fill="FFFFFF"/>
        <w:spacing w:after="0" w:line="360" w:lineRule="auto"/>
        <w:ind w:left="1440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Eb(A)+Eb(B)−Eb(M)−Eb(N)</w:t>
      </w:r>
    </w:p>
    <w:p w14:paraId="57178D10" w14:textId="77777777" w:rsidR="00E265C1" w:rsidRPr="00B22825" w:rsidRDefault="00E265C1" w:rsidP="00E265C1">
      <w:pPr>
        <w:shd w:val="clear" w:color="auto" w:fill="FFFFFF"/>
        <w:spacing w:after="0" w:line="360" w:lineRule="auto"/>
        <w:ind w:left="144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a×Eb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(A)+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b×Eb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(B)−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m×Eb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(M)−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n×Eb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(N))</w:t>
      </w:r>
    </w:p>
    <w:p w14:paraId="3D8B8577" w14:textId="77777777" w:rsidR="00E265C1" w:rsidRPr="00B22825" w:rsidRDefault="00E265C1" w:rsidP="00E265C1">
      <w:pPr>
        <w:shd w:val="clear" w:color="auto" w:fill="FFFFFF"/>
        <w:spacing w:after="0" w:line="360" w:lineRule="auto"/>
        <w:ind w:left="144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Eb(M)+Eb(N)−Eb(A)−Eb(B)</w:t>
      </w:r>
    </w:p>
    <w:p w14:paraId="2C8BFA3A" w14:textId="77777777" w:rsidR="00E265C1" w:rsidRPr="00B22825" w:rsidRDefault="00E265C1" w:rsidP="00E265C1">
      <w:pPr>
        <w:shd w:val="clear" w:color="auto" w:fill="FFFFFF"/>
        <w:spacing w:after="0" w:line="360" w:lineRule="auto"/>
        <w:ind w:left="144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m×Eb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(M)+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n×Eb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(N)−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a×Eb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(A)−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b×Eb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(B)</w:t>
      </w:r>
    </w:p>
    <w:p w14:paraId="110B4E4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4. 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điều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kiện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2H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2H</w:t>
      </w:r>
      <w:r w:rsidRPr="00B22825">
        <w:rPr>
          <w:rFonts w:eastAsia="Times New Roman" w:cs="Times New Roman"/>
          <w:color w:val="333333"/>
          <w:sz w:val="24"/>
          <w:szCs w:val="24"/>
        </w:rPr>
        <w:softHyphen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79C7A18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7A8CDC22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– 506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428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− 463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506 kJ.</w:t>
      </w:r>
    </w:p>
    <w:p w14:paraId="08E5FCC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5. 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4HCl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to)→</w:t>
      </w:r>
      <w:r w:rsidRPr="00B22825">
        <w:rPr>
          <w:rFonts w:eastAsia="Times New Roman" w:cs="Times New Roman"/>
          <w:color w:val="333333"/>
          <w:sz w:val="24"/>
          <w:szCs w:val="24"/>
        </w:rPr>
        <w:t>  2Cl</w:t>
      </w:r>
      <w:r w:rsidRPr="00B22825">
        <w:rPr>
          <w:rFonts w:eastAsia="Times New Roman" w:cs="Times New Roman"/>
          <w:color w:val="333333"/>
          <w:sz w:val="24"/>
          <w:szCs w:val="24"/>
        </w:rPr>
        <w:softHyphen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+ 2 H</w:t>
      </w:r>
      <w:r w:rsidRPr="00B22825">
        <w:rPr>
          <w:rFonts w:eastAsia="Times New Roman" w:cs="Times New Roman"/>
          <w:color w:val="333333"/>
          <w:sz w:val="24"/>
          <w:szCs w:val="24"/>
        </w:rPr>
        <w:softHyphen/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7A1E9AC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bao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nhiêu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?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?</w:t>
      </w:r>
    </w:p>
    <w:p w14:paraId="0324D19D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 − 148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 − 148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368A1754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 215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 215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6AADBA3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6. 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3O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2O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)(1)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2O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3O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)(2)</w:t>
      </w:r>
    </w:p>
    <w:p w14:paraId="25CD085A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gồm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đôi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 = 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O – O.</w:t>
      </w:r>
    </w:p>
    <w:p w14:paraId="45C625A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So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sánh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của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hai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(1) &gt;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2)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         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(1) =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(2)</w:t>
      </w:r>
    </w:p>
    <w:p w14:paraId="5D9F8A60" w14:textId="77777777" w:rsidR="00E265C1" w:rsidRPr="00B22825" w:rsidRDefault="00E265C1" w:rsidP="00E265C1">
      <w:pPr>
        <w:shd w:val="clear" w:color="auto" w:fill="FFFFFF"/>
        <w:spacing w:after="0" w:line="360" w:lineRule="auto"/>
        <w:ind w:left="3600"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(1) &lt;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(2)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         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(1) ≤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(2).</w:t>
      </w:r>
    </w:p>
    <w:p w14:paraId="4C8C77B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7. 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có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dạng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: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aA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+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bB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mM +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nN</w:t>
      </w:r>
      <w:proofErr w:type="spellEnd"/>
    </w:p>
    <w:p w14:paraId="43DA78F5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Công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2F5F2D0A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m×ΔfH0298(M)+n×ΔfH0298(N)−a×ΔfH0298(A)−b×ΔfH0298(B)</w:t>
      </w:r>
    </w:p>
    <w:p w14:paraId="714FB0E5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 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m×ΔfH0298(M)+n×ΔfH0298(N)+a×ΔfH0298(A)+b×ΔfH0298(B)</w:t>
      </w:r>
    </w:p>
    <w:p w14:paraId="19424059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ΔfH0298(M)+ΔfH0298(N)−ΔfH0298(A)−ΔfH0298(B)</w:t>
      </w:r>
    </w:p>
    <w:p w14:paraId="1DAB5340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a×ΔfH0298(A)+b×ΔfH0298(B)−m×ΔfH0298(M)−n×ΔfH0298(N)</w:t>
      </w:r>
    </w:p>
    <w:p w14:paraId="50A58B9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8. 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NH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 (g) + HCl (g) 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NH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4</w:t>
      </w:r>
      <w:r w:rsidRPr="00B22825">
        <w:rPr>
          <w:rFonts w:eastAsia="Times New Roman" w:cs="Times New Roman"/>
          <w:color w:val="333333"/>
          <w:sz w:val="24"/>
          <w:szCs w:val="24"/>
        </w:rPr>
        <w:t>Cl (s)</w:t>
      </w:r>
    </w:p>
    <w:p w14:paraId="79E8719F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lastRenderedPageBreak/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(NH4Cl(s))</w:t>
      </w:r>
      <w:r w:rsidRPr="00B22825">
        <w:rPr>
          <w:rFonts w:eastAsia="Times New Roman" w:cs="Times New Roman"/>
          <w:color w:val="333333"/>
          <w:sz w:val="24"/>
          <w:szCs w:val="24"/>
        </w:rPr>
        <w:t>= − 314,4 kJ/mol;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(HCl(g)) </w:t>
      </w:r>
      <w:r w:rsidRPr="00B22825">
        <w:rPr>
          <w:rFonts w:eastAsia="Times New Roman" w:cs="Times New Roman"/>
          <w:color w:val="333333"/>
          <w:sz w:val="24"/>
          <w:szCs w:val="24"/>
        </w:rPr>
        <w:t>= − 92,31 kJ/mol; </w:t>
      </w:r>
    </w:p>
    <w:p w14:paraId="655BDE31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(NH3(g)) </w:t>
      </w:r>
      <w:r w:rsidRPr="00B22825">
        <w:rPr>
          <w:rFonts w:eastAsia="Times New Roman" w:cs="Times New Roman"/>
          <w:color w:val="333333"/>
          <w:sz w:val="24"/>
          <w:szCs w:val="24"/>
        </w:rPr>
        <w:t>= − 45,9 kJ/mol.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</w:p>
    <w:p w14:paraId="1067DA57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– 176,19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 – 314,4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 – 452,61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176,2 kJ;</w:t>
      </w:r>
    </w:p>
    <w:p w14:paraId="7B2FFB97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9. 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của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cháy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1 mol C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 (g)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phẩm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thể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khí.Cho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 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tbl>
      <w:tblPr>
        <w:tblW w:w="0" w:type="auto"/>
        <w:tblInd w:w="30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849"/>
        <w:gridCol w:w="769"/>
        <w:gridCol w:w="871"/>
      </w:tblGrid>
      <w:tr w:rsidR="00E265C1" w:rsidRPr="00B22825" w14:paraId="1DDE16EB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3D4B3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3D92E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F80D1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CO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DBA3A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O 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E265C1" w:rsidRPr="00B22825" w14:paraId="3EEA35F5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1F2A9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ΔfH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perscript"/>
              </w:rPr>
              <w:t>0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</w:rPr>
              <w:t>298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(kJ/mol)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72D8F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+ 227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BC402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− 393,5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B3A59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− 241,82</w:t>
            </w:r>
          </w:p>
        </w:tc>
      </w:tr>
    </w:tbl>
    <w:p w14:paraId="3A24D8BD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– 1270,6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− 1255,82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– 1218,82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– 1522,82 kJ</w:t>
      </w:r>
    </w:p>
    <w:p w14:paraId="329B913E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10. 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 xml:space="preserve">298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cháy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21 gam CO (g)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phẩm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ở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thể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khí.Cho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 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tbl>
      <w:tblPr>
        <w:tblW w:w="0" w:type="auto"/>
        <w:tblInd w:w="3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695"/>
        <w:gridCol w:w="769"/>
        <w:gridCol w:w="609"/>
      </w:tblGrid>
      <w:tr w:rsidR="00E265C1" w:rsidRPr="00B22825" w14:paraId="2498200E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FD569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AE77A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CO 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EEDFE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CO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CE55E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O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E265C1" w:rsidRPr="00B22825" w14:paraId="07FADC7A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26D3C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ΔrH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perscript"/>
              </w:rPr>
              <w:t>0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</w:rPr>
              <w:t>298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(kJ/mol)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580D3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- 110,5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BD307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− 393,5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B8C1B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14:paraId="3DE8E0C1" w14:textId="77777777" w:rsidR="00E265C1" w:rsidRPr="00B22825" w:rsidRDefault="00E265C1" w:rsidP="00E265C1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 – 59,43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– 283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− 212,25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– 3962 kJ.</w:t>
      </w:r>
    </w:p>
    <w:p w14:paraId="2A031AF1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11. 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nhôm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đây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hay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2Al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 Fe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to)→ </w:t>
      </w:r>
      <w:r w:rsidRPr="00B22825">
        <w:rPr>
          <w:rFonts w:eastAsia="Times New Roman" w:cs="Times New Roman"/>
          <w:color w:val="333333"/>
          <w:sz w:val="24"/>
          <w:szCs w:val="24"/>
        </w:rPr>
        <w:t>2Fe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 + Al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542D4653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 xml:space="preserve">298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Fe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Al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s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lần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-825,5 kJ/mol; -1676 kJ/mol</w:t>
      </w:r>
    </w:p>
    <w:p w14:paraId="67EFAF86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 − 850,5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 − 850,5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;</w:t>
      </w:r>
    </w:p>
    <w:p w14:paraId="712D8B8E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 − 2501,5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tỏa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ab/>
        <w:t>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= − 2501,5 kJ,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.</w:t>
      </w:r>
    </w:p>
    <w:p w14:paraId="7B4FCBA8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12. 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Để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biến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theo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năng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liên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viết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được</w:t>
      </w:r>
      <w:proofErr w:type="spellEnd"/>
    </w:p>
    <w:p w14:paraId="3F44DCA6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A.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công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phân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tử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</w:p>
    <w:p w14:paraId="4FD1A671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B.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công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cấu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</w:p>
    <w:p w14:paraId="38EB2A99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công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thức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đơn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trong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phản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</w:p>
    <w:p w14:paraId="30CDF87D" w14:textId="77777777" w:rsidR="00E265C1" w:rsidRPr="00B22825" w:rsidRDefault="00E265C1" w:rsidP="00E265C1">
      <w:pPr>
        <w:shd w:val="clear" w:color="auto" w:fill="FFFFFF"/>
        <w:spacing w:after="0" w:line="360" w:lineRule="auto"/>
        <w:ind w:left="72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D.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Cả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A, B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và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C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đều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sai</w:t>
      </w:r>
      <w:proofErr w:type="spellEnd"/>
    </w:p>
    <w:p w14:paraId="68C2A32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13. 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Tính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sinh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đốt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cháy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hoàn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toàn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7,8 gam C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6</w:t>
      </w:r>
      <w:r w:rsidRPr="00B22825">
        <w:rPr>
          <w:rFonts w:eastAsia="Times New Roman" w:cs="Times New Roman"/>
          <w:color w:val="333333"/>
          <w:sz w:val="24"/>
          <w:szCs w:val="24"/>
        </w:rPr>
        <w:t>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6</w:t>
      </w:r>
      <w:r w:rsidRPr="00B22825">
        <w:rPr>
          <w:rFonts w:eastAsia="Times New Roman" w:cs="Times New Roman"/>
          <w:color w:val="333333"/>
          <w:sz w:val="24"/>
          <w:szCs w:val="24"/>
        </w:rPr>
        <w:t> 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(l)</w:t>
      </w:r>
    </w:p>
    <w:p w14:paraId="0DF93362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Cho enthalpy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tạo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chuẩn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của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các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chất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ứng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tbl>
      <w:tblPr>
        <w:tblW w:w="0" w:type="auto"/>
        <w:tblInd w:w="2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795"/>
        <w:gridCol w:w="769"/>
        <w:gridCol w:w="782"/>
      </w:tblGrid>
      <w:tr w:rsidR="00E265C1" w:rsidRPr="00B22825" w14:paraId="2DE89EA5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4FCE3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6527B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6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6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6ED22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CO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 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410E3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O (</w:t>
            </w:r>
            <w:r w:rsidRPr="00B22825">
              <w:rPr>
                <w:rFonts w:eastAsia="Times New Roman" w:cs="Times New Roman"/>
                <w:i/>
                <w:iCs/>
                <w:color w:val="333333"/>
                <w:sz w:val="24"/>
                <w:szCs w:val="24"/>
              </w:rPr>
              <w:t>g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E265C1" w:rsidRPr="00B22825" w14:paraId="694DFBC4" w14:textId="77777777" w:rsidTr="00E265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AF309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Δ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</w:rPr>
              <w:t>f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H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perscript"/>
              </w:rPr>
              <w:t>0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</w:rPr>
              <w:t>298</w:t>
            </w: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(kJ/mol)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A8AF8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+49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218BF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− 393,5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2A43" w14:textId="77777777" w:rsidR="00E265C1" w:rsidRPr="00B22825" w:rsidRDefault="00E265C1">
            <w:pPr>
              <w:spacing w:after="0" w:line="360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22825">
              <w:rPr>
                <w:rFonts w:eastAsia="Times New Roman" w:cs="Times New Roman"/>
                <w:color w:val="333333"/>
                <w:sz w:val="24"/>
                <w:szCs w:val="24"/>
              </w:rPr>
              <w:t>-241,82</w:t>
            </w:r>
          </w:p>
        </w:tc>
      </w:tr>
    </w:tbl>
    <w:p w14:paraId="6FC08D94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3135,46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684,32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313,546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68,432 kJ.</w:t>
      </w:r>
    </w:p>
    <w:p w14:paraId="49045EE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14. 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PT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sau:SO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1/2</w:t>
      </w:r>
      <w:r w:rsidRPr="00B22825">
        <w:rPr>
          <w:rFonts w:eastAsia="Times New Roman" w:cs="Times New Roman"/>
          <w:color w:val="333333"/>
          <w:sz w:val="24"/>
          <w:szCs w:val="24"/>
        </w:rPr>
        <w:t>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(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to,V2O5)−</w:t>
      </w:r>
      <w:r w:rsidRPr="00B22825">
        <w:rPr>
          <w:rFonts w:eastAsia="Times New Roman" w:cs="Times New Roman"/>
          <w:color w:val="333333"/>
          <w:spacing w:val="-88"/>
          <w:sz w:val="24"/>
          <w:szCs w:val="24"/>
          <w:bdr w:val="none" w:sz="0" w:space="0" w:color="auto" w:frame="1"/>
        </w:rPr>
        <w:t xml:space="preserve">−−&gt;       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 </w:t>
      </w:r>
      <w:r w:rsidRPr="00B22825">
        <w:rPr>
          <w:rFonts w:eastAsia="Times New Roman" w:cs="Times New Roman"/>
          <w:color w:val="333333"/>
          <w:sz w:val="24"/>
          <w:szCs w:val="24"/>
        </w:rPr>
        <w:t>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− 98,5 kJ</w:t>
      </w:r>
    </w:p>
    <w:p w14:paraId="47B897CF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Lượng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giải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phóng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ra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khi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chuyển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76,8 gam 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thành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SO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3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)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</w:p>
    <w:p w14:paraId="0FA4B146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A. 98,5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118,2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C. 82,08 kJ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D. 7564,8 kJ</w:t>
      </w:r>
    </w:p>
    <w:p w14:paraId="3C319270" w14:textId="77777777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>Câu</w:t>
      </w:r>
      <w:proofErr w:type="spellEnd"/>
      <w:r w:rsidRPr="00B22825">
        <w:rPr>
          <w:rFonts w:eastAsia="Times New Roman" w:cs="Times New Roman"/>
          <w:b/>
          <w:bCs/>
          <w:color w:val="333333"/>
          <w:sz w:val="24"/>
          <w:szCs w:val="24"/>
        </w:rPr>
        <w:t xml:space="preserve"> 15. 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Cho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phương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trình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nhiệt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hóa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học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sau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 2H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 + O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 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</w:t>
      </w:r>
      <w:r w:rsidRPr="00B22825">
        <w:rPr>
          <w:rFonts w:ascii="Cambria Math" w:eastAsia="Times New Roman" w:hAnsi="Cambria Math" w:cs="Cambria Math"/>
          <w:color w:val="333333"/>
          <w:sz w:val="24"/>
          <w:szCs w:val="24"/>
        </w:rPr>
        <w:t>⟶</w:t>
      </w:r>
      <w:r w:rsidRPr="00B22825">
        <w:rPr>
          <w:rFonts w:eastAsia="Times New Roman" w:cs="Times New Roman"/>
          <w:color w:val="333333"/>
          <w:sz w:val="24"/>
          <w:szCs w:val="24"/>
        </w:rPr>
        <w:t> 2H</w:t>
      </w:r>
      <w:r w:rsidRPr="00B22825">
        <w:rPr>
          <w:rFonts w:eastAsia="Times New Roman" w:cs="Times New Roman"/>
          <w:color w:val="333333"/>
          <w:sz w:val="24"/>
          <w:szCs w:val="24"/>
          <w:vertAlign w:val="subscript"/>
        </w:rPr>
        <w:t>2</w:t>
      </w:r>
      <w:r w:rsidRPr="00B22825">
        <w:rPr>
          <w:rFonts w:eastAsia="Times New Roman" w:cs="Times New Roman"/>
          <w:color w:val="333333"/>
          <w:sz w:val="24"/>
          <w:szCs w:val="24"/>
        </w:rPr>
        <w:t>O (</w:t>
      </w:r>
      <w:r w:rsidRPr="00B22825">
        <w:rPr>
          <w:rFonts w:eastAsia="Times New Roman" w:cs="Times New Roman"/>
          <w:i/>
          <w:iCs/>
          <w:color w:val="333333"/>
          <w:sz w:val="24"/>
          <w:szCs w:val="24"/>
        </w:rPr>
        <w:t>g</w:t>
      </w:r>
      <w:r w:rsidRPr="00B22825">
        <w:rPr>
          <w:rFonts w:eastAsia="Times New Roman" w:cs="Times New Roman"/>
          <w:color w:val="333333"/>
          <w:sz w:val="24"/>
          <w:szCs w:val="24"/>
        </w:rPr>
        <w:t>) 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ΔrH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= − 483,64 kJ</w:t>
      </w:r>
    </w:p>
    <w:p w14:paraId="54CB9B84" w14:textId="4684AEA8" w:rsidR="00E265C1" w:rsidRPr="00B22825" w:rsidRDefault="00E265C1" w:rsidP="00E265C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 xml:space="preserve">So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sánh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đúng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 xml:space="preserve"> 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là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: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A.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∑ΔfH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 &gt;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∑ΔfH0298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>B.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∑ΔfH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perscript"/>
        </w:rPr>
        <w:t>0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vertAlign w:val="subscript"/>
        </w:rPr>
        <w:t>298</w:t>
      </w:r>
      <w:r w:rsidRPr="00B22825">
        <w:rPr>
          <w:rFonts w:eastAsia="Times New Roman" w:cs="Times New Roman"/>
          <w:color w:val="333333"/>
          <w:sz w:val="24"/>
          <w:szCs w:val="24"/>
        </w:rPr>
        <w:t>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 =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ΔfH0298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221A0613" w14:textId="77777777" w:rsidR="00E265C1" w:rsidRPr="00B22825" w:rsidRDefault="00E265C1" w:rsidP="00D62780">
      <w:pPr>
        <w:shd w:val="clear" w:color="auto" w:fill="FFFFFF"/>
        <w:spacing w:after="0" w:line="360" w:lineRule="auto"/>
        <w:ind w:left="2160"/>
        <w:jc w:val="both"/>
        <w:rPr>
          <w:rFonts w:eastAsia="Times New Roman" w:cs="Times New Roman"/>
          <w:color w:val="333333"/>
          <w:sz w:val="24"/>
          <w:szCs w:val="24"/>
        </w:rPr>
      </w:pPr>
      <w:r w:rsidRPr="00B22825">
        <w:rPr>
          <w:rFonts w:eastAsia="Times New Roman" w:cs="Times New Roman"/>
          <w:color w:val="333333"/>
          <w:sz w:val="24"/>
          <w:szCs w:val="24"/>
        </w:rPr>
        <w:t>C.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∑ΔfH0298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 &lt;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 ΔfH0298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))</w:t>
      </w:r>
      <w:r w:rsidRPr="00B22825">
        <w:rPr>
          <w:rFonts w:eastAsia="Times New Roman" w:cs="Times New Roman"/>
          <w:color w:val="333333"/>
          <w:sz w:val="24"/>
          <w:szCs w:val="24"/>
        </w:rPr>
        <w:tab/>
        <w:t xml:space="preserve">         D.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 xml:space="preserve">∑ΔfH0298 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cđ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)≤ </w:t>
      </w:r>
      <w:r w:rsidRPr="00B22825">
        <w:rPr>
          <w:rFonts w:eastAsia="Times New Roman" w:cs="Times New Roman"/>
          <w:color w:val="333333"/>
          <w:sz w:val="24"/>
          <w:szCs w:val="24"/>
          <w:bdr w:val="none" w:sz="0" w:space="0" w:color="auto" w:frame="1"/>
        </w:rPr>
        <w:t>ΔfH0298</w:t>
      </w:r>
      <w:r w:rsidRPr="00B22825">
        <w:rPr>
          <w:rFonts w:eastAsia="Times New Roman" w:cs="Times New Roman"/>
          <w:color w:val="333333"/>
          <w:sz w:val="24"/>
          <w:szCs w:val="24"/>
        </w:rPr>
        <w:t xml:space="preserve"> (</w:t>
      </w:r>
      <w:proofErr w:type="spellStart"/>
      <w:r w:rsidRPr="00B22825">
        <w:rPr>
          <w:rFonts w:eastAsia="Times New Roman" w:cs="Times New Roman"/>
          <w:color w:val="333333"/>
          <w:sz w:val="24"/>
          <w:szCs w:val="24"/>
        </w:rPr>
        <w:t>sp</w:t>
      </w:r>
      <w:proofErr w:type="spellEnd"/>
      <w:r w:rsidRPr="00B22825">
        <w:rPr>
          <w:rFonts w:eastAsia="Times New Roman" w:cs="Times New Roman"/>
          <w:color w:val="333333"/>
          <w:sz w:val="24"/>
          <w:szCs w:val="24"/>
        </w:rPr>
        <w:t>)</w:t>
      </w:r>
    </w:p>
    <w:p w14:paraId="6C0D792C" w14:textId="77777777" w:rsidR="00F84DB9" w:rsidRPr="00B22825" w:rsidRDefault="00F84DB9">
      <w:pPr>
        <w:rPr>
          <w:rFonts w:cs="Times New Roman"/>
          <w:sz w:val="24"/>
          <w:szCs w:val="24"/>
        </w:rPr>
      </w:pPr>
    </w:p>
    <w:sectPr w:rsidR="00F84DB9" w:rsidRPr="00B22825" w:rsidSect="00E265C1">
      <w:footerReference w:type="default" r:id="rId7"/>
      <w:pgSz w:w="11909" w:h="16834" w:code="9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9465" w14:textId="77777777" w:rsidR="00B95179" w:rsidRDefault="00B95179" w:rsidP="00D62780">
      <w:pPr>
        <w:spacing w:after="0" w:line="240" w:lineRule="auto"/>
      </w:pPr>
      <w:r>
        <w:separator/>
      </w:r>
    </w:p>
  </w:endnote>
  <w:endnote w:type="continuationSeparator" w:id="0">
    <w:p w14:paraId="7FADDF3F" w14:textId="77777777" w:rsidR="00B95179" w:rsidRDefault="00B95179" w:rsidP="00D6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189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DE7A4" w14:textId="3385B69C" w:rsidR="00D62780" w:rsidRDefault="00D62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54D05" w14:textId="77777777" w:rsidR="00D62780" w:rsidRDefault="00D62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EA1F" w14:textId="77777777" w:rsidR="00B95179" w:rsidRDefault="00B95179" w:rsidP="00D62780">
      <w:pPr>
        <w:spacing w:after="0" w:line="240" w:lineRule="auto"/>
      </w:pPr>
      <w:r>
        <w:separator/>
      </w:r>
    </w:p>
  </w:footnote>
  <w:footnote w:type="continuationSeparator" w:id="0">
    <w:p w14:paraId="79FF667A" w14:textId="77777777" w:rsidR="00B95179" w:rsidRDefault="00B95179" w:rsidP="00D62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C1"/>
    <w:rsid w:val="00417F55"/>
    <w:rsid w:val="009D4D4A"/>
    <w:rsid w:val="00B22825"/>
    <w:rsid w:val="00B95179"/>
    <w:rsid w:val="00D62780"/>
    <w:rsid w:val="00E265C1"/>
    <w:rsid w:val="00F61AA6"/>
    <w:rsid w:val="00F84DB9"/>
    <w:rsid w:val="00F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0015"/>
  <w15:chartTrackingRefBased/>
  <w15:docId w15:val="{1B795DAC-A398-4A12-A9DA-2FEE55A0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C1"/>
    <w:pPr>
      <w:spacing w:line="256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265C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5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65C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E265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5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5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5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5C1"/>
    <w:pPr>
      <w:ind w:left="720"/>
      <w:contextualSpacing/>
    </w:pPr>
  </w:style>
  <w:style w:type="paragraph" w:customStyle="1" w:styleId="mtdisplayequation">
    <w:name w:val="mtdisplayequation"/>
    <w:basedOn w:val="Normal"/>
    <w:uiPriority w:val="99"/>
    <w:rsid w:val="00E265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E265C1"/>
  </w:style>
  <w:style w:type="character" w:customStyle="1" w:styleId="mjxassistivemathml">
    <w:name w:val="mjx_assistive_mathml"/>
    <w:basedOn w:val="DefaultParagraphFont"/>
    <w:rsid w:val="00E265C1"/>
  </w:style>
  <w:style w:type="character" w:customStyle="1" w:styleId="vj-center-media">
    <w:name w:val="vj-center-media"/>
    <w:basedOn w:val="DefaultParagraphFont"/>
    <w:rsid w:val="00E265C1"/>
  </w:style>
  <w:style w:type="character" w:customStyle="1" w:styleId="Heading3Char">
    <w:name w:val="Heading 3 Char"/>
    <w:basedOn w:val="DefaultParagraphFont"/>
    <w:link w:val="Heading3"/>
    <w:uiPriority w:val="9"/>
    <w:rsid w:val="00E265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8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6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80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417F55"/>
  </w:style>
  <w:style w:type="character" w:styleId="Strong">
    <w:name w:val="Strong"/>
    <w:basedOn w:val="DefaultParagraphFont"/>
    <w:uiPriority w:val="22"/>
    <w:qFormat/>
    <w:rsid w:val="00417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hoangthuha1602@gmail.com</dc:creator>
  <cp:keywords/>
  <dc:description/>
  <cp:lastModifiedBy>hoangthuha1602@gmail.com</cp:lastModifiedBy>
  <cp:revision>5</cp:revision>
  <dcterms:created xsi:type="dcterms:W3CDTF">2023-02-20T01:50:00Z</dcterms:created>
  <dcterms:modified xsi:type="dcterms:W3CDTF">2023-02-20T02:26:00Z</dcterms:modified>
</cp:coreProperties>
</file>